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E00A5C" w14:paraId="2C58F8F1" w14:textId="77777777" w:rsidTr="00452B8B">
        <w:tc>
          <w:tcPr>
            <w:tcW w:w="5103" w:type="dxa"/>
            <w:shd w:val="clear" w:color="auto" w:fill="auto"/>
          </w:tcPr>
          <w:p w14:paraId="748D8ED1" w14:textId="77777777" w:rsidR="00452B8B" w:rsidRPr="00E00A5C" w:rsidRDefault="00452B8B" w:rsidP="00B97AA4">
            <w:pPr>
              <w:ind w:firstLine="0"/>
              <w:rPr>
                <w:rStyle w:val="a3"/>
                <w:b w:val="0"/>
                <w:color w:val="auto"/>
              </w:rPr>
            </w:pPr>
          </w:p>
        </w:tc>
        <w:tc>
          <w:tcPr>
            <w:tcW w:w="5387" w:type="dxa"/>
            <w:shd w:val="clear" w:color="auto" w:fill="auto"/>
          </w:tcPr>
          <w:p w14:paraId="75ACE188" w14:textId="77777777" w:rsidR="00452B8B" w:rsidRPr="00E00A5C" w:rsidRDefault="00452B8B" w:rsidP="00B97AA4">
            <w:pPr>
              <w:ind w:firstLine="0"/>
              <w:jc w:val="center"/>
              <w:rPr>
                <w:rStyle w:val="a3"/>
                <w:b w:val="0"/>
                <w:color w:val="auto"/>
                <w:sz w:val="28"/>
                <w:szCs w:val="28"/>
              </w:rPr>
            </w:pPr>
            <w:r w:rsidRPr="00E00A5C">
              <w:rPr>
                <w:rStyle w:val="a3"/>
                <w:b w:val="0"/>
                <w:color w:val="auto"/>
                <w:sz w:val="28"/>
                <w:szCs w:val="28"/>
              </w:rPr>
              <w:t>ПРИЛОЖЕНИЕ</w:t>
            </w:r>
          </w:p>
          <w:p w14:paraId="0455171F" w14:textId="77777777" w:rsidR="00452B8B" w:rsidRPr="00E00A5C" w:rsidRDefault="00452B8B" w:rsidP="00B97AA4">
            <w:pPr>
              <w:ind w:firstLine="0"/>
              <w:jc w:val="center"/>
              <w:rPr>
                <w:rStyle w:val="a3"/>
                <w:b w:val="0"/>
                <w:color w:val="auto"/>
                <w:sz w:val="28"/>
                <w:szCs w:val="28"/>
              </w:rPr>
            </w:pPr>
          </w:p>
          <w:p w14:paraId="4F64A55A" w14:textId="77777777" w:rsidR="00452B8B" w:rsidRPr="00E00A5C" w:rsidRDefault="00452B8B" w:rsidP="00B97AA4">
            <w:pPr>
              <w:ind w:firstLine="0"/>
              <w:jc w:val="center"/>
              <w:rPr>
                <w:rStyle w:val="a3"/>
                <w:b w:val="0"/>
                <w:color w:val="auto"/>
                <w:sz w:val="28"/>
                <w:szCs w:val="28"/>
              </w:rPr>
            </w:pPr>
            <w:r w:rsidRPr="00E00A5C">
              <w:rPr>
                <w:rStyle w:val="a3"/>
                <w:b w:val="0"/>
                <w:color w:val="auto"/>
                <w:sz w:val="28"/>
                <w:szCs w:val="28"/>
              </w:rPr>
              <w:t>УТВЕРЖДЕНЫ</w:t>
            </w:r>
          </w:p>
          <w:p w14:paraId="63284429" w14:textId="77777777" w:rsidR="00452B8B" w:rsidRPr="00E00A5C" w:rsidRDefault="00452B8B" w:rsidP="00B97AA4">
            <w:pPr>
              <w:ind w:firstLine="0"/>
              <w:jc w:val="center"/>
              <w:rPr>
                <w:rStyle w:val="a3"/>
                <w:b w:val="0"/>
                <w:color w:val="auto"/>
                <w:sz w:val="28"/>
                <w:szCs w:val="28"/>
              </w:rPr>
            </w:pPr>
            <w:r w:rsidRPr="00E00A5C">
              <w:rPr>
                <w:rStyle w:val="a3"/>
                <w:b w:val="0"/>
                <w:color w:val="auto"/>
                <w:sz w:val="28"/>
                <w:szCs w:val="28"/>
              </w:rPr>
              <w:t xml:space="preserve">решением Совета муниципального </w:t>
            </w:r>
          </w:p>
          <w:p w14:paraId="1ACBCA43" w14:textId="77777777" w:rsidR="00452B8B" w:rsidRPr="00E00A5C" w:rsidRDefault="00452B8B" w:rsidP="00B97AA4">
            <w:pPr>
              <w:ind w:left="182" w:firstLine="0"/>
              <w:jc w:val="center"/>
              <w:rPr>
                <w:rStyle w:val="a3"/>
                <w:b w:val="0"/>
                <w:color w:val="auto"/>
                <w:sz w:val="28"/>
                <w:szCs w:val="28"/>
              </w:rPr>
            </w:pPr>
            <w:r w:rsidRPr="00E00A5C">
              <w:rPr>
                <w:rStyle w:val="a3"/>
                <w:b w:val="0"/>
                <w:color w:val="auto"/>
                <w:sz w:val="28"/>
                <w:szCs w:val="28"/>
              </w:rPr>
              <w:t xml:space="preserve">образования Северский район </w:t>
            </w:r>
          </w:p>
          <w:p w14:paraId="171B3F5D" w14:textId="77777777" w:rsidR="00452B8B" w:rsidRPr="00E00A5C" w:rsidRDefault="00452B8B" w:rsidP="00B97AA4">
            <w:pPr>
              <w:ind w:firstLine="0"/>
              <w:jc w:val="center"/>
              <w:rPr>
                <w:rStyle w:val="a3"/>
                <w:b w:val="0"/>
                <w:color w:val="auto"/>
                <w:sz w:val="28"/>
                <w:szCs w:val="28"/>
              </w:rPr>
            </w:pPr>
            <w:r w:rsidRPr="00E00A5C">
              <w:rPr>
                <w:rStyle w:val="a3"/>
                <w:b w:val="0"/>
                <w:color w:val="auto"/>
                <w:sz w:val="28"/>
                <w:szCs w:val="28"/>
              </w:rPr>
              <w:t>от _____________ № ______</w:t>
            </w:r>
          </w:p>
          <w:p w14:paraId="0B5A9028" w14:textId="77777777" w:rsidR="00452B8B" w:rsidRPr="00E00A5C" w:rsidRDefault="00452B8B" w:rsidP="00B97AA4">
            <w:pPr>
              <w:ind w:firstLine="0"/>
              <w:jc w:val="center"/>
              <w:rPr>
                <w:rStyle w:val="a3"/>
                <w:b w:val="0"/>
                <w:color w:val="auto"/>
                <w:sz w:val="28"/>
                <w:szCs w:val="28"/>
              </w:rPr>
            </w:pPr>
          </w:p>
        </w:tc>
      </w:tr>
    </w:tbl>
    <w:p w14:paraId="6C53080B" w14:textId="77777777" w:rsidR="00452B8B" w:rsidRPr="00E00A5C" w:rsidRDefault="00452B8B" w:rsidP="00452B8B">
      <w:pPr>
        <w:tabs>
          <w:tab w:val="left" w:pos="-5387"/>
        </w:tabs>
        <w:ind w:firstLine="0"/>
        <w:jc w:val="center"/>
        <w:rPr>
          <w:b/>
          <w:bCs/>
        </w:rPr>
      </w:pPr>
    </w:p>
    <w:p w14:paraId="1875A6D2" w14:textId="77777777" w:rsidR="00452B8B" w:rsidRPr="00E00A5C" w:rsidRDefault="00452B8B" w:rsidP="00452B8B">
      <w:pPr>
        <w:pStyle w:val="1"/>
        <w:spacing w:before="0" w:after="0"/>
        <w:jc w:val="both"/>
        <w:rPr>
          <w:color w:val="auto"/>
          <w:sz w:val="23"/>
          <w:szCs w:val="23"/>
        </w:rPr>
      </w:pPr>
    </w:p>
    <w:p w14:paraId="1A82DF6A" w14:textId="45DF0954" w:rsidR="00AB28F1" w:rsidRPr="00E00A5C" w:rsidRDefault="00AB28F1" w:rsidP="003440E7">
      <w:pPr>
        <w:pStyle w:val="1"/>
        <w:spacing w:before="0" w:after="0"/>
        <w:rPr>
          <w:color w:val="auto"/>
          <w:sz w:val="23"/>
          <w:szCs w:val="23"/>
        </w:rPr>
      </w:pPr>
      <w:r w:rsidRPr="00E00A5C">
        <w:rPr>
          <w:color w:val="auto"/>
          <w:sz w:val="23"/>
          <w:szCs w:val="23"/>
        </w:rPr>
        <w:t xml:space="preserve">НОРМАТИВЫ ГРАДОСТРОИТЕЛЬНОГО ПРОЕКТИРОВАНИЯ </w:t>
      </w:r>
    </w:p>
    <w:p w14:paraId="29C1A499" w14:textId="3D047EDE" w:rsidR="00AB28F1" w:rsidRPr="00E00A5C" w:rsidRDefault="00B60175" w:rsidP="0050590C">
      <w:pPr>
        <w:pStyle w:val="1"/>
        <w:spacing w:before="0" w:after="0"/>
        <w:rPr>
          <w:color w:val="auto"/>
          <w:sz w:val="23"/>
          <w:szCs w:val="23"/>
        </w:rPr>
      </w:pPr>
      <w:r w:rsidRPr="00E00A5C">
        <w:rPr>
          <w:color w:val="auto"/>
          <w:sz w:val="23"/>
          <w:szCs w:val="23"/>
        </w:rPr>
        <w:t>ГРИГОРЬЕВСКОГО</w:t>
      </w:r>
      <w:r w:rsidR="00090EDE" w:rsidRPr="00E00A5C">
        <w:rPr>
          <w:color w:val="auto"/>
          <w:sz w:val="23"/>
          <w:szCs w:val="23"/>
        </w:rPr>
        <w:t xml:space="preserve"> СЕЛЬСКОГО ПОСЕЛЕНИЯ СЕВЕРСКОГО РАЙОН</w:t>
      </w:r>
      <w:r w:rsidR="0050590C" w:rsidRPr="00E00A5C">
        <w:rPr>
          <w:color w:val="auto"/>
          <w:sz w:val="23"/>
          <w:szCs w:val="23"/>
        </w:rPr>
        <w:t>А</w:t>
      </w:r>
    </w:p>
    <w:p w14:paraId="04D4592D" w14:textId="77777777" w:rsidR="00AB28F1" w:rsidRPr="00E00A5C" w:rsidRDefault="00AB28F1" w:rsidP="003440E7">
      <w:pPr>
        <w:ind w:firstLine="0"/>
        <w:jc w:val="center"/>
        <w:rPr>
          <w:sz w:val="23"/>
          <w:szCs w:val="23"/>
        </w:rPr>
      </w:pPr>
    </w:p>
    <w:p w14:paraId="616DD3C9" w14:textId="77777777" w:rsidR="00AB28F1" w:rsidRPr="00E00A5C" w:rsidRDefault="00AB28F1" w:rsidP="003440E7">
      <w:pPr>
        <w:pStyle w:val="1"/>
        <w:spacing w:before="0" w:after="0"/>
        <w:rPr>
          <w:color w:val="auto"/>
          <w:sz w:val="23"/>
          <w:szCs w:val="23"/>
        </w:rPr>
      </w:pPr>
      <w:r w:rsidRPr="00E00A5C">
        <w:rPr>
          <w:color w:val="auto"/>
          <w:sz w:val="23"/>
          <w:szCs w:val="23"/>
        </w:rPr>
        <w:t>ЧАСТЬ I. Основная часть</w:t>
      </w:r>
    </w:p>
    <w:p w14:paraId="4D62A7F3" w14:textId="77777777" w:rsidR="00AB28F1" w:rsidRPr="00E00A5C" w:rsidRDefault="00AB28F1" w:rsidP="003440E7">
      <w:pPr>
        <w:ind w:firstLine="0"/>
        <w:rPr>
          <w:sz w:val="23"/>
          <w:szCs w:val="23"/>
        </w:rPr>
      </w:pPr>
    </w:p>
    <w:p w14:paraId="5CD1FEA0" w14:textId="0806541A" w:rsidR="00AB28F1" w:rsidRPr="00E00A5C" w:rsidRDefault="00AB28F1" w:rsidP="003440E7">
      <w:pPr>
        <w:pStyle w:val="1"/>
        <w:spacing w:before="0" w:after="0"/>
        <w:rPr>
          <w:color w:val="auto"/>
          <w:sz w:val="23"/>
          <w:szCs w:val="23"/>
        </w:rPr>
      </w:pPr>
      <w:r w:rsidRPr="00E00A5C">
        <w:rPr>
          <w:color w:val="auto"/>
          <w:sz w:val="23"/>
          <w:szCs w:val="23"/>
        </w:rPr>
        <w:t>Зонирование и примерная форма баланса территории в пределах черты поселени</w:t>
      </w:r>
      <w:r w:rsidR="00090EDE" w:rsidRPr="00E00A5C">
        <w:rPr>
          <w:color w:val="auto"/>
          <w:sz w:val="23"/>
          <w:szCs w:val="23"/>
        </w:rPr>
        <w:t>я</w:t>
      </w:r>
      <w:r w:rsidRPr="00E00A5C">
        <w:rPr>
          <w:color w:val="auto"/>
          <w:sz w:val="23"/>
          <w:szCs w:val="23"/>
        </w:rPr>
        <w:t>:</w:t>
      </w:r>
    </w:p>
    <w:p w14:paraId="7F2228CC" w14:textId="77777777" w:rsidR="00AB28F1" w:rsidRPr="00E00A5C" w:rsidRDefault="00AB28F1" w:rsidP="003440E7">
      <w:pPr>
        <w:rPr>
          <w:sz w:val="23"/>
          <w:szCs w:val="23"/>
        </w:rPr>
      </w:pPr>
    </w:p>
    <w:p w14:paraId="5C8410CB" w14:textId="77777777" w:rsidR="00AB28F1" w:rsidRPr="00E00A5C" w:rsidRDefault="00AB28F1" w:rsidP="003440E7">
      <w:pPr>
        <w:ind w:firstLine="698"/>
        <w:jc w:val="right"/>
        <w:rPr>
          <w:sz w:val="23"/>
          <w:szCs w:val="23"/>
        </w:rPr>
      </w:pPr>
      <w:r w:rsidRPr="00E00A5C">
        <w:rPr>
          <w:rStyle w:val="a3"/>
          <w:color w:val="auto"/>
          <w:sz w:val="23"/>
          <w:szCs w:val="23"/>
        </w:rPr>
        <w:t>Таблица 1</w:t>
      </w:r>
    </w:p>
    <w:p w14:paraId="51853128" w14:textId="77777777" w:rsidR="00AB28F1" w:rsidRPr="00E00A5C" w:rsidRDefault="00AB28F1" w:rsidP="003440E7">
      <w:pPr>
        <w:pStyle w:val="1"/>
        <w:spacing w:before="0" w:after="0"/>
        <w:rPr>
          <w:color w:val="auto"/>
          <w:sz w:val="23"/>
          <w:szCs w:val="23"/>
        </w:rPr>
      </w:pPr>
      <w:r w:rsidRPr="00E00A5C">
        <w:rPr>
          <w:color w:val="auto"/>
          <w:sz w:val="23"/>
          <w:szCs w:val="23"/>
        </w:rPr>
        <w:t>Баланс территории поселения (форма)</w:t>
      </w:r>
    </w:p>
    <w:p w14:paraId="7DBBBD92" w14:textId="77777777" w:rsidR="00AB28F1" w:rsidRPr="00E00A5C"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E00A5C" w:rsidRPr="00E00A5C" w14:paraId="760A8057" w14:textId="77777777" w:rsidTr="00DA3904">
        <w:tc>
          <w:tcPr>
            <w:tcW w:w="709" w:type="dxa"/>
            <w:vMerge w:val="restart"/>
            <w:vAlign w:val="center"/>
          </w:tcPr>
          <w:p w14:paraId="2664756A" w14:textId="77777777" w:rsidR="00AB28F1" w:rsidRPr="00E00A5C" w:rsidRDefault="00AB28F1" w:rsidP="003440E7">
            <w:pPr>
              <w:ind w:firstLine="0"/>
              <w:jc w:val="center"/>
              <w:rPr>
                <w:sz w:val="23"/>
                <w:szCs w:val="23"/>
              </w:rPr>
            </w:pPr>
            <w:r w:rsidRPr="00E00A5C">
              <w:rPr>
                <w:sz w:val="23"/>
                <w:szCs w:val="23"/>
              </w:rPr>
              <w:t>№</w:t>
            </w:r>
          </w:p>
          <w:p w14:paraId="76F92238" w14:textId="77777777" w:rsidR="00AB28F1" w:rsidRPr="00E00A5C" w:rsidRDefault="00AB28F1" w:rsidP="003440E7">
            <w:pPr>
              <w:ind w:firstLine="0"/>
              <w:jc w:val="center"/>
              <w:rPr>
                <w:sz w:val="23"/>
                <w:szCs w:val="23"/>
              </w:rPr>
            </w:pPr>
            <w:r w:rsidRPr="00E00A5C">
              <w:rPr>
                <w:sz w:val="23"/>
                <w:szCs w:val="23"/>
              </w:rPr>
              <w:t>п/п</w:t>
            </w:r>
          </w:p>
        </w:tc>
        <w:tc>
          <w:tcPr>
            <w:tcW w:w="1699" w:type="dxa"/>
            <w:vMerge w:val="restart"/>
            <w:vAlign w:val="center"/>
          </w:tcPr>
          <w:p w14:paraId="4EA2BFD2" w14:textId="77777777" w:rsidR="00AB28F1" w:rsidRPr="00E00A5C" w:rsidRDefault="00AB28F1" w:rsidP="003440E7">
            <w:pPr>
              <w:pStyle w:val="aa"/>
              <w:ind w:left="-108" w:right="-27"/>
              <w:jc w:val="center"/>
              <w:rPr>
                <w:sz w:val="23"/>
                <w:szCs w:val="23"/>
              </w:rPr>
            </w:pPr>
            <w:r w:rsidRPr="00E00A5C">
              <w:rPr>
                <w:sz w:val="23"/>
                <w:szCs w:val="23"/>
              </w:rPr>
              <w:t>Вид зон (тип)</w:t>
            </w:r>
          </w:p>
        </w:tc>
        <w:tc>
          <w:tcPr>
            <w:tcW w:w="2049" w:type="dxa"/>
            <w:vMerge w:val="restart"/>
            <w:vAlign w:val="center"/>
          </w:tcPr>
          <w:p w14:paraId="54A5B055" w14:textId="77777777" w:rsidR="00AB28F1" w:rsidRPr="00E00A5C" w:rsidRDefault="00AB28F1" w:rsidP="003440E7">
            <w:pPr>
              <w:pStyle w:val="aa"/>
              <w:jc w:val="center"/>
              <w:rPr>
                <w:sz w:val="23"/>
                <w:szCs w:val="23"/>
              </w:rPr>
            </w:pPr>
            <w:r w:rsidRPr="00E00A5C">
              <w:rPr>
                <w:sz w:val="23"/>
                <w:szCs w:val="23"/>
              </w:rPr>
              <w:t>Наименование функциональных зон</w:t>
            </w:r>
          </w:p>
        </w:tc>
        <w:tc>
          <w:tcPr>
            <w:tcW w:w="2773" w:type="dxa"/>
            <w:gridSpan w:val="2"/>
            <w:vAlign w:val="center"/>
          </w:tcPr>
          <w:p w14:paraId="736A8CEF" w14:textId="77777777" w:rsidR="00AB28F1" w:rsidRPr="00E00A5C" w:rsidRDefault="00AB28F1" w:rsidP="003440E7">
            <w:pPr>
              <w:pStyle w:val="aa"/>
              <w:jc w:val="center"/>
              <w:rPr>
                <w:sz w:val="23"/>
                <w:szCs w:val="23"/>
              </w:rPr>
            </w:pPr>
            <w:r w:rsidRPr="00E00A5C">
              <w:rPr>
                <w:sz w:val="23"/>
                <w:szCs w:val="23"/>
              </w:rPr>
              <w:t>Существующее положение</w:t>
            </w:r>
          </w:p>
        </w:tc>
        <w:tc>
          <w:tcPr>
            <w:tcW w:w="3147" w:type="dxa"/>
            <w:gridSpan w:val="2"/>
            <w:vAlign w:val="center"/>
          </w:tcPr>
          <w:p w14:paraId="59ADA7C8" w14:textId="77777777" w:rsidR="00AB28F1" w:rsidRPr="00E00A5C" w:rsidRDefault="00AB28F1" w:rsidP="003440E7">
            <w:pPr>
              <w:pStyle w:val="aa"/>
              <w:jc w:val="center"/>
              <w:rPr>
                <w:sz w:val="23"/>
                <w:szCs w:val="23"/>
              </w:rPr>
            </w:pPr>
            <w:r w:rsidRPr="00E00A5C">
              <w:rPr>
                <w:sz w:val="23"/>
                <w:szCs w:val="23"/>
              </w:rPr>
              <w:t>Проектное положение</w:t>
            </w:r>
          </w:p>
        </w:tc>
      </w:tr>
      <w:tr w:rsidR="00E00A5C" w:rsidRPr="00E00A5C" w14:paraId="2477F59D" w14:textId="77777777" w:rsidTr="00DA3904">
        <w:tc>
          <w:tcPr>
            <w:tcW w:w="709" w:type="dxa"/>
            <w:vMerge/>
            <w:vAlign w:val="center"/>
          </w:tcPr>
          <w:p w14:paraId="0BEA7DE6" w14:textId="77777777" w:rsidR="00AB28F1" w:rsidRPr="00E00A5C" w:rsidRDefault="00AB28F1" w:rsidP="003440E7">
            <w:pPr>
              <w:ind w:firstLine="0"/>
              <w:jc w:val="center"/>
              <w:rPr>
                <w:sz w:val="23"/>
                <w:szCs w:val="23"/>
              </w:rPr>
            </w:pPr>
          </w:p>
        </w:tc>
        <w:tc>
          <w:tcPr>
            <w:tcW w:w="1699" w:type="dxa"/>
            <w:vMerge/>
            <w:vAlign w:val="center"/>
          </w:tcPr>
          <w:p w14:paraId="3DEC906F" w14:textId="77777777" w:rsidR="00AB28F1" w:rsidRPr="00E00A5C" w:rsidRDefault="00AB28F1" w:rsidP="003440E7">
            <w:pPr>
              <w:ind w:firstLine="0"/>
              <w:jc w:val="center"/>
              <w:rPr>
                <w:sz w:val="23"/>
                <w:szCs w:val="23"/>
              </w:rPr>
            </w:pPr>
          </w:p>
        </w:tc>
        <w:tc>
          <w:tcPr>
            <w:tcW w:w="2049" w:type="dxa"/>
            <w:vMerge/>
            <w:vAlign w:val="center"/>
          </w:tcPr>
          <w:p w14:paraId="376DCEC9" w14:textId="77777777" w:rsidR="00AB28F1" w:rsidRPr="00E00A5C" w:rsidRDefault="00AB28F1" w:rsidP="003440E7">
            <w:pPr>
              <w:ind w:firstLine="0"/>
              <w:jc w:val="center"/>
              <w:rPr>
                <w:sz w:val="23"/>
                <w:szCs w:val="23"/>
              </w:rPr>
            </w:pPr>
          </w:p>
        </w:tc>
        <w:tc>
          <w:tcPr>
            <w:tcW w:w="1428" w:type="dxa"/>
            <w:vAlign w:val="center"/>
          </w:tcPr>
          <w:p w14:paraId="0AA2D468" w14:textId="77777777" w:rsidR="00AB28F1" w:rsidRPr="00E00A5C" w:rsidRDefault="00AB28F1" w:rsidP="003440E7">
            <w:pPr>
              <w:pStyle w:val="aa"/>
              <w:ind w:hanging="31"/>
              <w:jc w:val="center"/>
              <w:rPr>
                <w:sz w:val="23"/>
                <w:szCs w:val="23"/>
              </w:rPr>
            </w:pPr>
            <w:r w:rsidRPr="00E00A5C">
              <w:rPr>
                <w:sz w:val="23"/>
                <w:szCs w:val="23"/>
              </w:rPr>
              <w:t>Площадь (га)</w:t>
            </w:r>
          </w:p>
        </w:tc>
        <w:tc>
          <w:tcPr>
            <w:tcW w:w="1345" w:type="dxa"/>
            <w:vAlign w:val="center"/>
          </w:tcPr>
          <w:p w14:paraId="23BB5607" w14:textId="77777777" w:rsidR="00AB28F1" w:rsidRPr="00E00A5C" w:rsidRDefault="00AB28F1" w:rsidP="003440E7">
            <w:pPr>
              <w:pStyle w:val="aa"/>
              <w:ind w:hanging="31"/>
              <w:jc w:val="center"/>
              <w:rPr>
                <w:sz w:val="23"/>
                <w:szCs w:val="23"/>
              </w:rPr>
            </w:pPr>
            <w:r w:rsidRPr="00E00A5C">
              <w:rPr>
                <w:sz w:val="23"/>
                <w:szCs w:val="23"/>
              </w:rPr>
              <w:t>%</w:t>
            </w:r>
          </w:p>
        </w:tc>
        <w:tc>
          <w:tcPr>
            <w:tcW w:w="1588" w:type="dxa"/>
            <w:vAlign w:val="center"/>
          </w:tcPr>
          <w:p w14:paraId="64DFFF84" w14:textId="77777777" w:rsidR="00AB28F1" w:rsidRPr="00E00A5C" w:rsidRDefault="00AB28F1" w:rsidP="003440E7">
            <w:pPr>
              <w:pStyle w:val="aa"/>
              <w:ind w:hanging="31"/>
              <w:jc w:val="center"/>
              <w:rPr>
                <w:sz w:val="23"/>
                <w:szCs w:val="23"/>
              </w:rPr>
            </w:pPr>
            <w:r w:rsidRPr="00E00A5C">
              <w:rPr>
                <w:sz w:val="23"/>
                <w:szCs w:val="23"/>
              </w:rPr>
              <w:t>Площадь (га)</w:t>
            </w:r>
          </w:p>
        </w:tc>
        <w:tc>
          <w:tcPr>
            <w:tcW w:w="1559" w:type="dxa"/>
            <w:vAlign w:val="center"/>
          </w:tcPr>
          <w:p w14:paraId="005A54E8" w14:textId="77777777" w:rsidR="00AB28F1" w:rsidRPr="00E00A5C" w:rsidRDefault="00AB28F1" w:rsidP="003440E7">
            <w:pPr>
              <w:pStyle w:val="aa"/>
              <w:ind w:hanging="31"/>
              <w:jc w:val="center"/>
              <w:rPr>
                <w:sz w:val="23"/>
                <w:szCs w:val="23"/>
              </w:rPr>
            </w:pPr>
            <w:r w:rsidRPr="00E00A5C">
              <w:rPr>
                <w:sz w:val="23"/>
                <w:szCs w:val="23"/>
              </w:rPr>
              <w:t>%</w:t>
            </w:r>
          </w:p>
        </w:tc>
      </w:tr>
      <w:tr w:rsidR="00E00A5C" w:rsidRPr="00E00A5C" w14:paraId="202C4BAB" w14:textId="77777777" w:rsidTr="00DA3904">
        <w:tc>
          <w:tcPr>
            <w:tcW w:w="709" w:type="dxa"/>
            <w:vAlign w:val="center"/>
          </w:tcPr>
          <w:p w14:paraId="29165DC2" w14:textId="77777777" w:rsidR="00AB28F1" w:rsidRPr="00E00A5C" w:rsidRDefault="00AB28F1" w:rsidP="003440E7">
            <w:pPr>
              <w:ind w:firstLine="0"/>
              <w:jc w:val="center"/>
              <w:rPr>
                <w:sz w:val="23"/>
                <w:szCs w:val="23"/>
              </w:rPr>
            </w:pPr>
            <w:r w:rsidRPr="00E00A5C">
              <w:rPr>
                <w:sz w:val="23"/>
                <w:szCs w:val="23"/>
              </w:rPr>
              <w:t>1</w:t>
            </w:r>
          </w:p>
        </w:tc>
        <w:tc>
          <w:tcPr>
            <w:tcW w:w="1699" w:type="dxa"/>
            <w:vAlign w:val="center"/>
          </w:tcPr>
          <w:p w14:paraId="5A17958B" w14:textId="77777777" w:rsidR="00AB28F1" w:rsidRPr="00E00A5C" w:rsidRDefault="00AB28F1" w:rsidP="003440E7">
            <w:pPr>
              <w:pStyle w:val="aa"/>
              <w:jc w:val="center"/>
              <w:rPr>
                <w:sz w:val="23"/>
                <w:szCs w:val="23"/>
              </w:rPr>
            </w:pPr>
            <w:r w:rsidRPr="00E00A5C">
              <w:rPr>
                <w:sz w:val="23"/>
                <w:szCs w:val="23"/>
              </w:rPr>
              <w:t>2</w:t>
            </w:r>
          </w:p>
        </w:tc>
        <w:tc>
          <w:tcPr>
            <w:tcW w:w="2049" w:type="dxa"/>
            <w:vAlign w:val="center"/>
          </w:tcPr>
          <w:p w14:paraId="55D0ECEE" w14:textId="77777777" w:rsidR="00AB28F1" w:rsidRPr="00E00A5C" w:rsidRDefault="00AB28F1" w:rsidP="003440E7">
            <w:pPr>
              <w:pStyle w:val="aa"/>
              <w:jc w:val="center"/>
              <w:rPr>
                <w:sz w:val="23"/>
                <w:szCs w:val="23"/>
              </w:rPr>
            </w:pPr>
            <w:r w:rsidRPr="00E00A5C">
              <w:rPr>
                <w:sz w:val="23"/>
                <w:szCs w:val="23"/>
              </w:rPr>
              <w:t>3</w:t>
            </w:r>
          </w:p>
        </w:tc>
        <w:tc>
          <w:tcPr>
            <w:tcW w:w="1428" w:type="dxa"/>
            <w:vAlign w:val="center"/>
          </w:tcPr>
          <w:p w14:paraId="4B1E54D4" w14:textId="77777777" w:rsidR="00AB28F1" w:rsidRPr="00E00A5C" w:rsidRDefault="00AB28F1" w:rsidP="003440E7">
            <w:pPr>
              <w:ind w:firstLine="0"/>
              <w:jc w:val="center"/>
              <w:rPr>
                <w:sz w:val="23"/>
                <w:szCs w:val="23"/>
              </w:rPr>
            </w:pPr>
            <w:r w:rsidRPr="00E00A5C">
              <w:rPr>
                <w:sz w:val="23"/>
                <w:szCs w:val="23"/>
              </w:rPr>
              <w:t>4</w:t>
            </w:r>
          </w:p>
        </w:tc>
        <w:tc>
          <w:tcPr>
            <w:tcW w:w="1345" w:type="dxa"/>
            <w:vAlign w:val="center"/>
          </w:tcPr>
          <w:p w14:paraId="65A93835" w14:textId="77777777" w:rsidR="00AB28F1" w:rsidRPr="00E00A5C" w:rsidRDefault="00AB28F1" w:rsidP="003440E7">
            <w:pPr>
              <w:ind w:firstLine="0"/>
              <w:jc w:val="center"/>
              <w:rPr>
                <w:sz w:val="23"/>
                <w:szCs w:val="23"/>
              </w:rPr>
            </w:pPr>
            <w:r w:rsidRPr="00E00A5C">
              <w:rPr>
                <w:sz w:val="23"/>
                <w:szCs w:val="23"/>
              </w:rPr>
              <w:t>5</w:t>
            </w:r>
          </w:p>
        </w:tc>
        <w:tc>
          <w:tcPr>
            <w:tcW w:w="1588" w:type="dxa"/>
            <w:vAlign w:val="center"/>
          </w:tcPr>
          <w:p w14:paraId="27DE3860" w14:textId="77777777" w:rsidR="00AB28F1" w:rsidRPr="00E00A5C" w:rsidRDefault="00AB28F1" w:rsidP="003440E7">
            <w:pPr>
              <w:ind w:firstLine="0"/>
              <w:jc w:val="center"/>
              <w:rPr>
                <w:sz w:val="23"/>
                <w:szCs w:val="23"/>
              </w:rPr>
            </w:pPr>
            <w:r w:rsidRPr="00E00A5C">
              <w:rPr>
                <w:sz w:val="23"/>
                <w:szCs w:val="23"/>
              </w:rPr>
              <w:t>6</w:t>
            </w:r>
          </w:p>
        </w:tc>
        <w:tc>
          <w:tcPr>
            <w:tcW w:w="1559" w:type="dxa"/>
            <w:vAlign w:val="center"/>
          </w:tcPr>
          <w:p w14:paraId="13257CAA" w14:textId="77777777" w:rsidR="00AB28F1" w:rsidRPr="00E00A5C" w:rsidRDefault="00AB28F1" w:rsidP="003440E7">
            <w:pPr>
              <w:ind w:firstLine="0"/>
              <w:jc w:val="center"/>
              <w:rPr>
                <w:sz w:val="23"/>
                <w:szCs w:val="23"/>
              </w:rPr>
            </w:pPr>
            <w:r w:rsidRPr="00E00A5C">
              <w:rPr>
                <w:sz w:val="23"/>
                <w:szCs w:val="23"/>
              </w:rPr>
              <w:t>7</w:t>
            </w:r>
          </w:p>
        </w:tc>
      </w:tr>
      <w:tr w:rsidR="00386455" w:rsidRPr="00E00A5C" w14:paraId="0D46356E" w14:textId="77777777" w:rsidTr="00DA3904">
        <w:tc>
          <w:tcPr>
            <w:tcW w:w="709" w:type="dxa"/>
            <w:vAlign w:val="center"/>
          </w:tcPr>
          <w:p w14:paraId="5E5FA4A7" w14:textId="77777777" w:rsidR="00AB28F1" w:rsidRPr="00E00A5C" w:rsidRDefault="00AB28F1" w:rsidP="003440E7">
            <w:pPr>
              <w:ind w:firstLine="0"/>
              <w:jc w:val="center"/>
              <w:rPr>
                <w:sz w:val="23"/>
                <w:szCs w:val="23"/>
              </w:rPr>
            </w:pPr>
          </w:p>
        </w:tc>
        <w:tc>
          <w:tcPr>
            <w:tcW w:w="1699" w:type="dxa"/>
            <w:vAlign w:val="center"/>
          </w:tcPr>
          <w:p w14:paraId="163C8A17" w14:textId="77777777" w:rsidR="00AB28F1" w:rsidRPr="00E00A5C" w:rsidRDefault="00AB28F1" w:rsidP="003440E7">
            <w:pPr>
              <w:ind w:firstLine="0"/>
              <w:jc w:val="center"/>
              <w:rPr>
                <w:sz w:val="23"/>
                <w:szCs w:val="23"/>
              </w:rPr>
            </w:pPr>
          </w:p>
        </w:tc>
        <w:tc>
          <w:tcPr>
            <w:tcW w:w="2049" w:type="dxa"/>
            <w:vAlign w:val="center"/>
          </w:tcPr>
          <w:p w14:paraId="2B8A4BA7" w14:textId="77777777" w:rsidR="00AB28F1" w:rsidRPr="00E00A5C" w:rsidRDefault="00AB28F1" w:rsidP="003440E7">
            <w:pPr>
              <w:ind w:firstLine="0"/>
              <w:jc w:val="center"/>
              <w:rPr>
                <w:sz w:val="23"/>
                <w:szCs w:val="23"/>
              </w:rPr>
            </w:pPr>
          </w:p>
        </w:tc>
        <w:tc>
          <w:tcPr>
            <w:tcW w:w="1428" w:type="dxa"/>
            <w:vAlign w:val="center"/>
          </w:tcPr>
          <w:p w14:paraId="73852174" w14:textId="77777777" w:rsidR="00AB28F1" w:rsidRPr="00E00A5C" w:rsidRDefault="00AB28F1" w:rsidP="003440E7">
            <w:pPr>
              <w:ind w:firstLine="0"/>
              <w:jc w:val="center"/>
              <w:rPr>
                <w:sz w:val="23"/>
                <w:szCs w:val="23"/>
              </w:rPr>
            </w:pPr>
          </w:p>
        </w:tc>
        <w:tc>
          <w:tcPr>
            <w:tcW w:w="1345" w:type="dxa"/>
            <w:vAlign w:val="center"/>
          </w:tcPr>
          <w:p w14:paraId="55614C89" w14:textId="77777777" w:rsidR="00AB28F1" w:rsidRPr="00E00A5C" w:rsidRDefault="00AB28F1" w:rsidP="003440E7">
            <w:pPr>
              <w:ind w:firstLine="0"/>
              <w:jc w:val="center"/>
              <w:rPr>
                <w:sz w:val="23"/>
                <w:szCs w:val="23"/>
              </w:rPr>
            </w:pPr>
          </w:p>
        </w:tc>
        <w:tc>
          <w:tcPr>
            <w:tcW w:w="1588" w:type="dxa"/>
            <w:vAlign w:val="center"/>
          </w:tcPr>
          <w:p w14:paraId="10C2051B" w14:textId="77777777" w:rsidR="00AB28F1" w:rsidRPr="00E00A5C" w:rsidRDefault="00AB28F1" w:rsidP="003440E7">
            <w:pPr>
              <w:ind w:firstLine="0"/>
              <w:jc w:val="center"/>
              <w:rPr>
                <w:sz w:val="23"/>
                <w:szCs w:val="23"/>
              </w:rPr>
            </w:pPr>
          </w:p>
        </w:tc>
        <w:tc>
          <w:tcPr>
            <w:tcW w:w="1559" w:type="dxa"/>
            <w:vAlign w:val="center"/>
          </w:tcPr>
          <w:p w14:paraId="7E4A8E68" w14:textId="77777777" w:rsidR="00AB28F1" w:rsidRPr="00E00A5C" w:rsidRDefault="00AB28F1" w:rsidP="003440E7">
            <w:pPr>
              <w:ind w:firstLine="0"/>
              <w:jc w:val="center"/>
              <w:rPr>
                <w:sz w:val="23"/>
                <w:szCs w:val="23"/>
              </w:rPr>
            </w:pPr>
          </w:p>
        </w:tc>
      </w:tr>
    </w:tbl>
    <w:p w14:paraId="597C63FF" w14:textId="77777777" w:rsidR="00AB28F1" w:rsidRPr="00E00A5C" w:rsidRDefault="00AB28F1" w:rsidP="003440E7">
      <w:pPr>
        <w:ind w:firstLine="0"/>
        <w:jc w:val="right"/>
        <w:rPr>
          <w:rStyle w:val="a3"/>
          <w:color w:val="auto"/>
          <w:sz w:val="23"/>
          <w:szCs w:val="23"/>
        </w:rPr>
      </w:pPr>
    </w:p>
    <w:p w14:paraId="40D05765" w14:textId="21DBA862" w:rsidR="009665B1" w:rsidRPr="00E00A5C" w:rsidRDefault="00AB28F1" w:rsidP="009665B1">
      <w:pPr>
        <w:ind w:firstLine="0"/>
        <w:jc w:val="right"/>
        <w:rPr>
          <w:sz w:val="23"/>
          <w:szCs w:val="23"/>
        </w:rPr>
      </w:pPr>
      <w:r w:rsidRPr="00E00A5C">
        <w:rPr>
          <w:rStyle w:val="a3"/>
          <w:color w:val="auto"/>
          <w:sz w:val="23"/>
          <w:szCs w:val="23"/>
        </w:rPr>
        <w:t>Таблица 2</w:t>
      </w:r>
    </w:p>
    <w:p w14:paraId="1F2219B2" w14:textId="77777777" w:rsidR="009665B1" w:rsidRPr="00E00A5C" w:rsidRDefault="009665B1" w:rsidP="009665B1">
      <w:pPr>
        <w:ind w:firstLine="0"/>
        <w:jc w:val="right"/>
        <w:rPr>
          <w:sz w:val="23"/>
          <w:szCs w:val="23"/>
        </w:rPr>
      </w:pPr>
    </w:p>
    <w:p w14:paraId="01C120F5" w14:textId="3FEFB1CD" w:rsidR="00F84504" w:rsidRPr="00E00A5C" w:rsidRDefault="00F84504" w:rsidP="003440E7">
      <w:pPr>
        <w:pStyle w:val="1"/>
        <w:spacing w:before="0" w:after="0"/>
        <w:rPr>
          <w:rFonts w:ascii="Times New Roman" w:hAnsi="Times New Roman" w:cs="Times New Roman"/>
          <w:color w:val="auto"/>
          <w:sz w:val="23"/>
          <w:szCs w:val="23"/>
        </w:rPr>
      </w:pPr>
      <w:r w:rsidRPr="00E00A5C">
        <w:rPr>
          <w:rFonts w:ascii="Times New Roman" w:hAnsi="Times New Roman" w:cs="Times New Roman"/>
          <w:color w:val="auto"/>
          <w:sz w:val="23"/>
          <w:szCs w:val="23"/>
        </w:rPr>
        <w:t>Типы и виды</w:t>
      </w:r>
      <w:r w:rsidR="00AB28F1" w:rsidRPr="00E00A5C">
        <w:rPr>
          <w:rFonts w:ascii="Times New Roman" w:hAnsi="Times New Roman" w:cs="Times New Roman"/>
          <w:color w:val="auto"/>
          <w:sz w:val="23"/>
          <w:szCs w:val="23"/>
        </w:rPr>
        <w:t xml:space="preserve"> </w:t>
      </w:r>
      <w:r w:rsidRPr="00E00A5C">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E00A5C"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E00A5C" w:rsidRPr="00E00A5C"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E00A5C" w:rsidRDefault="00F84504" w:rsidP="003440E7">
            <w:pPr>
              <w:pStyle w:val="aa"/>
              <w:jc w:val="center"/>
              <w:rPr>
                <w:sz w:val="23"/>
                <w:szCs w:val="23"/>
              </w:rPr>
            </w:pPr>
            <w:r w:rsidRPr="00E00A5C">
              <w:rPr>
                <w:sz w:val="23"/>
                <w:szCs w:val="23"/>
              </w:rPr>
              <w:t>N</w:t>
            </w:r>
            <w:r w:rsidRPr="00E00A5C">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E00A5C" w:rsidRDefault="00F84504" w:rsidP="003440E7">
            <w:pPr>
              <w:pStyle w:val="aa"/>
              <w:jc w:val="center"/>
              <w:rPr>
                <w:sz w:val="23"/>
                <w:szCs w:val="23"/>
              </w:rPr>
            </w:pPr>
            <w:r w:rsidRPr="00E00A5C">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E00A5C" w:rsidRDefault="00F84504" w:rsidP="003440E7">
            <w:pPr>
              <w:pStyle w:val="aa"/>
              <w:jc w:val="center"/>
              <w:rPr>
                <w:sz w:val="23"/>
                <w:szCs w:val="23"/>
              </w:rPr>
            </w:pPr>
            <w:r w:rsidRPr="00E00A5C">
              <w:rPr>
                <w:sz w:val="23"/>
                <w:szCs w:val="23"/>
              </w:rPr>
              <w:t>Вид функциональной зоны</w:t>
            </w:r>
          </w:p>
        </w:tc>
      </w:tr>
      <w:tr w:rsidR="00E00A5C" w:rsidRPr="00E00A5C" w14:paraId="23FADE2D"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860F81A" w14:textId="2624E2EB" w:rsidR="00F84504" w:rsidRPr="00E00A5C" w:rsidRDefault="009271EA" w:rsidP="003440E7">
            <w:pPr>
              <w:pStyle w:val="aa"/>
              <w:rPr>
                <w:sz w:val="23"/>
                <w:szCs w:val="23"/>
              </w:rPr>
            </w:pPr>
            <w:r w:rsidRPr="00E00A5C">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F84504" w:rsidRPr="00E00A5C" w:rsidRDefault="009271EA" w:rsidP="003440E7">
            <w:pPr>
              <w:pStyle w:val="aa"/>
              <w:rPr>
                <w:sz w:val="23"/>
                <w:szCs w:val="23"/>
              </w:rPr>
            </w:pPr>
            <w:r w:rsidRPr="00E00A5C">
              <w:rPr>
                <w:sz w:val="23"/>
                <w:szCs w:val="23"/>
              </w:rPr>
              <w:t>Жилые</w:t>
            </w:r>
          </w:p>
        </w:tc>
        <w:tc>
          <w:tcPr>
            <w:tcW w:w="6949" w:type="dxa"/>
            <w:tcBorders>
              <w:top w:val="single" w:sz="4" w:space="0" w:color="auto"/>
              <w:left w:val="single" w:sz="4" w:space="0" w:color="auto"/>
              <w:bottom w:val="single" w:sz="4" w:space="0" w:color="auto"/>
            </w:tcBorders>
          </w:tcPr>
          <w:p w14:paraId="73DDEDDB" w14:textId="77777777" w:rsidR="00F84504" w:rsidRPr="00E00A5C" w:rsidRDefault="00F84504" w:rsidP="003440E7">
            <w:pPr>
              <w:pStyle w:val="ad"/>
              <w:rPr>
                <w:sz w:val="23"/>
                <w:szCs w:val="23"/>
              </w:rPr>
            </w:pPr>
            <w:r w:rsidRPr="00E00A5C">
              <w:rPr>
                <w:sz w:val="23"/>
                <w:szCs w:val="23"/>
              </w:rPr>
              <w:t>Среднеэтажной жилой застройки</w:t>
            </w:r>
            <w:r w:rsidR="00493745" w:rsidRPr="00E00A5C">
              <w:rPr>
                <w:sz w:val="23"/>
                <w:szCs w:val="23"/>
              </w:rPr>
              <w:t xml:space="preserve"> </w:t>
            </w:r>
            <w:r w:rsidRPr="00E00A5C">
              <w:rPr>
                <w:sz w:val="23"/>
                <w:szCs w:val="23"/>
              </w:rPr>
              <w:t>(5-8 этажей, включая мансардный)</w:t>
            </w:r>
          </w:p>
        </w:tc>
      </w:tr>
      <w:tr w:rsidR="00E00A5C" w:rsidRPr="00E00A5C"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E00A5C" w:rsidRDefault="00F84504" w:rsidP="003440E7">
            <w:pPr>
              <w:pStyle w:val="ad"/>
              <w:rPr>
                <w:sz w:val="23"/>
                <w:szCs w:val="23"/>
              </w:rPr>
            </w:pPr>
            <w:r w:rsidRPr="00E00A5C">
              <w:rPr>
                <w:sz w:val="23"/>
                <w:szCs w:val="23"/>
              </w:rPr>
              <w:t>Малоэтажной жилой застройки (не более 4 этажей, включая мансардный)</w:t>
            </w:r>
          </w:p>
        </w:tc>
      </w:tr>
      <w:tr w:rsidR="00E00A5C" w:rsidRPr="00E00A5C"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E00A5C" w:rsidRDefault="00F84504" w:rsidP="003440E7">
            <w:pPr>
              <w:pStyle w:val="ad"/>
              <w:rPr>
                <w:sz w:val="23"/>
                <w:szCs w:val="23"/>
              </w:rPr>
            </w:pPr>
            <w:r w:rsidRPr="00E00A5C">
              <w:rPr>
                <w:sz w:val="23"/>
                <w:szCs w:val="23"/>
              </w:rPr>
              <w:t>Блокированной жилой застройки (не более 3 этажей) с приквартирными участками</w:t>
            </w:r>
          </w:p>
        </w:tc>
      </w:tr>
      <w:tr w:rsidR="00E00A5C" w:rsidRPr="00E00A5C"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E00A5C" w:rsidRDefault="00F84504" w:rsidP="003440E7">
            <w:pPr>
              <w:pStyle w:val="ad"/>
              <w:rPr>
                <w:sz w:val="23"/>
                <w:szCs w:val="23"/>
              </w:rPr>
            </w:pPr>
            <w:r w:rsidRPr="00E00A5C">
              <w:rPr>
                <w:sz w:val="23"/>
                <w:szCs w:val="23"/>
              </w:rPr>
              <w:t>Индивидуальной усадебной жилой застройки (не более 3 этажей)</w:t>
            </w:r>
          </w:p>
        </w:tc>
      </w:tr>
      <w:tr w:rsidR="00E00A5C" w:rsidRPr="00E00A5C"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E00A5C" w:rsidRDefault="00F84504" w:rsidP="003440E7">
            <w:pPr>
              <w:pStyle w:val="ad"/>
              <w:rPr>
                <w:sz w:val="23"/>
                <w:szCs w:val="23"/>
              </w:rPr>
            </w:pPr>
            <w:r w:rsidRPr="00E00A5C">
              <w:rPr>
                <w:sz w:val="23"/>
                <w:szCs w:val="23"/>
              </w:rPr>
              <w:t>Индивидуальной усадебной застройки сезонного проживания</w:t>
            </w:r>
          </w:p>
        </w:tc>
      </w:tr>
      <w:tr w:rsidR="00E00A5C" w:rsidRPr="00E00A5C"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E00A5C" w:rsidRDefault="00F84504" w:rsidP="003440E7">
            <w:pPr>
              <w:pStyle w:val="aa"/>
              <w:jc w:val="center"/>
              <w:rPr>
                <w:sz w:val="23"/>
                <w:szCs w:val="23"/>
              </w:rPr>
            </w:pPr>
            <w:r w:rsidRPr="00E00A5C">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E00A5C" w:rsidRDefault="00F84504" w:rsidP="003440E7">
            <w:pPr>
              <w:pStyle w:val="ad"/>
              <w:rPr>
                <w:sz w:val="23"/>
                <w:szCs w:val="23"/>
              </w:rPr>
            </w:pPr>
            <w:r w:rsidRPr="00E00A5C">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E00A5C" w:rsidRDefault="00F84504" w:rsidP="003440E7">
            <w:pPr>
              <w:pStyle w:val="ad"/>
              <w:rPr>
                <w:sz w:val="23"/>
                <w:szCs w:val="23"/>
              </w:rPr>
            </w:pPr>
            <w:r w:rsidRPr="00E00A5C">
              <w:rPr>
                <w:sz w:val="23"/>
                <w:szCs w:val="23"/>
              </w:rPr>
              <w:t>Зона смешанной и общественно-деловой застройки</w:t>
            </w:r>
          </w:p>
        </w:tc>
      </w:tr>
      <w:tr w:rsidR="00E00A5C" w:rsidRPr="00E00A5C"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E00A5C"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E00A5C"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E00A5C" w:rsidRDefault="00090EDE" w:rsidP="003440E7">
            <w:pPr>
              <w:pStyle w:val="ad"/>
              <w:rPr>
                <w:sz w:val="23"/>
                <w:szCs w:val="23"/>
              </w:rPr>
            </w:pPr>
            <w:r w:rsidRPr="00E00A5C">
              <w:rPr>
                <w:sz w:val="23"/>
                <w:szCs w:val="23"/>
              </w:rPr>
              <w:t>Общественно-делового центра</w:t>
            </w:r>
          </w:p>
        </w:tc>
      </w:tr>
      <w:tr w:rsidR="00E00A5C" w:rsidRPr="00E00A5C"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E00A5C" w:rsidRDefault="00F84504" w:rsidP="003440E7">
            <w:pPr>
              <w:pStyle w:val="ad"/>
              <w:rPr>
                <w:sz w:val="23"/>
                <w:szCs w:val="23"/>
              </w:rPr>
            </w:pPr>
            <w:r w:rsidRPr="00E00A5C">
              <w:rPr>
                <w:sz w:val="23"/>
                <w:szCs w:val="23"/>
              </w:rPr>
              <w:t>Многофункциональный общественный центр</w:t>
            </w:r>
            <w:hyperlink w:anchor="sub_2111" w:history="1">
              <w:r w:rsidRPr="00E00A5C">
                <w:rPr>
                  <w:rStyle w:val="a4"/>
                  <w:rFonts w:cs="Times New Roman CYR"/>
                  <w:color w:val="auto"/>
                  <w:sz w:val="23"/>
                  <w:szCs w:val="23"/>
                </w:rPr>
                <w:t>*</w:t>
              </w:r>
            </w:hyperlink>
          </w:p>
        </w:tc>
      </w:tr>
      <w:tr w:rsidR="00E00A5C" w:rsidRPr="00E00A5C"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E00A5C" w:rsidRDefault="00F84504" w:rsidP="003440E7">
            <w:pPr>
              <w:pStyle w:val="ad"/>
              <w:rPr>
                <w:sz w:val="23"/>
                <w:szCs w:val="23"/>
              </w:rPr>
            </w:pPr>
            <w:r w:rsidRPr="00E00A5C">
              <w:rPr>
                <w:sz w:val="23"/>
                <w:szCs w:val="23"/>
              </w:rPr>
              <w:t>Зона объектов торгового назначения</w:t>
            </w:r>
          </w:p>
        </w:tc>
      </w:tr>
      <w:tr w:rsidR="00E00A5C" w:rsidRPr="00E00A5C"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E00A5C" w:rsidRDefault="00F84504" w:rsidP="003440E7">
            <w:pPr>
              <w:pStyle w:val="ad"/>
              <w:rPr>
                <w:sz w:val="23"/>
                <w:szCs w:val="23"/>
              </w:rPr>
            </w:pPr>
            <w:r w:rsidRPr="00E00A5C">
              <w:rPr>
                <w:sz w:val="23"/>
                <w:szCs w:val="23"/>
              </w:rPr>
              <w:t>Зона объектов общественного питания</w:t>
            </w:r>
          </w:p>
        </w:tc>
      </w:tr>
      <w:tr w:rsidR="00E00A5C" w:rsidRPr="00E00A5C"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E00A5C" w:rsidRDefault="00F84504" w:rsidP="003440E7">
            <w:pPr>
              <w:pStyle w:val="ad"/>
              <w:rPr>
                <w:sz w:val="23"/>
                <w:szCs w:val="23"/>
              </w:rPr>
            </w:pPr>
            <w:r w:rsidRPr="00E00A5C">
              <w:rPr>
                <w:sz w:val="23"/>
                <w:szCs w:val="23"/>
              </w:rPr>
              <w:t>Зона объектов коммунально-бытового обслуживания</w:t>
            </w:r>
          </w:p>
        </w:tc>
      </w:tr>
      <w:tr w:rsidR="00E00A5C" w:rsidRPr="00E00A5C"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E00A5C" w:rsidRDefault="00F84504" w:rsidP="003440E7">
            <w:pPr>
              <w:pStyle w:val="ad"/>
              <w:rPr>
                <w:sz w:val="23"/>
                <w:szCs w:val="23"/>
              </w:rPr>
            </w:pPr>
            <w:r w:rsidRPr="00E00A5C">
              <w:rPr>
                <w:sz w:val="23"/>
                <w:szCs w:val="23"/>
              </w:rPr>
              <w:t>Зона специализированной общественной застройки</w:t>
            </w:r>
            <w:hyperlink w:anchor="sub_2111" w:history="1">
              <w:r w:rsidRPr="00E00A5C">
                <w:rPr>
                  <w:rStyle w:val="a4"/>
                  <w:rFonts w:cs="Times New Roman CYR"/>
                  <w:color w:val="auto"/>
                  <w:sz w:val="23"/>
                  <w:szCs w:val="23"/>
                </w:rPr>
                <w:t>*</w:t>
              </w:r>
            </w:hyperlink>
          </w:p>
        </w:tc>
      </w:tr>
      <w:tr w:rsidR="00E00A5C" w:rsidRPr="00E00A5C"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E00A5C" w:rsidRDefault="00F84504" w:rsidP="003440E7">
            <w:pPr>
              <w:pStyle w:val="ad"/>
              <w:rPr>
                <w:sz w:val="23"/>
                <w:szCs w:val="23"/>
              </w:rPr>
            </w:pPr>
            <w:r w:rsidRPr="00E00A5C">
              <w:rPr>
                <w:sz w:val="23"/>
                <w:szCs w:val="23"/>
              </w:rPr>
              <w:t>Учебно-образовательная</w:t>
            </w:r>
          </w:p>
        </w:tc>
      </w:tr>
      <w:tr w:rsidR="00E00A5C" w:rsidRPr="00E00A5C"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E00A5C" w:rsidRDefault="00F84504" w:rsidP="003440E7">
            <w:pPr>
              <w:pStyle w:val="ad"/>
              <w:rPr>
                <w:sz w:val="23"/>
                <w:szCs w:val="23"/>
              </w:rPr>
            </w:pPr>
            <w:r w:rsidRPr="00E00A5C">
              <w:rPr>
                <w:sz w:val="23"/>
                <w:szCs w:val="23"/>
              </w:rPr>
              <w:t>Культурно-досуговая</w:t>
            </w:r>
          </w:p>
        </w:tc>
      </w:tr>
      <w:tr w:rsidR="00E00A5C" w:rsidRPr="00E00A5C"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E00A5C" w:rsidRDefault="00F84504" w:rsidP="003440E7">
            <w:pPr>
              <w:pStyle w:val="ad"/>
              <w:rPr>
                <w:sz w:val="23"/>
                <w:szCs w:val="23"/>
              </w:rPr>
            </w:pPr>
            <w:r w:rsidRPr="00E00A5C">
              <w:rPr>
                <w:sz w:val="23"/>
                <w:szCs w:val="23"/>
              </w:rPr>
              <w:t>Объектов спортивного назначения</w:t>
            </w:r>
          </w:p>
        </w:tc>
      </w:tr>
      <w:tr w:rsidR="00E00A5C" w:rsidRPr="00E00A5C"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E00A5C" w:rsidRDefault="00F84504" w:rsidP="003440E7">
            <w:pPr>
              <w:pStyle w:val="ad"/>
              <w:rPr>
                <w:sz w:val="23"/>
                <w:szCs w:val="23"/>
              </w:rPr>
            </w:pPr>
            <w:r w:rsidRPr="00E00A5C">
              <w:rPr>
                <w:sz w:val="23"/>
                <w:szCs w:val="23"/>
              </w:rPr>
              <w:t>Здравоохранения</w:t>
            </w:r>
          </w:p>
        </w:tc>
      </w:tr>
      <w:tr w:rsidR="00E00A5C" w:rsidRPr="00E00A5C"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E00A5C"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E00A5C"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E00A5C" w:rsidRDefault="00090EDE" w:rsidP="003440E7">
            <w:pPr>
              <w:pStyle w:val="ad"/>
              <w:rPr>
                <w:sz w:val="23"/>
                <w:szCs w:val="23"/>
              </w:rPr>
            </w:pPr>
            <w:r w:rsidRPr="00E00A5C">
              <w:rPr>
                <w:sz w:val="23"/>
                <w:szCs w:val="23"/>
              </w:rPr>
              <w:t>Социального обеспечения</w:t>
            </w:r>
          </w:p>
        </w:tc>
      </w:tr>
      <w:tr w:rsidR="00E00A5C" w:rsidRPr="00E00A5C"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E00A5C" w:rsidRDefault="00F84504" w:rsidP="003440E7">
            <w:pPr>
              <w:pStyle w:val="ad"/>
              <w:rPr>
                <w:sz w:val="23"/>
                <w:szCs w:val="23"/>
              </w:rPr>
            </w:pPr>
            <w:r w:rsidRPr="00E00A5C">
              <w:rPr>
                <w:sz w:val="23"/>
                <w:szCs w:val="23"/>
              </w:rPr>
              <w:t>Зона культовых объектов</w:t>
            </w:r>
          </w:p>
        </w:tc>
      </w:tr>
      <w:tr w:rsidR="00E00A5C" w:rsidRPr="00E00A5C"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E00A5C" w:rsidRDefault="00F84504" w:rsidP="003440E7">
            <w:pPr>
              <w:pStyle w:val="ad"/>
              <w:rPr>
                <w:sz w:val="23"/>
                <w:szCs w:val="23"/>
              </w:rPr>
            </w:pPr>
            <w:r w:rsidRPr="00E00A5C">
              <w:rPr>
                <w:sz w:val="23"/>
                <w:szCs w:val="23"/>
              </w:rPr>
              <w:t>Зона дошкольных образовательных организаций</w:t>
            </w:r>
          </w:p>
        </w:tc>
      </w:tr>
      <w:tr w:rsidR="00E00A5C" w:rsidRPr="00E00A5C"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E00A5C" w:rsidRDefault="00F84504" w:rsidP="003440E7">
            <w:pPr>
              <w:pStyle w:val="ad"/>
              <w:rPr>
                <w:sz w:val="23"/>
                <w:szCs w:val="23"/>
              </w:rPr>
            </w:pPr>
            <w:r w:rsidRPr="00E00A5C">
              <w:rPr>
                <w:sz w:val="23"/>
                <w:szCs w:val="23"/>
              </w:rPr>
              <w:t>Зона специальных учебно-воспитательных учреждений</w:t>
            </w:r>
          </w:p>
        </w:tc>
      </w:tr>
      <w:tr w:rsidR="00E00A5C" w:rsidRPr="00E00A5C"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E00A5C" w:rsidRDefault="00F84504" w:rsidP="003440E7">
            <w:pPr>
              <w:pStyle w:val="ad"/>
              <w:rPr>
                <w:sz w:val="23"/>
                <w:szCs w:val="23"/>
              </w:rPr>
            </w:pPr>
            <w:r w:rsidRPr="00E00A5C">
              <w:rPr>
                <w:sz w:val="23"/>
                <w:szCs w:val="23"/>
              </w:rPr>
              <w:t>Зона организаций дополнительного образования</w:t>
            </w:r>
          </w:p>
        </w:tc>
      </w:tr>
      <w:tr w:rsidR="00E00A5C" w:rsidRPr="00E00A5C"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E00A5C" w:rsidRDefault="00F84504" w:rsidP="003440E7">
            <w:pPr>
              <w:pStyle w:val="aa"/>
              <w:jc w:val="center"/>
              <w:rPr>
                <w:sz w:val="23"/>
                <w:szCs w:val="23"/>
              </w:rPr>
            </w:pPr>
            <w:r w:rsidRPr="00E00A5C">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E00A5C" w:rsidRDefault="00F84504" w:rsidP="003440E7">
            <w:pPr>
              <w:pStyle w:val="ad"/>
              <w:rPr>
                <w:sz w:val="23"/>
                <w:szCs w:val="23"/>
              </w:rPr>
            </w:pPr>
            <w:r w:rsidRPr="00E00A5C">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E00A5C" w:rsidRDefault="00F84504" w:rsidP="003440E7">
            <w:pPr>
              <w:pStyle w:val="ad"/>
              <w:rPr>
                <w:sz w:val="23"/>
                <w:szCs w:val="23"/>
              </w:rPr>
            </w:pPr>
            <w:r w:rsidRPr="00E00A5C">
              <w:rPr>
                <w:sz w:val="23"/>
                <w:szCs w:val="23"/>
              </w:rPr>
              <w:t>Производственная (промышленная) по классам вредности</w:t>
            </w:r>
          </w:p>
        </w:tc>
      </w:tr>
      <w:tr w:rsidR="00E00A5C" w:rsidRPr="00E00A5C"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E00A5C" w:rsidRDefault="00F84504" w:rsidP="003440E7">
            <w:pPr>
              <w:pStyle w:val="ad"/>
              <w:rPr>
                <w:sz w:val="23"/>
                <w:szCs w:val="23"/>
              </w:rPr>
            </w:pPr>
            <w:r w:rsidRPr="00E00A5C">
              <w:rPr>
                <w:sz w:val="23"/>
                <w:szCs w:val="23"/>
              </w:rPr>
              <w:t>Коммунально-складская</w:t>
            </w:r>
          </w:p>
        </w:tc>
      </w:tr>
      <w:tr w:rsidR="00E00A5C" w:rsidRPr="00E00A5C"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E00A5C" w:rsidRDefault="00F84504" w:rsidP="003440E7">
            <w:pPr>
              <w:pStyle w:val="aa"/>
              <w:jc w:val="center"/>
              <w:rPr>
                <w:sz w:val="23"/>
                <w:szCs w:val="23"/>
              </w:rPr>
            </w:pPr>
            <w:r w:rsidRPr="00E00A5C">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E00A5C" w:rsidRDefault="00F84504" w:rsidP="003440E7">
            <w:pPr>
              <w:pStyle w:val="ad"/>
              <w:rPr>
                <w:sz w:val="23"/>
                <w:szCs w:val="23"/>
              </w:rPr>
            </w:pPr>
            <w:r w:rsidRPr="00E00A5C">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E00A5C" w:rsidRDefault="00F84504" w:rsidP="003440E7">
            <w:pPr>
              <w:pStyle w:val="ad"/>
              <w:rPr>
                <w:sz w:val="23"/>
                <w:szCs w:val="23"/>
              </w:rPr>
            </w:pPr>
            <w:r w:rsidRPr="00E00A5C">
              <w:rPr>
                <w:sz w:val="23"/>
                <w:szCs w:val="23"/>
              </w:rPr>
              <w:t>Объекты и сооружения внешних инженерных коммуникаций (трубопроводов)</w:t>
            </w:r>
          </w:p>
        </w:tc>
      </w:tr>
      <w:tr w:rsidR="00E00A5C" w:rsidRPr="00E00A5C"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E00A5C" w:rsidRDefault="00F84504" w:rsidP="003440E7">
            <w:pPr>
              <w:pStyle w:val="ad"/>
              <w:rPr>
                <w:sz w:val="23"/>
                <w:szCs w:val="23"/>
              </w:rPr>
            </w:pPr>
            <w:r w:rsidRPr="00E00A5C">
              <w:rPr>
                <w:sz w:val="23"/>
                <w:szCs w:val="23"/>
              </w:rPr>
              <w:t>Объекты и сооружения внешних инженерных коммуникаций (ЛЭП)</w:t>
            </w:r>
          </w:p>
        </w:tc>
      </w:tr>
      <w:tr w:rsidR="00E00A5C" w:rsidRPr="00E00A5C"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E00A5C"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E00A5C" w:rsidRDefault="00F84504" w:rsidP="003440E7">
            <w:pPr>
              <w:pStyle w:val="ad"/>
              <w:rPr>
                <w:sz w:val="23"/>
                <w:szCs w:val="23"/>
              </w:rPr>
            </w:pPr>
            <w:r w:rsidRPr="00E00A5C">
              <w:rPr>
                <w:sz w:val="23"/>
                <w:szCs w:val="23"/>
              </w:rPr>
              <w:t>Объекты и сооружения внешних инженерных коммуникаций (линий связи)</w:t>
            </w:r>
          </w:p>
        </w:tc>
      </w:tr>
      <w:tr w:rsidR="00E00A5C" w:rsidRPr="00E00A5C"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E00A5C" w:rsidRDefault="009665B1" w:rsidP="009665B1">
            <w:pPr>
              <w:pStyle w:val="aa"/>
              <w:jc w:val="center"/>
              <w:rPr>
                <w:sz w:val="23"/>
                <w:szCs w:val="23"/>
              </w:rPr>
            </w:pPr>
            <w:r w:rsidRPr="00E00A5C">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E00A5C" w:rsidRDefault="009665B1" w:rsidP="009665B1">
            <w:pPr>
              <w:pStyle w:val="ad"/>
              <w:rPr>
                <w:sz w:val="23"/>
                <w:szCs w:val="23"/>
              </w:rPr>
            </w:pPr>
            <w:r w:rsidRPr="00E00A5C">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E00A5C" w:rsidRDefault="009665B1" w:rsidP="009665B1">
            <w:pPr>
              <w:pStyle w:val="ad"/>
              <w:rPr>
                <w:sz w:val="23"/>
                <w:szCs w:val="23"/>
              </w:rPr>
            </w:pPr>
            <w:r w:rsidRPr="00E00A5C">
              <w:rPr>
                <w:sz w:val="23"/>
                <w:szCs w:val="23"/>
              </w:rPr>
              <w:t>Объектов автомобильного транспорта (автодороги краевого значения)</w:t>
            </w:r>
          </w:p>
        </w:tc>
      </w:tr>
      <w:tr w:rsidR="00E00A5C" w:rsidRPr="00E00A5C"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E00A5C"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E00A5C"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E00A5C" w:rsidRDefault="009665B1" w:rsidP="009665B1">
            <w:pPr>
              <w:pStyle w:val="ad"/>
              <w:rPr>
                <w:sz w:val="23"/>
                <w:szCs w:val="23"/>
              </w:rPr>
            </w:pPr>
            <w:r w:rsidRPr="00E00A5C">
              <w:rPr>
                <w:sz w:val="23"/>
                <w:szCs w:val="23"/>
              </w:rPr>
              <w:t>Объектов городского (муниципального транспорта)</w:t>
            </w:r>
          </w:p>
        </w:tc>
      </w:tr>
      <w:tr w:rsidR="00E00A5C" w:rsidRPr="00E00A5C"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E00A5C"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E00A5C"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E00A5C" w:rsidRDefault="009665B1" w:rsidP="009665B1">
            <w:pPr>
              <w:pStyle w:val="ad"/>
              <w:rPr>
                <w:sz w:val="23"/>
                <w:szCs w:val="23"/>
              </w:rPr>
            </w:pPr>
            <w:r w:rsidRPr="00E00A5C">
              <w:rPr>
                <w:sz w:val="23"/>
                <w:szCs w:val="23"/>
              </w:rPr>
              <w:t>Улично-дорожная сеть населенных пунктов</w:t>
            </w:r>
          </w:p>
        </w:tc>
      </w:tr>
      <w:tr w:rsidR="00E00A5C" w:rsidRPr="00E00A5C"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E00A5C" w:rsidRDefault="00493745" w:rsidP="003440E7">
            <w:pPr>
              <w:pStyle w:val="aa"/>
              <w:jc w:val="center"/>
              <w:rPr>
                <w:sz w:val="23"/>
                <w:szCs w:val="23"/>
              </w:rPr>
            </w:pPr>
            <w:r w:rsidRPr="00E00A5C">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E00A5C" w:rsidRDefault="00493745" w:rsidP="003440E7">
            <w:pPr>
              <w:pStyle w:val="ad"/>
              <w:rPr>
                <w:sz w:val="23"/>
                <w:szCs w:val="23"/>
              </w:rPr>
            </w:pPr>
            <w:r w:rsidRPr="00E00A5C">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E00A5C" w:rsidRDefault="00493745" w:rsidP="003440E7">
            <w:pPr>
              <w:pStyle w:val="ad"/>
              <w:rPr>
                <w:sz w:val="23"/>
                <w:szCs w:val="23"/>
              </w:rPr>
            </w:pPr>
            <w:r w:rsidRPr="00E00A5C">
              <w:rPr>
                <w:sz w:val="23"/>
                <w:szCs w:val="23"/>
              </w:rPr>
              <w:t>Озеленённых территорий общего пользования (парки, скверы, бульвары)</w:t>
            </w:r>
          </w:p>
        </w:tc>
      </w:tr>
      <w:tr w:rsidR="00E00A5C" w:rsidRPr="00E00A5C" w14:paraId="5A2ED6F8" w14:textId="77777777" w:rsidTr="00AB28F1">
        <w:trPr>
          <w:gridAfter w:val="1"/>
          <w:wAfter w:w="14" w:type="dxa"/>
        </w:trPr>
        <w:tc>
          <w:tcPr>
            <w:tcW w:w="567" w:type="dxa"/>
            <w:vMerge/>
            <w:tcBorders>
              <w:right w:val="single" w:sz="4" w:space="0" w:color="auto"/>
            </w:tcBorders>
          </w:tcPr>
          <w:p w14:paraId="1C63E767" w14:textId="77777777" w:rsidR="00493745" w:rsidRPr="00E00A5C"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E00A5C"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E00A5C" w:rsidRDefault="00493745" w:rsidP="003440E7">
            <w:pPr>
              <w:pStyle w:val="ad"/>
              <w:rPr>
                <w:sz w:val="23"/>
                <w:szCs w:val="23"/>
              </w:rPr>
            </w:pPr>
            <w:r w:rsidRPr="00E00A5C">
              <w:rPr>
                <w:sz w:val="23"/>
                <w:szCs w:val="23"/>
              </w:rPr>
              <w:t>Городских и поселковых лесов</w:t>
            </w:r>
          </w:p>
        </w:tc>
      </w:tr>
      <w:tr w:rsidR="00E00A5C" w:rsidRPr="00E00A5C" w14:paraId="5AACB070" w14:textId="77777777" w:rsidTr="00AB28F1">
        <w:tc>
          <w:tcPr>
            <w:tcW w:w="567" w:type="dxa"/>
            <w:vMerge/>
            <w:tcBorders>
              <w:right w:val="single" w:sz="4" w:space="0" w:color="auto"/>
            </w:tcBorders>
          </w:tcPr>
          <w:p w14:paraId="51F9D4D0" w14:textId="77777777" w:rsidR="00493745" w:rsidRPr="00E00A5C"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E00A5C"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E00A5C" w:rsidRDefault="00493745" w:rsidP="003440E7">
            <w:pPr>
              <w:pStyle w:val="ad"/>
              <w:rPr>
                <w:sz w:val="23"/>
                <w:szCs w:val="23"/>
              </w:rPr>
            </w:pPr>
            <w:r w:rsidRPr="00E00A5C">
              <w:rPr>
                <w:sz w:val="23"/>
                <w:szCs w:val="23"/>
              </w:rPr>
              <w:t>Зона лесопарков</w:t>
            </w:r>
          </w:p>
        </w:tc>
      </w:tr>
      <w:tr w:rsidR="00E00A5C" w:rsidRPr="00E00A5C" w14:paraId="36EA3046" w14:textId="77777777" w:rsidTr="00AB28F1">
        <w:tc>
          <w:tcPr>
            <w:tcW w:w="567" w:type="dxa"/>
            <w:vMerge/>
            <w:tcBorders>
              <w:bottom w:val="single" w:sz="4" w:space="0" w:color="auto"/>
              <w:right w:val="single" w:sz="4" w:space="0" w:color="auto"/>
            </w:tcBorders>
          </w:tcPr>
          <w:p w14:paraId="2DF9ACAE" w14:textId="77777777" w:rsidR="00493745" w:rsidRPr="00E00A5C"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E00A5C"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E00A5C" w:rsidRDefault="00493745" w:rsidP="003440E7">
            <w:pPr>
              <w:pStyle w:val="ad"/>
              <w:rPr>
                <w:sz w:val="23"/>
                <w:szCs w:val="23"/>
              </w:rPr>
            </w:pPr>
            <w:r w:rsidRPr="00E00A5C">
              <w:rPr>
                <w:sz w:val="23"/>
                <w:szCs w:val="23"/>
              </w:rPr>
              <w:t>Зоны отдыха населения (в пригородных зонах)</w:t>
            </w:r>
          </w:p>
        </w:tc>
      </w:tr>
      <w:tr w:rsidR="00E00A5C" w:rsidRPr="00E00A5C"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E00A5C" w:rsidRDefault="00090EDE" w:rsidP="003440E7">
            <w:pPr>
              <w:pStyle w:val="aa"/>
              <w:jc w:val="center"/>
              <w:rPr>
                <w:sz w:val="23"/>
                <w:szCs w:val="23"/>
              </w:rPr>
            </w:pPr>
            <w:r w:rsidRPr="00E00A5C">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E00A5C" w:rsidRDefault="00090EDE" w:rsidP="003440E7">
            <w:pPr>
              <w:pStyle w:val="ad"/>
              <w:rPr>
                <w:sz w:val="23"/>
                <w:szCs w:val="23"/>
              </w:rPr>
            </w:pPr>
            <w:r w:rsidRPr="00E00A5C">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E00A5C" w:rsidRDefault="00090EDE" w:rsidP="003440E7">
            <w:pPr>
              <w:pStyle w:val="ad"/>
              <w:rPr>
                <w:sz w:val="23"/>
                <w:szCs w:val="23"/>
              </w:rPr>
            </w:pPr>
            <w:r w:rsidRPr="00E00A5C">
              <w:rPr>
                <w:sz w:val="23"/>
                <w:szCs w:val="23"/>
              </w:rPr>
              <w:t>Объектов отдыха и оздоровления</w:t>
            </w:r>
          </w:p>
        </w:tc>
      </w:tr>
      <w:tr w:rsidR="00E00A5C" w:rsidRPr="00E00A5C"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E00A5C" w:rsidRDefault="00F84504" w:rsidP="003440E7">
            <w:pPr>
              <w:pStyle w:val="ad"/>
              <w:rPr>
                <w:sz w:val="23"/>
                <w:szCs w:val="23"/>
              </w:rPr>
            </w:pPr>
            <w:r w:rsidRPr="00E00A5C">
              <w:rPr>
                <w:sz w:val="23"/>
                <w:szCs w:val="23"/>
              </w:rPr>
              <w:t>Объектов туризма</w:t>
            </w:r>
          </w:p>
        </w:tc>
      </w:tr>
      <w:tr w:rsidR="00E00A5C" w:rsidRPr="00E00A5C"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E00A5C" w:rsidRDefault="00F84504" w:rsidP="003440E7">
            <w:pPr>
              <w:pStyle w:val="aa"/>
              <w:jc w:val="center"/>
              <w:rPr>
                <w:sz w:val="23"/>
                <w:szCs w:val="23"/>
              </w:rPr>
            </w:pPr>
            <w:r w:rsidRPr="00E00A5C">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E00A5C" w:rsidRDefault="00F84504" w:rsidP="003440E7">
            <w:pPr>
              <w:pStyle w:val="ad"/>
              <w:rPr>
                <w:sz w:val="23"/>
                <w:szCs w:val="23"/>
              </w:rPr>
            </w:pPr>
            <w:r w:rsidRPr="00E00A5C">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E00A5C" w:rsidRDefault="00F84504" w:rsidP="003440E7">
            <w:pPr>
              <w:pStyle w:val="ad"/>
              <w:rPr>
                <w:sz w:val="23"/>
                <w:szCs w:val="23"/>
              </w:rPr>
            </w:pPr>
            <w:r w:rsidRPr="00E00A5C">
              <w:rPr>
                <w:sz w:val="23"/>
                <w:szCs w:val="23"/>
              </w:rPr>
              <w:t>Сельскохозяйственных угодий</w:t>
            </w:r>
          </w:p>
        </w:tc>
      </w:tr>
      <w:tr w:rsidR="00E00A5C" w:rsidRPr="00E00A5C"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E00A5C" w:rsidRDefault="00F84504" w:rsidP="003440E7">
            <w:pPr>
              <w:pStyle w:val="ad"/>
              <w:rPr>
                <w:sz w:val="23"/>
                <w:szCs w:val="23"/>
              </w:rPr>
            </w:pPr>
            <w:r w:rsidRPr="00E00A5C">
              <w:rPr>
                <w:sz w:val="23"/>
                <w:szCs w:val="23"/>
              </w:rPr>
              <w:t>Объектов сельскохозяйственного назначения</w:t>
            </w:r>
          </w:p>
        </w:tc>
      </w:tr>
      <w:tr w:rsidR="00E00A5C" w:rsidRPr="00E00A5C"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E00A5C" w:rsidRDefault="00F84504" w:rsidP="003440E7">
            <w:pPr>
              <w:pStyle w:val="ad"/>
              <w:rPr>
                <w:sz w:val="23"/>
                <w:szCs w:val="23"/>
              </w:rPr>
            </w:pPr>
            <w:r w:rsidRPr="00E00A5C">
              <w:rPr>
                <w:sz w:val="23"/>
                <w:szCs w:val="23"/>
              </w:rPr>
              <w:t>Полевые участки для ведения личного подсобного хозяйства</w:t>
            </w:r>
          </w:p>
        </w:tc>
      </w:tr>
      <w:tr w:rsidR="00E00A5C" w:rsidRPr="00E00A5C"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E00A5C" w:rsidRDefault="00F84504" w:rsidP="003440E7">
            <w:pPr>
              <w:pStyle w:val="ad"/>
              <w:rPr>
                <w:sz w:val="23"/>
                <w:szCs w:val="23"/>
              </w:rPr>
            </w:pPr>
            <w:r w:rsidRPr="00E00A5C">
              <w:rPr>
                <w:sz w:val="23"/>
                <w:szCs w:val="23"/>
              </w:rPr>
              <w:t>Зоны размещение садоводческих или огороднических некоммерческих товариществ</w:t>
            </w:r>
          </w:p>
        </w:tc>
      </w:tr>
      <w:tr w:rsidR="00E00A5C" w:rsidRPr="00E00A5C"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E00A5C" w:rsidRDefault="00F84504" w:rsidP="003440E7">
            <w:pPr>
              <w:pStyle w:val="ad"/>
              <w:rPr>
                <w:sz w:val="23"/>
                <w:szCs w:val="23"/>
              </w:rPr>
            </w:pPr>
            <w:r w:rsidRPr="00E00A5C">
              <w:rPr>
                <w:sz w:val="23"/>
                <w:szCs w:val="23"/>
              </w:rPr>
              <w:t>Сельскохозяйственного использования</w:t>
            </w:r>
          </w:p>
        </w:tc>
      </w:tr>
      <w:tr w:rsidR="00E00A5C" w:rsidRPr="00E00A5C"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E00A5C" w:rsidRDefault="00090EDE" w:rsidP="00090EDE">
            <w:pPr>
              <w:pStyle w:val="aa"/>
              <w:jc w:val="center"/>
              <w:rPr>
                <w:sz w:val="23"/>
                <w:szCs w:val="23"/>
              </w:rPr>
            </w:pPr>
            <w:r w:rsidRPr="00E00A5C">
              <w:rPr>
                <w:sz w:val="23"/>
                <w:szCs w:val="23"/>
              </w:rPr>
              <w:t>9</w:t>
            </w:r>
          </w:p>
          <w:p w14:paraId="5D7EA569" w14:textId="77777777" w:rsidR="00090EDE" w:rsidRPr="00E00A5C" w:rsidRDefault="00090EDE" w:rsidP="003440E7">
            <w:pPr>
              <w:rPr>
                <w:sz w:val="23"/>
                <w:szCs w:val="23"/>
              </w:rPr>
            </w:pPr>
          </w:p>
          <w:p w14:paraId="5E9C87A8" w14:textId="77777777" w:rsidR="00090EDE" w:rsidRPr="00E00A5C"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E00A5C" w:rsidRDefault="00090EDE" w:rsidP="003440E7">
            <w:pPr>
              <w:pStyle w:val="ad"/>
              <w:rPr>
                <w:sz w:val="23"/>
                <w:szCs w:val="23"/>
              </w:rPr>
            </w:pPr>
            <w:r w:rsidRPr="00E00A5C">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E00A5C" w:rsidRDefault="00090EDE" w:rsidP="003440E7">
            <w:pPr>
              <w:pStyle w:val="ad"/>
              <w:rPr>
                <w:sz w:val="23"/>
                <w:szCs w:val="23"/>
              </w:rPr>
            </w:pPr>
            <w:r w:rsidRPr="00E00A5C">
              <w:rPr>
                <w:sz w:val="23"/>
                <w:szCs w:val="23"/>
              </w:rPr>
              <w:t>Ритуального назначения (кладбища)</w:t>
            </w:r>
          </w:p>
        </w:tc>
      </w:tr>
      <w:tr w:rsidR="00E00A5C" w:rsidRPr="00E00A5C"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E00A5C"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E00A5C"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E00A5C" w:rsidRDefault="00090EDE" w:rsidP="003440E7">
            <w:pPr>
              <w:pStyle w:val="ad"/>
              <w:rPr>
                <w:sz w:val="23"/>
                <w:szCs w:val="23"/>
              </w:rPr>
            </w:pPr>
            <w:r w:rsidRPr="00E00A5C">
              <w:rPr>
                <w:sz w:val="23"/>
                <w:szCs w:val="23"/>
              </w:rPr>
              <w:t>Складирования и захоронения отходов</w:t>
            </w:r>
          </w:p>
        </w:tc>
      </w:tr>
      <w:tr w:rsidR="00E00A5C" w:rsidRPr="00E00A5C"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E00A5C" w:rsidRDefault="00F84504" w:rsidP="003440E7">
            <w:pPr>
              <w:pStyle w:val="ad"/>
              <w:rPr>
                <w:sz w:val="23"/>
                <w:szCs w:val="23"/>
              </w:rPr>
            </w:pPr>
            <w:r w:rsidRPr="00E00A5C">
              <w:rPr>
                <w:sz w:val="23"/>
                <w:szCs w:val="23"/>
              </w:rPr>
              <w:t>Озелененные территории специального назначения</w:t>
            </w:r>
          </w:p>
        </w:tc>
      </w:tr>
      <w:tr w:rsidR="00E00A5C" w:rsidRPr="00E00A5C"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E00A5C" w:rsidRDefault="00090EDE" w:rsidP="003440E7">
            <w:pPr>
              <w:pStyle w:val="aa"/>
              <w:jc w:val="center"/>
              <w:rPr>
                <w:sz w:val="23"/>
                <w:szCs w:val="23"/>
                <w:lang w:val="en-US"/>
              </w:rPr>
            </w:pPr>
            <w:r w:rsidRPr="00E00A5C">
              <w:rPr>
                <w:sz w:val="23"/>
                <w:szCs w:val="23"/>
              </w:rPr>
              <w:t>1</w:t>
            </w:r>
            <w:r w:rsidRPr="00E00A5C">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E00A5C" w:rsidRDefault="00090EDE" w:rsidP="003440E7">
            <w:pPr>
              <w:pStyle w:val="ad"/>
              <w:rPr>
                <w:sz w:val="23"/>
                <w:szCs w:val="23"/>
              </w:rPr>
            </w:pPr>
            <w:r w:rsidRPr="00E00A5C">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E00A5C" w:rsidRDefault="00090EDE" w:rsidP="003440E7">
            <w:pPr>
              <w:pStyle w:val="ad"/>
              <w:rPr>
                <w:sz w:val="23"/>
                <w:szCs w:val="23"/>
              </w:rPr>
            </w:pPr>
            <w:r w:rsidRPr="00E00A5C">
              <w:rPr>
                <w:sz w:val="23"/>
                <w:szCs w:val="23"/>
              </w:rPr>
              <w:t>Городских (поселковых, сельских) акваторий</w:t>
            </w:r>
          </w:p>
        </w:tc>
      </w:tr>
      <w:tr w:rsidR="00E00A5C" w:rsidRPr="00E00A5C"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E00A5C" w:rsidRDefault="00090EDE" w:rsidP="003440E7">
            <w:pPr>
              <w:pStyle w:val="aa"/>
              <w:jc w:val="center"/>
              <w:rPr>
                <w:sz w:val="23"/>
                <w:szCs w:val="23"/>
                <w:lang w:val="en-US"/>
              </w:rPr>
            </w:pPr>
            <w:r w:rsidRPr="00E00A5C">
              <w:rPr>
                <w:sz w:val="23"/>
                <w:szCs w:val="23"/>
              </w:rPr>
              <w:t>1</w:t>
            </w:r>
            <w:r w:rsidRPr="00E00A5C">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E00A5C" w:rsidRDefault="00090EDE" w:rsidP="003440E7">
            <w:pPr>
              <w:pStyle w:val="ad"/>
              <w:rPr>
                <w:sz w:val="23"/>
                <w:szCs w:val="23"/>
              </w:rPr>
            </w:pPr>
            <w:r w:rsidRPr="00E00A5C">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E00A5C" w:rsidRDefault="00090EDE" w:rsidP="003440E7">
            <w:pPr>
              <w:pStyle w:val="ad"/>
              <w:rPr>
                <w:sz w:val="23"/>
                <w:szCs w:val="23"/>
              </w:rPr>
            </w:pPr>
            <w:r w:rsidRPr="00E00A5C">
              <w:rPr>
                <w:sz w:val="23"/>
                <w:szCs w:val="23"/>
              </w:rPr>
              <w:t>Особо охраняемых природных территорий</w:t>
            </w:r>
          </w:p>
        </w:tc>
      </w:tr>
      <w:tr w:rsidR="00E00A5C" w:rsidRPr="00E00A5C"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E00A5C"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E00A5C"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E00A5C" w:rsidRDefault="00090EDE" w:rsidP="003440E7">
            <w:pPr>
              <w:pStyle w:val="ad"/>
              <w:rPr>
                <w:sz w:val="23"/>
                <w:szCs w:val="23"/>
              </w:rPr>
            </w:pPr>
            <w:r w:rsidRPr="00E00A5C">
              <w:rPr>
                <w:sz w:val="23"/>
                <w:szCs w:val="23"/>
              </w:rPr>
              <w:t>Территории и объекты - памятники природы</w:t>
            </w:r>
          </w:p>
        </w:tc>
      </w:tr>
      <w:tr w:rsidR="00E00A5C" w:rsidRPr="00E00A5C"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E00A5C" w:rsidRDefault="00F84504" w:rsidP="003440E7">
            <w:pPr>
              <w:pStyle w:val="ad"/>
              <w:rPr>
                <w:sz w:val="23"/>
                <w:szCs w:val="23"/>
              </w:rPr>
            </w:pPr>
            <w:r w:rsidRPr="00E00A5C">
              <w:rPr>
                <w:sz w:val="23"/>
                <w:szCs w:val="23"/>
              </w:rPr>
              <w:t>Природного ландшафта</w:t>
            </w:r>
          </w:p>
        </w:tc>
      </w:tr>
      <w:tr w:rsidR="00F84504" w:rsidRPr="00E00A5C"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E00A5C"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E00A5C"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E00A5C" w:rsidRDefault="00F84504" w:rsidP="003440E7">
            <w:pPr>
              <w:pStyle w:val="ad"/>
              <w:rPr>
                <w:sz w:val="23"/>
                <w:szCs w:val="23"/>
              </w:rPr>
            </w:pPr>
            <w:r w:rsidRPr="00E00A5C">
              <w:rPr>
                <w:sz w:val="23"/>
                <w:szCs w:val="23"/>
              </w:rPr>
              <w:t>Историко-археологические</w:t>
            </w:r>
          </w:p>
        </w:tc>
      </w:tr>
    </w:tbl>
    <w:p w14:paraId="4BFE3633" w14:textId="77777777" w:rsidR="00F84504" w:rsidRPr="00E00A5C" w:rsidRDefault="00F84504" w:rsidP="003440E7">
      <w:pPr>
        <w:rPr>
          <w:sz w:val="23"/>
          <w:szCs w:val="23"/>
        </w:rPr>
      </w:pPr>
    </w:p>
    <w:p w14:paraId="72720DC1" w14:textId="77777777" w:rsidR="00F84504" w:rsidRPr="00E00A5C" w:rsidRDefault="00F84504" w:rsidP="003440E7">
      <w:pPr>
        <w:rPr>
          <w:sz w:val="23"/>
          <w:szCs w:val="23"/>
        </w:rPr>
      </w:pPr>
      <w:r w:rsidRPr="00E00A5C">
        <w:rPr>
          <w:rStyle w:val="a3"/>
          <w:bCs/>
          <w:color w:val="auto"/>
          <w:sz w:val="23"/>
          <w:szCs w:val="23"/>
        </w:rPr>
        <w:t>Примечание:</w:t>
      </w:r>
    </w:p>
    <w:p w14:paraId="1C868D0B" w14:textId="77777777" w:rsidR="00F84504" w:rsidRPr="00E00A5C" w:rsidRDefault="00F84504" w:rsidP="003440E7">
      <w:pPr>
        <w:rPr>
          <w:sz w:val="23"/>
          <w:szCs w:val="23"/>
        </w:rPr>
      </w:pPr>
      <w:bookmarkStart w:id="0" w:name="sub_2111"/>
      <w:r w:rsidRPr="00E00A5C">
        <w:rPr>
          <w:sz w:val="23"/>
          <w:szCs w:val="23"/>
        </w:rPr>
        <w:t xml:space="preserve">* виды указанных зон могут быть дополнены в соответствии с </w:t>
      </w:r>
      <w:hyperlink r:id="rId7" w:history="1">
        <w:r w:rsidRPr="00E00A5C">
          <w:rPr>
            <w:rStyle w:val="a4"/>
            <w:rFonts w:cs="Times New Roman CYR"/>
            <w:color w:val="auto"/>
            <w:sz w:val="23"/>
            <w:szCs w:val="23"/>
          </w:rPr>
          <w:t>разделом XIV. 1.</w:t>
        </w:r>
      </w:hyperlink>
      <w:r w:rsidRPr="00E00A5C">
        <w:rPr>
          <w:sz w:val="23"/>
          <w:szCs w:val="23"/>
        </w:rPr>
        <w:t xml:space="preserve"> </w:t>
      </w:r>
      <w:r w:rsidR="00493745" w:rsidRPr="00E00A5C">
        <w:rPr>
          <w:sz w:val="23"/>
          <w:szCs w:val="23"/>
        </w:rPr>
        <w:t>«</w:t>
      </w:r>
      <w:r w:rsidRPr="00E00A5C">
        <w:rPr>
          <w:sz w:val="23"/>
          <w:szCs w:val="23"/>
        </w:rPr>
        <w:t>Функциональные зоны</w:t>
      </w:r>
      <w:r w:rsidR="00493745" w:rsidRPr="00E00A5C">
        <w:rPr>
          <w:sz w:val="23"/>
          <w:szCs w:val="23"/>
        </w:rPr>
        <w:t>»</w:t>
      </w:r>
      <w:r w:rsidRPr="00E00A5C">
        <w:rPr>
          <w:sz w:val="23"/>
          <w:szCs w:val="23"/>
        </w:rPr>
        <w:t xml:space="preserve"> приложения к </w:t>
      </w:r>
      <w:hyperlink r:id="rId8" w:history="1">
        <w:r w:rsidRPr="00E00A5C">
          <w:rPr>
            <w:rStyle w:val="a4"/>
            <w:rFonts w:cs="Times New Roman CYR"/>
            <w:color w:val="auto"/>
            <w:sz w:val="23"/>
            <w:szCs w:val="23"/>
          </w:rPr>
          <w:t>Приказу</w:t>
        </w:r>
      </w:hyperlink>
      <w:r w:rsidRPr="00E00A5C">
        <w:rPr>
          <w:sz w:val="23"/>
          <w:szCs w:val="23"/>
        </w:rPr>
        <w:t xml:space="preserve"> Минэкономразвития России от 9 января 2018 года </w:t>
      </w:r>
      <w:r w:rsidR="00493745" w:rsidRPr="00E00A5C">
        <w:rPr>
          <w:sz w:val="23"/>
          <w:szCs w:val="23"/>
        </w:rPr>
        <w:t>№</w:t>
      </w:r>
      <w:r w:rsidRPr="00E00A5C">
        <w:rPr>
          <w:sz w:val="23"/>
          <w:szCs w:val="23"/>
        </w:rPr>
        <w:t xml:space="preserve">10 </w:t>
      </w:r>
      <w:r w:rsidR="00493745" w:rsidRPr="00E00A5C">
        <w:rPr>
          <w:sz w:val="23"/>
          <w:szCs w:val="23"/>
        </w:rPr>
        <w:t>«</w:t>
      </w:r>
      <w:r w:rsidRPr="00E00A5C">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E00A5C">
        <w:rPr>
          <w:sz w:val="23"/>
          <w:szCs w:val="23"/>
        </w:rPr>
        <w:t>№</w:t>
      </w:r>
      <w:r w:rsidRPr="00E00A5C">
        <w:rPr>
          <w:sz w:val="23"/>
          <w:szCs w:val="23"/>
        </w:rPr>
        <w:t>793</w:t>
      </w:r>
      <w:r w:rsidR="00493745" w:rsidRPr="00E00A5C">
        <w:rPr>
          <w:sz w:val="23"/>
          <w:szCs w:val="23"/>
        </w:rPr>
        <w:t>»</w:t>
      </w:r>
      <w:r w:rsidRPr="00E00A5C">
        <w:rPr>
          <w:sz w:val="23"/>
          <w:szCs w:val="23"/>
        </w:rPr>
        <w:t>.</w:t>
      </w:r>
    </w:p>
    <w:bookmarkEnd w:id="0"/>
    <w:p w14:paraId="70DD9012" w14:textId="77777777" w:rsidR="00F84504" w:rsidRPr="00E00A5C" w:rsidRDefault="00F84504" w:rsidP="003440E7">
      <w:pPr>
        <w:rPr>
          <w:sz w:val="23"/>
          <w:szCs w:val="23"/>
        </w:rPr>
      </w:pPr>
    </w:p>
    <w:p w14:paraId="6569A686" w14:textId="6EBACFF3" w:rsidR="00F84504" w:rsidRPr="00E00A5C" w:rsidRDefault="00F84504" w:rsidP="00452B8B">
      <w:pPr>
        <w:pStyle w:val="1"/>
        <w:spacing w:before="0" w:after="0"/>
        <w:rPr>
          <w:color w:val="auto"/>
          <w:sz w:val="23"/>
          <w:szCs w:val="23"/>
        </w:rPr>
      </w:pPr>
      <w:bookmarkStart w:id="1" w:name="sub_1103"/>
      <w:r w:rsidRPr="00E00A5C">
        <w:rPr>
          <w:color w:val="auto"/>
          <w:sz w:val="23"/>
          <w:szCs w:val="23"/>
        </w:rPr>
        <w:t>Структура и типология общественных центров и объектов общественно-деловой зоны:</w:t>
      </w:r>
      <w:bookmarkEnd w:id="1"/>
    </w:p>
    <w:p w14:paraId="0B63694E" w14:textId="77777777" w:rsidR="0050590C" w:rsidRPr="00E00A5C" w:rsidRDefault="0050590C" w:rsidP="0050590C"/>
    <w:p w14:paraId="2126594B" w14:textId="77777777" w:rsidR="00F84504" w:rsidRPr="00E00A5C" w:rsidRDefault="00F84504" w:rsidP="003440E7">
      <w:pPr>
        <w:ind w:firstLine="698"/>
        <w:jc w:val="right"/>
        <w:rPr>
          <w:rStyle w:val="a3"/>
          <w:bCs/>
          <w:color w:val="auto"/>
          <w:sz w:val="23"/>
          <w:szCs w:val="23"/>
        </w:rPr>
      </w:pPr>
      <w:bookmarkStart w:id="2" w:name="sub_30"/>
      <w:r w:rsidRPr="00E00A5C">
        <w:rPr>
          <w:rStyle w:val="a3"/>
          <w:bCs/>
          <w:color w:val="auto"/>
          <w:sz w:val="23"/>
          <w:szCs w:val="23"/>
        </w:rPr>
        <w:t>Таблица 3</w:t>
      </w:r>
    </w:p>
    <w:p w14:paraId="02A40C1A" w14:textId="77777777" w:rsidR="00AB28F1" w:rsidRPr="00E00A5C"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E00A5C" w:rsidRPr="00E00A5C"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Pr="00E00A5C" w:rsidRDefault="00E80C35" w:rsidP="00E80C35">
            <w:pPr>
              <w:pStyle w:val="aa"/>
              <w:ind w:left="-83"/>
              <w:jc w:val="center"/>
              <w:rPr>
                <w:sz w:val="23"/>
                <w:szCs w:val="23"/>
              </w:rPr>
            </w:pPr>
            <w:r w:rsidRPr="00E00A5C">
              <w:rPr>
                <w:sz w:val="23"/>
                <w:szCs w:val="23"/>
              </w:rPr>
              <w:t>№ п/п</w:t>
            </w:r>
          </w:p>
          <w:p w14:paraId="351CB172" w14:textId="44A86B45" w:rsidR="00E80C35" w:rsidRPr="00E00A5C"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E00A5C" w:rsidRDefault="00AB28F1" w:rsidP="003440E7">
            <w:pPr>
              <w:pStyle w:val="aa"/>
              <w:jc w:val="center"/>
              <w:rPr>
                <w:sz w:val="23"/>
                <w:szCs w:val="23"/>
              </w:rPr>
            </w:pPr>
            <w:r w:rsidRPr="00E00A5C">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E00A5C" w:rsidRDefault="00AB28F1" w:rsidP="003440E7">
            <w:pPr>
              <w:pStyle w:val="aa"/>
              <w:jc w:val="center"/>
              <w:rPr>
                <w:sz w:val="23"/>
                <w:szCs w:val="23"/>
              </w:rPr>
            </w:pPr>
            <w:r w:rsidRPr="00E00A5C">
              <w:rPr>
                <w:sz w:val="23"/>
                <w:szCs w:val="23"/>
              </w:rPr>
              <w:t>Объект общественно-деловой зоны по видам общественных центров и видам обслуживания</w:t>
            </w:r>
          </w:p>
        </w:tc>
      </w:tr>
      <w:tr w:rsidR="00E00A5C" w:rsidRPr="00E00A5C"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E00A5C"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E00A5C"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E00A5C" w:rsidRDefault="00AB28F1" w:rsidP="003440E7">
            <w:pPr>
              <w:pStyle w:val="aa"/>
              <w:jc w:val="center"/>
              <w:rPr>
                <w:sz w:val="23"/>
                <w:szCs w:val="23"/>
              </w:rPr>
            </w:pPr>
            <w:r w:rsidRPr="00E00A5C">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E00A5C" w:rsidRDefault="00AB28F1" w:rsidP="003440E7">
            <w:pPr>
              <w:pStyle w:val="aa"/>
              <w:jc w:val="center"/>
              <w:rPr>
                <w:sz w:val="23"/>
                <w:szCs w:val="23"/>
              </w:rPr>
            </w:pPr>
            <w:r w:rsidRPr="00E00A5C">
              <w:rPr>
                <w:sz w:val="23"/>
                <w:szCs w:val="23"/>
              </w:rPr>
              <w:t>повседневное обслуживание</w:t>
            </w:r>
          </w:p>
        </w:tc>
      </w:tr>
      <w:tr w:rsidR="00E00A5C" w:rsidRPr="00E00A5C"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E00A5C"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E00A5C"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E00A5C" w:rsidRDefault="00AB28F1" w:rsidP="003440E7">
            <w:pPr>
              <w:pStyle w:val="aa"/>
              <w:jc w:val="center"/>
              <w:rPr>
                <w:sz w:val="23"/>
                <w:szCs w:val="23"/>
              </w:rPr>
            </w:pPr>
            <w:r w:rsidRPr="00E00A5C">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E00A5C" w:rsidRDefault="00AB28F1" w:rsidP="003440E7">
            <w:pPr>
              <w:pStyle w:val="aa"/>
              <w:jc w:val="center"/>
              <w:rPr>
                <w:sz w:val="23"/>
                <w:szCs w:val="23"/>
              </w:rPr>
            </w:pPr>
            <w:r w:rsidRPr="00E00A5C">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E00A5C" w:rsidRDefault="00AB28F1" w:rsidP="003440E7">
            <w:pPr>
              <w:pStyle w:val="aa"/>
              <w:jc w:val="center"/>
              <w:rPr>
                <w:sz w:val="23"/>
                <w:szCs w:val="23"/>
              </w:rPr>
            </w:pPr>
            <w:r w:rsidRPr="00E00A5C">
              <w:rPr>
                <w:sz w:val="23"/>
                <w:szCs w:val="23"/>
              </w:rPr>
              <w:t>центр сельского поселения (межселенный), среднего сельского населенного пункта</w:t>
            </w:r>
          </w:p>
        </w:tc>
      </w:tr>
      <w:tr w:rsidR="00E00A5C" w:rsidRPr="00E00A5C"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E00A5C" w:rsidRDefault="00AB28F1" w:rsidP="003440E7">
            <w:pPr>
              <w:pStyle w:val="aa"/>
              <w:jc w:val="center"/>
              <w:rPr>
                <w:sz w:val="23"/>
                <w:szCs w:val="23"/>
              </w:rPr>
            </w:pPr>
            <w:r w:rsidRPr="00E00A5C">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E00A5C" w:rsidRDefault="00AB28F1" w:rsidP="003440E7">
            <w:pPr>
              <w:pStyle w:val="aa"/>
              <w:jc w:val="center"/>
              <w:rPr>
                <w:sz w:val="23"/>
                <w:szCs w:val="23"/>
              </w:rPr>
            </w:pPr>
            <w:r w:rsidRPr="00E00A5C">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E00A5C" w:rsidRDefault="00AB28F1" w:rsidP="003440E7">
            <w:pPr>
              <w:pStyle w:val="aa"/>
              <w:jc w:val="center"/>
              <w:rPr>
                <w:sz w:val="23"/>
                <w:szCs w:val="23"/>
              </w:rPr>
            </w:pPr>
            <w:r w:rsidRPr="00E00A5C">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E00A5C" w:rsidRDefault="00AB28F1" w:rsidP="003440E7">
            <w:pPr>
              <w:pStyle w:val="aa"/>
              <w:jc w:val="center"/>
              <w:rPr>
                <w:sz w:val="23"/>
                <w:szCs w:val="23"/>
              </w:rPr>
            </w:pPr>
            <w:r w:rsidRPr="00E00A5C">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E00A5C" w:rsidRDefault="00AB28F1" w:rsidP="003440E7">
            <w:pPr>
              <w:pStyle w:val="aa"/>
              <w:jc w:val="center"/>
              <w:rPr>
                <w:sz w:val="23"/>
                <w:szCs w:val="23"/>
              </w:rPr>
            </w:pPr>
            <w:r w:rsidRPr="00E00A5C">
              <w:rPr>
                <w:sz w:val="23"/>
                <w:szCs w:val="23"/>
              </w:rPr>
              <w:t>5</w:t>
            </w:r>
          </w:p>
        </w:tc>
      </w:tr>
      <w:tr w:rsidR="00E00A5C" w:rsidRPr="00E00A5C"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E00A5C" w:rsidRDefault="00AB28F1" w:rsidP="003440E7">
            <w:pPr>
              <w:pStyle w:val="aa"/>
              <w:jc w:val="center"/>
              <w:rPr>
                <w:sz w:val="23"/>
                <w:szCs w:val="23"/>
              </w:rPr>
            </w:pPr>
            <w:r w:rsidRPr="00E00A5C">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E00A5C" w:rsidRDefault="00AB28F1" w:rsidP="003440E7">
            <w:pPr>
              <w:pStyle w:val="ad"/>
              <w:rPr>
                <w:sz w:val="23"/>
                <w:szCs w:val="23"/>
              </w:rPr>
            </w:pPr>
            <w:r w:rsidRPr="00E00A5C">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E00A5C" w:rsidRDefault="00AB28F1" w:rsidP="003440E7">
            <w:pPr>
              <w:pStyle w:val="ad"/>
              <w:rPr>
                <w:sz w:val="23"/>
                <w:szCs w:val="23"/>
              </w:rPr>
            </w:pPr>
            <w:r w:rsidRPr="00E00A5C">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E00A5C" w:rsidRDefault="00AB28F1" w:rsidP="003440E7">
            <w:pPr>
              <w:pStyle w:val="ad"/>
              <w:rPr>
                <w:sz w:val="23"/>
                <w:szCs w:val="23"/>
              </w:rPr>
            </w:pPr>
            <w:r w:rsidRPr="00E00A5C">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E00A5C" w:rsidRDefault="00AB28F1" w:rsidP="003440E7">
            <w:pPr>
              <w:pStyle w:val="ad"/>
              <w:rPr>
                <w:sz w:val="23"/>
                <w:szCs w:val="23"/>
              </w:rPr>
            </w:pPr>
            <w:r w:rsidRPr="00E00A5C">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E00A5C" w:rsidRPr="00E00A5C"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E00A5C" w:rsidRDefault="00AB28F1" w:rsidP="003440E7">
            <w:pPr>
              <w:pStyle w:val="aa"/>
              <w:jc w:val="center"/>
              <w:rPr>
                <w:sz w:val="23"/>
                <w:szCs w:val="23"/>
              </w:rPr>
            </w:pPr>
            <w:r w:rsidRPr="00E00A5C">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E00A5C" w:rsidRDefault="00AB28F1" w:rsidP="003440E7">
            <w:pPr>
              <w:pStyle w:val="ad"/>
              <w:rPr>
                <w:sz w:val="23"/>
                <w:szCs w:val="23"/>
              </w:rPr>
            </w:pPr>
            <w:r w:rsidRPr="00E00A5C">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E00A5C" w:rsidRDefault="00AB28F1" w:rsidP="003440E7">
            <w:pPr>
              <w:pStyle w:val="ad"/>
              <w:rPr>
                <w:sz w:val="23"/>
                <w:szCs w:val="23"/>
              </w:rPr>
            </w:pPr>
            <w:r w:rsidRPr="00E00A5C">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E00A5C" w:rsidRDefault="00AB28F1" w:rsidP="003440E7">
            <w:pPr>
              <w:pStyle w:val="ad"/>
              <w:rPr>
                <w:sz w:val="23"/>
                <w:szCs w:val="23"/>
              </w:rPr>
            </w:pPr>
            <w:r w:rsidRPr="00E00A5C">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E00A5C" w:rsidRDefault="00AB28F1" w:rsidP="003440E7">
            <w:pPr>
              <w:pStyle w:val="ad"/>
              <w:rPr>
                <w:sz w:val="23"/>
                <w:szCs w:val="23"/>
              </w:rPr>
            </w:pPr>
            <w:r w:rsidRPr="00E00A5C">
              <w:rPr>
                <w:sz w:val="23"/>
                <w:szCs w:val="23"/>
              </w:rPr>
              <w:t>дошкольные и школьные образовательные учреждения, детские школы творчества</w:t>
            </w:r>
          </w:p>
        </w:tc>
      </w:tr>
      <w:tr w:rsidR="00E00A5C" w:rsidRPr="00E00A5C"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E00A5C" w:rsidRDefault="00AB28F1" w:rsidP="003440E7">
            <w:pPr>
              <w:pStyle w:val="aa"/>
              <w:jc w:val="center"/>
              <w:rPr>
                <w:sz w:val="23"/>
                <w:szCs w:val="23"/>
              </w:rPr>
            </w:pPr>
            <w:r w:rsidRPr="00E00A5C">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E00A5C" w:rsidRDefault="00AB28F1" w:rsidP="003440E7">
            <w:pPr>
              <w:pStyle w:val="ad"/>
              <w:rPr>
                <w:sz w:val="23"/>
                <w:szCs w:val="23"/>
              </w:rPr>
            </w:pPr>
            <w:r w:rsidRPr="00E00A5C">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E00A5C" w:rsidRDefault="00AB28F1" w:rsidP="003440E7">
            <w:pPr>
              <w:pStyle w:val="ad"/>
              <w:rPr>
                <w:sz w:val="23"/>
                <w:szCs w:val="23"/>
              </w:rPr>
            </w:pPr>
            <w:r w:rsidRPr="00E00A5C">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E00A5C" w:rsidRDefault="00AB28F1" w:rsidP="003440E7">
            <w:pPr>
              <w:pStyle w:val="ad"/>
              <w:rPr>
                <w:sz w:val="23"/>
                <w:szCs w:val="23"/>
              </w:rPr>
            </w:pPr>
            <w:r w:rsidRPr="00E00A5C">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E00A5C" w:rsidRDefault="00AB28F1" w:rsidP="003440E7">
            <w:pPr>
              <w:pStyle w:val="ad"/>
              <w:rPr>
                <w:sz w:val="23"/>
                <w:szCs w:val="23"/>
              </w:rPr>
            </w:pPr>
            <w:r w:rsidRPr="00E00A5C">
              <w:rPr>
                <w:sz w:val="23"/>
                <w:szCs w:val="23"/>
              </w:rPr>
              <w:t>учреждения клубного типа с киноустановками, филиалы библиотек для взрослых и детей</w:t>
            </w:r>
          </w:p>
        </w:tc>
      </w:tr>
      <w:tr w:rsidR="00E00A5C" w:rsidRPr="00E00A5C"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E00A5C" w:rsidRDefault="00AB28F1" w:rsidP="003440E7">
            <w:pPr>
              <w:pStyle w:val="aa"/>
              <w:jc w:val="center"/>
              <w:rPr>
                <w:sz w:val="23"/>
                <w:szCs w:val="23"/>
              </w:rPr>
            </w:pPr>
            <w:r w:rsidRPr="00E00A5C">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E00A5C" w:rsidRDefault="00AB28F1" w:rsidP="003440E7">
            <w:pPr>
              <w:pStyle w:val="ad"/>
              <w:rPr>
                <w:sz w:val="23"/>
                <w:szCs w:val="23"/>
              </w:rPr>
            </w:pPr>
            <w:r w:rsidRPr="00E00A5C">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E00A5C" w:rsidRDefault="00AB28F1" w:rsidP="003440E7">
            <w:pPr>
              <w:pStyle w:val="ad"/>
              <w:rPr>
                <w:sz w:val="23"/>
                <w:szCs w:val="23"/>
              </w:rPr>
            </w:pPr>
            <w:r w:rsidRPr="00E00A5C">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w:t>
            </w:r>
            <w:r w:rsidRPr="00E00A5C">
              <w:rPr>
                <w:sz w:val="23"/>
                <w:szCs w:val="23"/>
              </w:rPr>
              <w:lastRenderedPageBreak/>
              <w:t>социальной помощи 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E00A5C" w:rsidRDefault="00AB28F1" w:rsidP="003440E7">
            <w:pPr>
              <w:pStyle w:val="ad"/>
              <w:rPr>
                <w:sz w:val="23"/>
                <w:szCs w:val="23"/>
              </w:rPr>
            </w:pPr>
            <w:r w:rsidRPr="00E00A5C">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E00A5C" w:rsidRDefault="00AB28F1" w:rsidP="003440E7">
            <w:pPr>
              <w:pStyle w:val="ad"/>
              <w:rPr>
                <w:sz w:val="23"/>
                <w:szCs w:val="23"/>
              </w:rPr>
            </w:pPr>
            <w:r w:rsidRPr="00E00A5C">
              <w:rPr>
                <w:sz w:val="23"/>
                <w:szCs w:val="23"/>
              </w:rPr>
              <w:t>фельдшерско-акушерские пункты, врачебная амбулатория, аптека</w:t>
            </w:r>
          </w:p>
        </w:tc>
      </w:tr>
      <w:tr w:rsidR="00E00A5C" w:rsidRPr="00E00A5C"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E00A5C" w:rsidRDefault="00AB28F1" w:rsidP="003440E7">
            <w:pPr>
              <w:pStyle w:val="aa"/>
              <w:jc w:val="center"/>
              <w:rPr>
                <w:sz w:val="23"/>
                <w:szCs w:val="23"/>
              </w:rPr>
            </w:pPr>
            <w:r w:rsidRPr="00E00A5C">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E00A5C" w:rsidRDefault="00AB28F1" w:rsidP="003440E7">
            <w:pPr>
              <w:pStyle w:val="ad"/>
              <w:rPr>
                <w:sz w:val="23"/>
                <w:szCs w:val="23"/>
              </w:rPr>
            </w:pPr>
            <w:r w:rsidRPr="00E00A5C">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E00A5C" w:rsidRDefault="00AB28F1" w:rsidP="003440E7">
            <w:pPr>
              <w:pStyle w:val="ad"/>
              <w:rPr>
                <w:sz w:val="23"/>
                <w:szCs w:val="23"/>
              </w:rPr>
            </w:pPr>
            <w:r w:rsidRPr="00E00A5C">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E00A5C" w:rsidRDefault="00AB28F1" w:rsidP="003440E7">
            <w:pPr>
              <w:pStyle w:val="ad"/>
              <w:rPr>
                <w:sz w:val="23"/>
                <w:szCs w:val="23"/>
              </w:rPr>
            </w:pPr>
            <w:r w:rsidRPr="00E00A5C">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E00A5C" w:rsidRDefault="00AB28F1" w:rsidP="003440E7">
            <w:pPr>
              <w:pStyle w:val="ad"/>
              <w:rPr>
                <w:sz w:val="23"/>
                <w:szCs w:val="23"/>
              </w:rPr>
            </w:pPr>
            <w:r w:rsidRPr="00E00A5C">
              <w:rPr>
                <w:sz w:val="23"/>
                <w:szCs w:val="23"/>
              </w:rPr>
              <w:t>стадион, спортзал с бассейном, как правило, совмещенный со школьным</w:t>
            </w:r>
          </w:p>
        </w:tc>
      </w:tr>
      <w:tr w:rsidR="00E00A5C" w:rsidRPr="00E00A5C"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E00A5C" w:rsidRDefault="00AB28F1" w:rsidP="003440E7">
            <w:pPr>
              <w:pStyle w:val="aa"/>
              <w:jc w:val="center"/>
              <w:rPr>
                <w:sz w:val="23"/>
                <w:szCs w:val="23"/>
              </w:rPr>
            </w:pPr>
            <w:r w:rsidRPr="00E00A5C">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E00A5C" w:rsidRDefault="00AB28F1" w:rsidP="003440E7">
            <w:pPr>
              <w:pStyle w:val="ad"/>
              <w:rPr>
                <w:sz w:val="23"/>
                <w:szCs w:val="23"/>
              </w:rPr>
            </w:pPr>
            <w:r w:rsidRPr="00E00A5C">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E00A5C" w:rsidRDefault="00AB28F1" w:rsidP="003440E7">
            <w:pPr>
              <w:pStyle w:val="ad"/>
              <w:rPr>
                <w:sz w:val="23"/>
                <w:szCs w:val="23"/>
              </w:rPr>
            </w:pPr>
            <w:r w:rsidRPr="00E00A5C">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E00A5C" w:rsidRDefault="00AB28F1" w:rsidP="003440E7">
            <w:pPr>
              <w:pStyle w:val="ad"/>
              <w:rPr>
                <w:sz w:val="23"/>
                <w:szCs w:val="23"/>
              </w:rPr>
            </w:pPr>
            <w:r w:rsidRPr="00E00A5C">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E00A5C" w:rsidRDefault="00AB28F1" w:rsidP="003440E7">
            <w:pPr>
              <w:pStyle w:val="ad"/>
              <w:rPr>
                <w:sz w:val="23"/>
                <w:szCs w:val="23"/>
              </w:rPr>
            </w:pPr>
            <w:r w:rsidRPr="00E00A5C">
              <w:rPr>
                <w:sz w:val="23"/>
                <w:szCs w:val="23"/>
              </w:rPr>
              <w:t>магазины продовольственных и промышленных товаров повседневного спроса, пункты общественного питания</w:t>
            </w:r>
          </w:p>
        </w:tc>
      </w:tr>
      <w:tr w:rsidR="00AB28F1" w:rsidRPr="00E00A5C"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E00A5C" w:rsidRDefault="00AB28F1" w:rsidP="003440E7">
            <w:pPr>
              <w:pStyle w:val="aa"/>
              <w:jc w:val="center"/>
              <w:rPr>
                <w:sz w:val="23"/>
                <w:szCs w:val="23"/>
              </w:rPr>
            </w:pPr>
            <w:r w:rsidRPr="00E00A5C">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E00A5C" w:rsidRDefault="00AB28F1" w:rsidP="003440E7">
            <w:pPr>
              <w:pStyle w:val="ad"/>
              <w:rPr>
                <w:sz w:val="23"/>
                <w:szCs w:val="23"/>
              </w:rPr>
            </w:pPr>
            <w:r w:rsidRPr="00E00A5C">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E00A5C" w:rsidRDefault="00AB28F1" w:rsidP="003440E7">
            <w:pPr>
              <w:pStyle w:val="ad"/>
              <w:rPr>
                <w:sz w:val="23"/>
                <w:szCs w:val="23"/>
              </w:rPr>
            </w:pPr>
            <w:r w:rsidRPr="00E00A5C">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E00A5C" w:rsidRDefault="00AB28F1" w:rsidP="003440E7">
            <w:pPr>
              <w:pStyle w:val="ad"/>
              <w:rPr>
                <w:sz w:val="23"/>
                <w:szCs w:val="23"/>
              </w:rPr>
            </w:pPr>
            <w:r w:rsidRPr="00E00A5C">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E00A5C" w:rsidRDefault="00AB28F1" w:rsidP="003440E7">
            <w:pPr>
              <w:pStyle w:val="ad"/>
              <w:rPr>
                <w:sz w:val="23"/>
                <w:szCs w:val="23"/>
              </w:rPr>
            </w:pPr>
            <w:r w:rsidRPr="00E00A5C">
              <w:rPr>
                <w:sz w:val="23"/>
                <w:szCs w:val="23"/>
              </w:rPr>
              <w:t>предприятия бытового обслуживания, приемные пункты прачечных - химчисток, бани</w:t>
            </w:r>
          </w:p>
        </w:tc>
      </w:tr>
      <w:bookmarkEnd w:id="2"/>
    </w:tbl>
    <w:p w14:paraId="573C5A53" w14:textId="77777777" w:rsidR="00F84504" w:rsidRPr="00E00A5C" w:rsidRDefault="00F84504" w:rsidP="003440E7">
      <w:pPr>
        <w:ind w:firstLine="0"/>
        <w:rPr>
          <w:sz w:val="23"/>
          <w:szCs w:val="23"/>
        </w:rPr>
      </w:pPr>
    </w:p>
    <w:p w14:paraId="100BD4E9" w14:textId="77777777" w:rsidR="00F84504" w:rsidRPr="00E00A5C" w:rsidRDefault="00F84504" w:rsidP="003440E7">
      <w:pPr>
        <w:pStyle w:val="1"/>
        <w:spacing w:before="0" w:after="0"/>
        <w:rPr>
          <w:color w:val="auto"/>
          <w:sz w:val="23"/>
          <w:szCs w:val="23"/>
        </w:rPr>
      </w:pPr>
      <w:bookmarkStart w:id="3" w:name="sub_1104"/>
      <w:r w:rsidRPr="00E00A5C">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E00A5C" w:rsidRDefault="00F84504" w:rsidP="00452B8B">
      <w:pPr>
        <w:jc w:val="right"/>
        <w:rPr>
          <w:rFonts w:ascii="Times New Roman" w:hAnsi="Times New Roman" w:cs="Times New Roman"/>
          <w:b/>
          <w:bCs/>
          <w:sz w:val="23"/>
          <w:szCs w:val="23"/>
        </w:rPr>
      </w:pPr>
      <w:r w:rsidRPr="00E00A5C">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1276"/>
        <w:gridCol w:w="2268"/>
        <w:gridCol w:w="2410"/>
        <w:gridCol w:w="2391"/>
      </w:tblGrid>
      <w:tr w:rsidR="00E00A5C" w:rsidRPr="00E00A5C" w14:paraId="445347B6" w14:textId="77777777" w:rsidTr="00452B8B">
        <w:trPr>
          <w:trHeight w:val="1332"/>
        </w:trPr>
        <w:tc>
          <w:tcPr>
            <w:tcW w:w="2155" w:type="dxa"/>
            <w:tcBorders>
              <w:top w:val="single" w:sz="4" w:space="0" w:color="auto"/>
              <w:bottom w:val="single" w:sz="4" w:space="0" w:color="auto"/>
              <w:right w:val="single" w:sz="4" w:space="0" w:color="auto"/>
            </w:tcBorders>
          </w:tcPr>
          <w:p w14:paraId="6AE5437F" w14:textId="77777777" w:rsidR="00090EDE" w:rsidRPr="00E00A5C" w:rsidRDefault="00090EDE" w:rsidP="003440E7">
            <w:pPr>
              <w:pStyle w:val="aa"/>
              <w:jc w:val="center"/>
              <w:rPr>
                <w:sz w:val="23"/>
                <w:szCs w:val="23"/>
              </w:rPr>
            </w:pPr>
            <w:r w:rsidRPr="00E00A5C">
              <w:rPr>
                <w:sz w:val="23"/>
                <w:szCs w:val="23"/>
              </w:rPr>
              <w:t>Учреждения, организации, предприятия, сооружения</w:t>
            </w:r>
          </w:p>
        </w:tc>
        <w:tc>
          <w:tcPr>
            <w:tcW w:w="1276" w:type="dxa"/>
            <w:tcBorders>
              <w:top w:val="single" w:sz="4" w:space="0" w:color="auto"/>
              <w:left w:val="single" w:sz="4" w:space="0" w:color="auto"/>
              <w:bottom w:val="single" w:sz="4" w:space="0" w:color="auto"/>
              <w:right w:val="single" w:sz="4" w:space="0" w:color="auto"/>
            </w:tcBorders>
          </w:tcPr>
          <w:p w14:paraId="785B5213" w14:textId="77777777" w:rsidR="00090EDE" w:rsidRPr="00E00A5C" w:rsidRDefault="00090EDE" w:rsidP="003440E7">
            <w:pPr>
              <w:pStyle w:val="aa"/>
              <w:jc w:val="center"/>
              <w:rPr>
                <w:sz w:val="23"/>
                <w:szCs w:val="23"/>
              </w:rPr>
            </w:pPr>
            <w:r w:rsidRPr="00E00A5C">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E00A5C" w:rsidRDefault="00090EDE" w:rsidP="003440E7">
            <w:pPr>
              <w:pStyle w:val="aa"/>
              <w:jc w:val="center"/>
              <w:rPr>
                <w:sz w:val="23"/>
                <w:szCs w:val="23"/>
              </w:rPr>
            </w:pPr>
            <w:r w:rsidRPr="00E00A5C">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E00A5C" w:rsidRDefault="00090EDE" w:rsidP="003440E7">
            <w:pPr>
              <w:pStyle w:val="aa"/>
              <w:jc w:val="center"/>
              <w:rPr>
                <w:sz w:val="23"/>
                <w:szCs w:val="23"/>
              </w:rPr>
            </w:pPr>
            <w:r w:rsidRPr="00E00A5C">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E00A5C" w:rsidRDefault="00090EDE" w:rsidP="003440E7">
            <w:pPr>
              <w:pStyle w:val="aa"/>
              <w:jc w:val="center"/>
              <w:rPr>
                <w:sz w:val="23"/>
                <w:szCs w:val="23"/>
              </w:rPr>
            </w:pPr>
            <w:r w:rsidRPr="00E00A5C">
              <w:rPr>
                <w:sz w:val="23"/>
                <w:szCs w:val="23"/>
              </w:rPr>
              <w:t>Примечание</w:t>
            </w:r>
          </w:p>
        </w:tc>
      </w:tr>
      <w:tr w:rsidR="00E00A5C" w:rsidRPr="00E00A5C" w14:paraId="1B229106" w14:textId="77777777" w:rsidTr="00452B8B">
        <w:tc>
          <w:tcPr>
            <w:tcW w:w="2155" w:type="dxa"/>
            <w:tcBorders>
              <w:top w:val="single" w:sz="4" w:space="0" w:color="auto"/>
              <w:bottom w:val="single" w:sz="4" w:space="0" w:color="auto"/>
              <w:right w:val="single" w:sz="4" w:space="0" w:color="auto"/>
            </w:tcBorders>
          </w:tcPr>
          <w:p w14:paraId="053C9DE3" w14:textId="77777777" w:rsidR="00090EDE" w:rsidRPr="00E00A5C" w:rsidRDefault="00090EDE" w:rsidP="003440E7">
            <w:pPr>
              <w:pStyle w:val="aa"/>
              <w:jc w:val="center"/>
              <w:rPr>
                <w:sz w:val="23"/>
                <w:szCs w:val="23"/>
              </w:rPr>
            </w:pPr>
            <w:r w:rsidRPr="00E00A5C">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0181B6D4" w14:textId="77777777" w:rsidR="00090EDE" w:rsidRPr="00E00A5C" w:rsidRDefault="00090EDE" w:rsidP="003440E7">
            <w:pPr>
              <w:pStyle w:val="aa"/>
              <w:jc w:val="center"/>
              <w:rPr>
                <w:sz w:val="23"/>
                <w:szCs w:val="23"/>
              </w:rPr>
            </w:pPr>
            <w:r w:rsidRPr="00E00A5C">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E00A5C" w:rsidRDefault="00090EDE" w:rsidP="00090EDE">
            <w:pPr>
              <w:pStyle w:val="aa"/>
              <w:jc w:val="center"/>
              <w:rPr>
                <w:sz w:val="23"/>
                <w:szCs w:val="23"/>
              </w:rPr>
            </w:pPr>
            <w:r w:rsidRPr="00E00A5C">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E00A5C" w:rsidRDefault="00090EDE" w:rsidP="003440E7">
            <w:pPr>
              <w:pStyle w:val="aa"/>
              <w:jc w:val="center"/>
              <w:rPr>
                <w:sz w:val="23"/>
                <w:szCs w:val="23"/>
              </w:rPr>
            </w:pPr>
            <w:r w:rsidRPr="00E00A5C">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E00A5C" w:rsidRDefault="00090EDE" w:rsidP="003440E7">
            <w:pPr>
              <w:pStyle w:val="aa"/>
              <w:jc w:val="center"/>
              <w:rPr>
                <w:sz w:val="23"/>
                <w:szCs w:val="23"/>
              </w:rPr>
            </w:pPr>
            <w:r w:rsidRPr="00E00A5C">
              <w:rPr>
                <w:sz w:val="23"/>
                <w:szCs w:val="23"/>
              </w:rPr>
              <w:t>5</w:t>
            </w:r>
          </w:p>
        </w:tc>
      </w:tr>
      <w:tr w:rsidR="00E00A5C" w:rsidRPr="00E00A5C" w14:paraId="767BE702" w14:textId="77777777" w:rsidTr="00452B8B">
        <w:tc>
          <w:tcPr>
            <w:tcW w:w="10500" w:type="dxa"/>
            <w:gridSpan w:val="5"/>
            <w:tcBorders>
              <w:top w:val="single" w:sz="4" w:space="0" w:color="auto"/>
              <w:bottom w:val="single" w:sz="4" w:space="0" w:color="auto"/>
            </w:tcBorders>
          </w:tcPr>
          <w:p w14:paraId="182249F4" w14:textId="33B71145" w:rsidR="00F84504" w:rsidRPr="00E00A5C" w:rsidRDefault="00F84504" w:rsidP="003440E7">
            <w:pPr>
              <w:pStyle w:val="1"/>
              <w:spacing w:before="0" w:after="0"/>
              <w:rPr>
                <w:color w:val="auto"/>
                <w:sz w:val="23"/>
                <w:szCs w:val="23"/>
              </w:rPr>
            </w:pPr>
            <w:bookmarkStart w:id="4" w:name="sub_401"/>
            <w:r w:rsidRPr="00E00A5C">
              <w:rPr>
                <w:color w:val="auto"/>
                <w:sz w:val="23"/>
                <w:szCs w:val="23"/>
              </w:rPr>
              <w:t>I. Образовательные организации</w:t>
            </w:r>
            <w:bookmarkEnd w:id="4"/>
          </w:p>
        </w:tc>
      </w:tr>
      <w:tr w:rsidR="00E00A5C" w:rsidRPr="00E00A5C" w14:paraId="11E06153" w14:textId="77777777" w:rsidTr="00452B8B">
        <w:tc>
          <w:tcPr>
            <w:tcW w:w="2155" w:type="dxa"/>
            <w:tcBorders>
              <w:top w:val="single" w:sz="4" w:space="0" w:color="auto"/>
              <w:bottom w:val="single" w:sz="4" w:space="0" w:color="auto"/>
              <w:right w:val="single" w:sz="4" w:space="0" w:color="auto"/>
            </w:tcBorders>
          </w:tcPr>
          <w:p w14:paraId="0A5A41F9" w14:textId="0C3FD6D5" w:rsidR="00F84504" w:rsidRPr="00E00A5C" w:rsidRDefault="00F84504" w:rsidP="003440E7">
            <w:pPr>
              <w:pStyle w:val="ad"/>
              <w:rPr>
                <w:sz w:val="23"/>
                <w:szCs w:val="23"/>
              </w:rPr>
            </w:pPr>
            <w:bookmarkStart w:id="5" w:name="sub_41"/>
            <w:r w:rsidRPr="00E00A5C">
              <w:rPr>
                <w:sz w:val="23"/>
                <w:szCs w:val="23"/>
              </w:rPr>
              <w:t>Дошкольные образовательные организации, место</w:t>
            </w:r>
            <w:bookmarkEnd w:id="5"/>
          </w:p>
        </w:tc>
        <w:tc>
          <w:tcPr>
            <w:tcW w:w="1276" w:type="dxa"/>
            <w:tcBorders>
              <w:top w:val="single" w:sz="4" w:space="0" w:color="auto"/>
              <w:left w:val="single" w:sz="4" w:space="0" w:color="auto"/>
              <w:bottom w:val="single" w:sz="4" w:space="0" w:color="auto"/>
              <w:right w:val="single" w:sz="4" w:space="0" w:color="auto"/>
            </w:tcBorders>
          </w:tcPr>
          <w:p w14:paraId="43A1A5E1" w14:textId="77777777" w:rsidR="00F84504" w:rsidRPr="00E00A5C" w:rsidRDefault="00F84504"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E00A5C" w:rsidRDefault="00F84504" w:rsidP="003440E7">
            <w:pPr>
              <w:pStyle w:val="ad"/>
              <w:rPr>
                <w:sz w:val="23"/>
                <w:szCs w:val="23"/>
              </w:rPr>
            </w:pPr>
            <w:r w:rsidRPr="00E00A5C">
              <w:rPr>
                <w:sz w:val="23"/>
                <w:szCs w:val="23"/>
              </w:rPr>
              <w:t>по расчету</w:t>
            </w:r>
            <w:hyperlink w:anchor="sub_411" w:history="1">
              <w:r w:rsidRPr="00E00A5C">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E00A5C" w:rsidRDefault="00F84504" w:rsidP="003440E7">
            <w:pPr>
              <w:pStyle w:val="ad"/>
              <w:rPr>
                <w:sz w:val="23"/>
                <w:szCs w:val="23"/>
              </w:rPr>
            </w:pPr>
            <w:r w:rsidRPr="00E00A5C">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E00A5C" w:rsidRDefault="00F84504" w:rsidP="003440E7">
            <w:pPr>
              <w:pStyle w:val="ad"/>
              <w:rPr>
                <w:sz w:val="23"/>
                <w:szCs w:val="23"/>
              </w:rPr>
            </w:pPr>
            <w:r w:rsidRPr="00E00A5C">
              <w:rPr>
                <w:sz w:val="23"/>
                <w:szCs w:val="23"/>
              </w:rPr>
              <w:t xml:space="preserve">Радиус обслуживания следует принимать в соответствии с </w:t>
            </w:r>
            <w:hyperlink w:anchor="sub_51" w:history="1">
              <w:r w:rsidRPr="00E00A5C">
                <w:rPr>
                  <w:rStyle w:val="a4"/>
                  <w:rFonts w:cs="Times New Roman CYR"/>
                  <w:color w:val="auto"/>
                  <w:sz w:val="23"/>
                  <w:szCs w:val="23"/>
                </w:rPr>
                <w:t>таблицей 5.1</w:t>
              </w:r>
            </w:hyperlink>
            <w:r w:rsidRPr="00E00A5C">
              <w:rPr>
                <w:sz w:val="23"/>
                <w:szCs w:val="23"/>
              </w:rPr>
              <w:t xml:space="preserve"> Настоящих нормативов</w:t>
            </w:r>
          </w:p>
        </w:tc>
      </w:tr>
      <w:tr w:rsidR="00E00A5C" w:rsidRPr="00E00A5C" w14:paraId="245B52BA" w14:textId="77777777" w:rsidTr="00452B8B">
        <w:tc>
          <w:tcPr>
            <w:tcW w:w="2155" w:type="dxa"/>
            <w:tcBorders>
              <w:top w:val="single" w:sz="4" w:space="0" w:color="auto"/>
              <w:bottom w:val="single" w:sz="4" w:space="0" w:color="auto"/>
              <w:right w:val="single" w:sz="4" w:space="0" w:color="auto"/>
            </w:tcBorders>
          </w:tcPr>
          <w:p w14:paraId="5226B3AE" w14:textId="1BF5C037" w:rsidR="00F84504" w:rsidRPr="00E00A5C" w:rsidRDefault="00F84504" w:rsidP="003440E7">
            <w:pPr>
              <w:pStyle w:val="ad"/>
              <w:rPr>
                <w:sz w:val="23"/>
                <w:szCs w:val="23"/>
              </w:rPr>
            </w:pPr>
            <w:bookmarkStart w:id="6" w:name="sub_43"/>
            <w:r w:rsidRPr="00E00A5C">
              <w:rPr>
                <w:sz w:val="23"/>
                <w:szCs w:val="23"/>
              </w:rPr>
              <w:t>Общеобразовательные организации: школы, лицеи, гимназии, кадетские училища</w:t>
            </w:r>
            <w:bookmarkEnd w:id="6"/>
          </w:p>
        </w:tc>
        <w:tc>
          <w:tcPr>
            <w:tcW w:w="1276" w:type="dxa"/>
            <w:tcBorders>
              <w:top w:val="single" w:sz="4" w:space="0" w:color="auto"/>
              <w:left w:val="single" w:sz="4" w:space="0" w:color="auto"/>
              <w:bottom w:val="single" w:sz="4" w:space="0" w:color="auto"/>
              <w:right w:val="single" w:sz="4" w:space="0" w:color="auto"/>
            </w:tcBorders>
          </w:tcPr>
          <w:p w14:paraId="31C7F2DA" w14:textId="77777777" w:rsidR="00F84504" w:rsidRPr="00E00A5C" w:rsidRDefault="00F84504"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E00A5C" w:rsidRDefault="00F84504" w:rsidP="003440E7">
            <w:pPr>
              <w:pStyle w:val="ad"/>
              <w:rPr>
                <w:sz w:val="23"/>
                <w:szCs w:val="23"/>
              </w:rPr>
            </w:pPr>
            <w:r w:rsidRPr="00E00A5C">
              <w:rPr>
                <w:sz w:val="23"/>
                <w:szCs w:val="23"/>
              </w:rPr>
              <w:t>по расчету</w:t>
            </w:r>
            <w:hyperlink w:anchor="sub_411" w:history="1">
              <w:r w:rsidRPr="00E00A5C">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E00A5C" w:rsidRDefault="00F84504" w:rsidP="003440E7">
            <w:pPr>
              <w:pStyle w:val="ad"/>
              <w:rPr>
                <w:sz w:val="23"/>
                <w:szCs w:val="23"/>
              </w:rPr>
            </w:pPr>
            <w:r w:rsidRPr="00E00A5C">
              <w:rPr>
                <w:sz w:val="23"/>
                <w:szCs w:val="23"/>
              </w:rPr>
              <w:t>При вместимости общеобразовательной организации, учащихся: св. 40 до 400 - 55 м на одного учащегося</w:t>
            </w:r>
          </w:p>
          <w:p w14:paraId="13B1249D" w14:textId="77777777" w:rsidR="00F84504" w:rsidRPr="00E00A5C" w:rsidRDefault="00F84504" w:rsidP="003440E7">
            <w:pPr>
              <w:pStyle w:val="ad"/>
              <w:rPr>
                <w:sz w:val="23"/>
                <w:szCs w:val="23"/>
              </w:rPr>
            </w:pPr>
            <w:r w:rsidRPr="00E00A5C">
              <w:rPr>
                <w:sz w:val="23"/>
                <w:szCs w:val="23"/>
              </w:rPr>
              <w:t>св. 400 до 500 - 65 -//-</w:t>
            </w:r>
          </w:p>
          <w:p w14:paraId="0DD65269" w14:textId="77777777" w:rsidR="00F84504" w:rsidRPr="00E00A5C" w:rsidRDefault="00F84504" w:rsidP="003440E7">
            <w:pPr>
              <w:pStyle w:val="ad"/>
              <w:rPr>
                <w:sz w:val="23"/>
                <w:szCs w:val="23"/>
              </w:rPr>
            </w:pPr>
            <w:r w:rsidRPr="00E00A5C">
              <w:rPr>
                <w:sz w:val="23"/>
                <w:szCs w:val="23"/>
              </w:rPr>
              <w:t>св. 500 до 600 - 55 -//-</w:t>
            </w:r>
          </w:p>
          <w:p w14:paraId="72244289" w14:textId="77777777" w:rsidR="00F84504" w:rsidRPr="00E00A5C" w:rsidRDefault="00F84504" w:rsidP="003440E7">
            <w:pPr>
              <w:pStyle w:val="ad"/>
              <w:rPr>
                <w:sz w:val="23"/>
                <w:szCs w:val="23"/>
              </w:rPr>
            </w:pPr>
            <w:r w:rsidRPr="00E00A5C">
              <w:rPr>
                <w:sz w:val="23"/>
                <w:szCs w:val="23"/>
              </w:rPr>
              <w:lastRenderedPageBreak/>
              <w:t>св. 600 до 800 - 45 -//-</w:t>
            </w:r>
          </w:p>
          <w:p w14:paraId="74196B0A" w14:textId="77777777" w:rsidR="00F84504" w:rsidRPr="00E00A5C" w:rsidRDefault="00F84504" w:rsidP="003440E7">
            <w:pPr>
              <w:pStyle w:val="ad"/>
              <w:rPr>
                <w:sz w:val="23"/>
                <w:szCs w:val="23"/>
              </w:rPr>
            </w:pPr>
            <w:r w:rsidRPr="00E00A5C">
              <w:rPr>
                <w:sz w:val="23"/>
                <w:szCs w:val="23"/>
              </w:rPr>
              <w:t>св. 800 до 1100 - 36 -//-</w:t>
            </w:r>
          </w:p>
          <w:p w14:paraId="0E2C66C8" w14:textId="77777777" w:rsidR="00F84504" w:rsidRPr="00E00A5C" w:rsidRDefault="00F84504" w:rsidP="003440E7">
            <w:pPr>
              <w:pStyle w:val="ad"/>
              <w:rPr>
                <w:sz w:val="23"/>
                <w:szCs w:val="23"/>
              </w:rPr>
            </w:pPr>
            <w:r w:rsidRPr="00E00A5C">
              <w:rPr>
                <w:sz w:val="23"/>
                <w:szCs w:val="23"/>
              </w:rPr>
              <w:t>св. 1100 до 1500 - 23 -II-</w:t>
            </w:r>
          </w:p>
          <w:p w14:paraId="586FBBC7" w14:textId="77777777" w:rsidR="00F84504" w:rsidRPr="00E00A5C" w:rsidRDefault="00F84504" w:rsidP="003440E7">
            <w:pPr>
              <w:pStyle w:val="ad"/>
              <w:rPr>
                <w:sz w:val="23"/>
                <w:szCs w:val="23"/>
              </w:rPr>
            </w:pPr>
            <w:r w:rsidRPr="00E00A5C">
              <w:rPr>
                <w:sz w:val="23"/>
                <w:szCs w:val="23"/>
              </w:rPr>
              <w:t>св. 1500 до 2000 - 18 -II-</w:t>
            </w:r>
          </w:p>
          <w:p w14:paraId="5183B92D" w14:textId="77777777" w:rsidR="00F84504" w:rsidRPr="00E00A5C" w:rsidRDefault="00F84504" w:rsidP="003440E7">
            <w:pPr>
              <w:pStyle w:val="ad"/>
              <w:rPr>
                <w:sz w:val="23"/>
                <w:szCs w:val="23"/>
              </w:rPr>
            </w:pPr>
            <w:r w:rsidRPr="00E00A5C">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E00A5C" w:rsidRDefault="00F84504" w:rsidP="003440E7">
            <w:pPr>
              <w:pStyle w:val="ad"/>
              <w:rPr>
                <w:sz w:val="23"/>
                <w:szCs w:val="23"/>
              </w:rPr>
            </w:pPr>
            <w:r w:rsidRPr="00E00A5C">
              <w:rPr>
                <w:sz w:val="23"/>
                <w:szCs w:val="23"/>
              </w:rPr>
              <w:lastRenderedPageBreak/>
              <w:t xml:space="preserve">Радиус обслуживания следует принимать в соответствии с </w:t>
            </w:r>
            <w:hyperlink w:anchor="sub_51" w:history="1">
              <w:r w:rsidRPr="00E00A5C">
                <w:rPr>
                  <w:rStyle w:val="a4"/>
                  <w:rFonts w:cs="Times New Roman CYR"/>
                  <w:color w:val="auto"/>
                  <w:sz w:val="23"/>
                  <w:szCs w:val="23"/>
                </w:rPr>
                <w:t>таблицей 5.1</w:t>
              </w:r>
            </w:hyperlink>
            <w:r w:rsidRPr="00E00A5C">
              <w:rPr>
                <w:sz w:val="23"/>
                <w:szCs w:val="23"/>
              </w:rPr>
              <w:t xml:space="preserve"> нормативов. Пути подходов учащихся общеобразовательным школам с </w:t>
            </w:r>
            <w:r w:rsidRPr="00E00A5C">
              <w:rPr>
                <w:sz w:val="23"/>
                <w:szCs w:val="23"/>
              </w:rPr>
              <w:lastRenderedPageBreak/>
              <w:t>начальными классами не должны пересекать проезжую часть магистральных улиц в одном уровне</w:t>
            </w:r>
          </w:p>
        </w:tc>
      </w:tr>
      <w:tr w:rsidR="00E00A5C" w:rsidRPr="00E00A5C" w14:paraId="6906C114" w14:textId="77777777" w:rsidTr="00452B8B">
        <w:tc>
          <w:tcPr>
            <w:tcW w:w="2155" w:type="dxa"/>
            <w:tcBorders>
              <w:top w:val="single" w:sz="4" w:space="0" w:color="auto"/>
              <w:bottom w:val="single" w:sz="4" w:space="0" w:color="auto"/>
              <w:right w:val="single" w:sz="4" w:space="0" w:color="auto"/>
            </w:tcBorders>
          </w:tcPr>
          <w:p w14:paraId="10163DBA" w14:textId="54680914" w:rsidR="00F84504" w:rsidRPr="00E00A5C" w:rsidRDefault="00F84504" w:rsidP="003440E7">
            <w:pPr>
              <w:pStyle w:val="ad"/>
              <w:rPr>
                <w:sz w:val="23"/>
                <w:szCs w:val="23"/>
              </w:rPr>
            </w:pPr>
            <w:bookmarkStart w:id="7" w:name="sub_4015"/>
            <w:r w:rsidRPr="00E00A5C">
              <w:rPr>
                <w:sz w:val="23"/>
                <w:szCs w:val="23"/>
              </w:rPr>
              <w:lastRenderedPageBreak/>
              <w:t>Межшкольный учебный комбинат, место</w:t>
            </w:r>
            <w:bookmarkEnd w:id="7"/>
          </w:p>
        </w:tc>
        <w:tc>
          <w:tcPr>
            <w:tcW w:w="1276" w:type="dxa"/>
            <w:tcBorders>
              <w:top w:val="single" w:sz="4" w:space="0" w:color="auto"/>
              <w:left w:val="single" w:sz="4" w:space="0" w:color="auto"/>
              <w:bottom w:val="single" w:sz="4" w:space="0" w:color="auto"/>
              <w:right w:val="single" w:sz="4" w:space="0" w:color="auto"/>
            </w:tcBorders>
          </w:tcPr>
          <w:p w14:paraId="404AD419" w14:textId="77777777" w:rsidR="00F84504" w:rsidRPr="00E00A5C" w:rsidRDefault="00F84504"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E00A5C" w:rsidRDefault="00F84504" w:rsidP="003440E7">
            <w:pPr>
              <w:pStyle w:val="ad"/>
              <w:rPr>
                <w:sz w:val="23"/>
                <w:szCs w:val="23"/>
              </w:rPr>
            </w:pPr>
            <w:r w:rsidRPr="00E00A5C">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E00A5C" w:rsidRDefault="00F84504" w:rsidP="003440E7">
            <w:pPr>
              <w:pStyle w:val="ad"/>
              <w:rPr>
                <w:sz w:val="23"/>
                <w:szCs w:val="23"/>
              </w:rPr>
            </w:pPr>
            <w:r w:rsidRPr="00E00A5C">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E00A5C" w:rsidRDefault="00F84504" w:rsidP="003440E7">
            <w:pPr>
              <w:pStyle w:val="ad"/>
              <w:rPr>
                <w:sz w:val="23"/>
                <w:szCs w:val="23"/>
              </w:rPr>
            </w:pPr>
            <w:r w:rsidRPr="00E00A5C">
              <w:rPr>
                <w:sz w:val="23"/>
                <w:szCs w:val="23"/>
              </w:rPr>
              <w:t>Автотрактородром следует размещать вне селитебной территории</w:t>
            </w:r>
          </w:p>
          <w:p w14:paraId="262EB5F2" w14:textId="1F025819" w:rsidR="00F84504" w:rsidRPr="00E00A5C" w:rsidRDefault="00F84504" w:rsidP="003440E7">
            <w:pPr>
              <w:pStyle w:val="ad"/>
              <w:rPr>
                <w:sz w:val="23"/>
                <w:szCs w:val="23"/>
              </w:rPr>
            </w:pPr>
            <w:r w:rsidRPr="00E00A5C">
              <w:rPr>
                <w:sz w:val="23"/>
                <w:szCs w:val="23"/>
              </w:rPr>
              <w:t xml:space="preserve">В </w:t>
            </w:r>
            <w:r w:rsidR="00D825FB" w:rsidRPr="00E00A5C">
              <w:rPr>
                <w:sz w:val="23"/>
                <w:szCs w:val="23"/>
              </w:rPr>
              <w:t>населенных пунктах</w:t>
            </w:r>
            <w:r w:rsidRPr="00E00A5C">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E00A5C" w:rsidRPr="00E00A5C" w14:paraId="638A7E9B" w14:textId="77777777" w:rsidTr="00452B8B">
        <w:tc>
          <w:tcPr>
            <w:tcW w:w="2155" w:type="dxa"/>
            <w:tcBorders>
              <w:top w:val="single" w:sz="4" w:space="0" w:color="auto"/>
              <w:bottom w:val="single" w:sz="4" w:space="0" w:color="auto"/>
              <w:right w:val="single" w:sz="4" w:space="0" w:color="auto"/>
            </w:tcBorders>
          </w:tcPr>
          <w:p w14:paraId="432A1700" w14:textId="77777777" w:rsidR="00F84504" w:rsidRPr="00E00A5C" w:rsidRDefault="00F84504" w:rsidP="003440E7">
            <w:pPr>
              <w:pStyle w:val="ad"/>
              <w:rPr>
                <w:sz w:val="23"/>
                <w:szCs w:val="23"/>
              </w:rPr>
            </w:pPr>
            <w:r w:rsidRPr="00E00A5C">
              <w:rPr>
                <w:sz w:val="23"/>
                <w:szCs w:val="23"/>
              </w:rPr>
              <w:t>Внешкольные учреждения, место</w:t>
            </w:r>
          </w:p>
        </w:tc>
        <w:tc>
          <w:tcPr>
            <w:tcW w:w="1276" w:type="dxa"/>
            <w:tcBorders>
              <w:top w:val="single" w:sz="4" w:space="0" w:color="auto"/>
              <w:left w:val="single" w:sz="4" w:space="0" w:color="auto"/>
              <w:bottom w:val="single" w:sz="4" w:space="0" w:color="auto"/>
              <w:right w:val="single" w:sz="4" w:space="0" w:color="auto"/>
            </w:tcBorders>
          </w:tcPr>
          <w:p w14:paraId="40C122B5" w14:textId="77777777" w:rsidR="00F84504" w:rsidRPr="00E00A5C" w:rsidRDefault="00F84504"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E00A5C" w:rsidRDefault="00F84504" w:rsidP="003440E7">
            <w:pPr>
              <w:pStyle w:val="ad"/>
              <w:rPr>
                <w:sz w:val="23"/>
                <w:szCs w:val="23"/>
              </w:rPr>
            </w:pPr>
            <w:r w:rsidRPr="00E00A5C">
              <w:rPr>
                <w:sz w:val="23"/>
                <w:szCs w:val="23"/>
              </w:rPr>
              <w:t>10% от общего числа школьников, в том числе по видам зданий: Дворец (дом) творчества школьников - 3,3%;</w:t>
            </w:r>
          </w:p>
          <w:p w14:paraId="3262AB25" w14:textId="77777777" w:rsidR="00F84504" w:rsidRPr="00E00A5C" w:rsidRDefault="00F84504" w:rsidP="003440E7">
            <w:pPr>
              <w:pStyle w:val="ad"/>
              <w:rPr>
                <w:sz w:val="23"/>
                <w:szCs w:val="23"/>
              </w:rPr>
            </w:pPr>
            <w:r w:rsidRPr="00E00A5C">
              <w:rPr>
                <w:sz w:val="23"/>
                <w:szCs w:val="23"/>
              </w:rPr>
              <w:t>станция юных техников - 0,9%;</w:t>
            </w:r>
          </w:p>
          <w:p w14:paraId="0E4C6ABC" w14:textId="77777777" w:rsidR="00F84504" w:rsidRPr="00E00A5C" w:rsidRDefault="00F84504" w:rsidP="003440E7">
            <w:pPr>
              <w:pStyle w:val="ad"/>
              <w:rPr>
                <w:sz w:val="23"/>
                <w:szCs w:val="23"/>
              </w:rPr>
            </w:pPr>
            <w:r w:rsidRPr="00E00A5C">
              <w:rPr>
                <w:sz w:val="23"/>
                <w:szCs w:val="23"/>
              </w:rPr>
              <w:t>станция юных натуралистов - 0,4%;</w:t>
            </w:r>
          </w:p>
          <w:p w14:paraId="24A75BEE" w14:textId="77777777" w:rsidR="00F84504" w:rsidRPr="00E00A5C" w:rsidRDefault="00F84504" w:rsidP="003440E7">
            <w:pPr>
              <w:pStyle w:val="ad"/>
              <w:rPr>
                <w:sz w:val="23"/>
                <w:szCs w:val="23"/>
              </w:rPr>
            </w:pPr>
            <w:r w:rsidRPr="00E00A5C">
              <w:rPr>
                <w:sz w:val="23"/>
                <w:szCs w:val="23"/>
              </w:rPr>
              <w:t>станция юных туристов - 0,4%;</w:t>
            </w:r>
          </w:p>
          <w:p w14:paraId="437E84B0" w14:textId="77777777" w:rsidR="00F84504" w:rsidRPr="00E00A5C" w:rsidRDefault="00F84504" w:rsidP="003440E7">
            <w:pPr>
              <w:pStyle w:val="ad"/>
              <w:rPr>
                <w:sz w:val="23"/>
                <w:szCs w:val="23"/>
              </w:rPr>
            </w:pPr>
            <w:r w:rsidRPr="00E00A5C">
              <w:rPr>
                <w:sz w:val="23"/>
                <w:szCs w:val="23"/>
              </w:rPr>
              <w:t>детско-юношеская спортивная школа - 2,3%;</w:t>
            </w:r>
          </w:p>
          <w:p w14:paraId="3E10B5C0" w14:textId="77777777" w:rsidR="00F84504" w:rsidRPr="00E00A5C" w:rsidRDefault="00F84504" w:rsidP="003440E7">
            <w:pPr>
              <w:pStyle w:val="ad"/>
              <w:rPr>
                <w:sz w:val="23"/>
                <w:szCs w:val="23"/>
              </w:rPr>
            </w:pPr>
            <w:r w:rsidRPr="00E00A5C">
              <w:rPr>
                <w:sz w:val="23"/>
                <w:szCs w:val="23"/>
              </w:rPr>
              <w:t>детская школа искусств или музыкальная, художественная, хореографическая школа - 2,7%</w:t>
            </w:r>
          </w:p>
          <w:p w14:paraId="67B53BDC" w14:textId="77777777" w:rsidR="00F0523F" w:rsidRPr="00E00A5C" w:rsidRDefault="00F0523F" w:rsidP="00F0523F"/>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E00A5C" w:rsidRDefault="00F84504" w:rsidP="003440E7">
            <w:pPr>
              <w:pStyle w:val="ad"/>
              <w:rPr>
                <w:sz w:val="23"/>
                <w:szCs w:val="23"/>
              </w:rPr>
            </w:pPr>
            <w:r w:rsidRPr="00E00A5C">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E00A5C" w:rsidRDefault="00F84504" w:rsidP="003440E7">
            <w:pPr>
              <w:pStyle w:val="ad"/>
              <w:rPr>
                <w:sz w:val="23"/>
                <w:szCs w:val="23"/>
              </w:rPr>
            </w:pPr>
            <w:r w:rsidRPr="00E00A5C">
              <w:rPr>
                <w:sz w:val="23"/>
                <w:szCs w:val="23"/>
              </w:rPr>
              <w:t xml:space="preserve">В </w:t>
            </w:r>
            <w:r w:rsidR="00D825FB" w:rsidRPr="00E00A5C">
              <w:rPr>
                <w:sz w:val="23"/>
                <w:szCs w:val="23"/>
              </w:rPr>
              <w:t>населенных пунктах</w:t>
            </w:r>
            <w:r w:rsidRPr="00E00A5C">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E00A5C" w:rsidRPr="00E00A5C" w14:paraId="3D109CA5" w14:textId="77777777" w:rsidTr="00452B8B">
        <w:tc>
          <w:tcPr>
            <w:tcW w:w="10500" w:type="dxa"/>
            <w:gridSpan w:val="5"/>
            <w:tcBorders>
              <w:top w:val="single" w:sz="4" w:space="0" w:color="auto"/>
              <w:bottom w:val="single" w:sz="4" w:space="0" w:color="auto"/>
            </w:tcBorders>
          </w:tcPr>
          <w:p w14:paraId="5327E888" w14:textId="3D1AC007" w:rsidR="00F84504" w:rsidRPr="00E00A5C" w:rsidRDefault="00F84504" w:rsidP="003440E7">
            <w:pPr>
              <w:pStyle w:val="1"/>
              <w:spacing w:before="0" w:after="0"/>
              <w:rPr>
                <w:color w:val="auto"/>
                <w:sz w:val="23"/>
                <w:szCs w:val="23"/>
              </w:rPr>
            </w:pPr>
            <w:bookmarkStart w:id="8" w:name="sub_402"/>
            <w:r w:rsidRPr="00E00A5C">
              <w:rPr>
                <w:color w:val="auto"/>
                <w:sz w:val="23"/>
                <w:szCs w:val="23"/>
              </w:rPr>
              <w:lastRenderedPageBreak/>
              <w:t>II. Учреждения социального обслуживания и здравоохранения</w:t>
            </w:r>
            <w:bookmarkEnd w:id="8"/>
          </w:p>
        </w:tc>
      </w:tr>
      <w:tr w:rsidR="00E00A5C" w:rsidRPr="00E00A5C" w14:paraId="58A90F7E" w14:textId="77777777" w:rsidTr="00452B8B">
        <w:tc>
          <w:tcPr>
            <w:tcW w:w="2155" w:type="dxa"/>
            <w:vMerge w:val="restart"/>
            <w:tcBorders>
              <w:top w:val="single" w:sz="4" w:space="0" w:color="auto"/>
              <w:bottom w:val="single" w:sz="4" w:space="0" w:color="auto"/>
              <w:right w:val="single" w:sz="4" w:space="0" w:color="auto"/>
            </w:tcBorders>
          </w:tcPr>
          <w:p w14:paraId="4FAE64FD" w14:textId="77777777" w:rsidR="00090EDE" w:rsidRPr="00E00A5C" w:rsidRDefault="00090EDE" w:rsidP="003440E7">
            <w:pPr>
              <w:pStyle w:val="ad"/>
              <w:rPr>
                <w:sz w:val="23"/>
                <w:szCs w:val="23"/>
              </w:rPr>
            </w:pPr>
            <w:r w:rsidRPr="00E00A5C">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276" w:type="dxa"/>
            <w:tcBorders>
              <w:top w:val="single" w:sz="4" w:space="0" w:color="auto"/>
              <w:left w:val="single" w:sz="4" w:space="0" w:color="auto"/>
              <w:bottom w:val="nil"/>
              <w:right w:val="single" w:sz="4" w:space="0" w:color="auto"/>
            </w:tcBorders>
          </w:tcPr>
          <w:p w14:paraId="70652648" w14:textId="77777777" w:rsidR="00090EDE" w:rsidRPr="00E00A5C" w:rsidRDefault="00090EDE"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E00A5C" w:rsidRDefault="00090EDE" w:rsidP="00090EDE">
            <w:pPr>
              <w:pStyle w:val="aa"/>
              <w:jc w:val="center"/>
              <w:rPr>
                <w:sz w:val="23"/>
                <w:szCs w:val="23"/>
              </w:rPr>
            </w:pPr>
            <w:r w:rsidRPr="00E00A5C">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E00A5C" w:rsidRDefault="00090EDE" w:rsidP="003440E7">
            <w:pPr>
              <w:pStyle w:val="ad"/>
              <w:rPr>
                <w:sz w:val="23"/>
                <w:szCs w:val="23"/>
              </w:rPr>
            </w:pPr>
            <w:r w:rsidRPr="00E00A5C">
              <w:rPr>
                <w:sz w:val="23"/>
                <w:szCs w:val="23"/>
              </w:rPr>
              <w:t>Для сельских 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E00A5C" w:rsidRDefault="00090EDE" w:rsidP="003440E7">
            <w:pPr>
              <w:pStyle w:val="ad"/>
              <w:rPr>
                <w:sz w:val="23"/>
                <w:szCs w:val="23"/>
              </w:rPr>
            </w:pPr>
            <w:r w:rsidRPr="00E00A5C">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00A5C" w:rsidRPr="00E00A5C" w14:paraId="0E24DA68" w14:textId="77777777" w:rsidTr="00452B8B">
        <w:tc>
          <w:tcPr>
            <w:tcW w:w="2155" w:type="dxa"/>
            <w:vMerge/>
            <w:tcBorders>
              <w:top w:val="single" w:sz="4" w:space="0" w:color="auto"/>
              <w:bottom w:val="single" w:sz="4" w:space="0" w:color="auto"/>
              <w:right w:val="single" w:sz="4" w:space="0" w:color="auto"/>
            </w:tcBorders>
          </w:tcPr>
          <w:p w14:paraId="68C4483C" w14:textId="77777777" w:rsidR="00090EDE" w:rsidRPr="00E00A5C"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4D14227A" w14:textId="77777777" w:rsidR="00090EDE" w:rsidRPr="00E00A5C"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E00A5C"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E00A5C"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E00A5C" w:rsidRDefault="00090EDE" w:rsidP="003440E7">
            <w:pPr>
              <w:pStyle w:val="aa"/>
              <w:rPr>
                <w:sz w:val="23"/>
                <w:szCs w:val="23"/>
              </w:rPr>
            </w:pPr>
          </w:p>
        </w:tc>
      </w:tr>
      <w:tr w:rsidR="00E00A5C" w:rsidRPr="00E00A5C" w14:paraId="1512E8F7" w14:textId="77777777" w:rsidTr="00452B8B">
        <w:tc>
          <w:tcPr>
            <w:tcW w:w="2155" w:type="dxa"/>
            <w:vMerge w:val="restart"/>
            <w:tcBorders>
              <w:top w:val="single" w:sz="4" w:space="0" w:color="auto"/>
              <w:bottom w:val="single" w:sz="4" w:space="0" w:color="auto"/>
              <w:right w:val="single" w:sz="4" w:space="0" w:color="auto"/>
            </w:tcBorders>
          </w:tcPr>
          <w:p w14:paraId="36DB76FD" w14:textId="2ECDF8E3" w:rsidR="00090EDE" w:rsidRPr="00E00A5C" w:rsidRDefault="00090EDE" w:rsidP="003440E7">
            <w:pPr>
              <w:pStyle w:val="ad"/>
              <w:rPr>
                <w:sz w:val="23"/>
                <w:szCs w:val="23"/>
              </w:rPr>
            </w:pPr>
            <w:r w:rsidRPr="00E00A5C">
              <w:rPr>
                <w:sz w:val="23"/>
                <w:szCs w:val="23"/>
              </w:rPr>
              <w:t>Дома – интернаты для взрослых инвалидов с физическими нарушениями, место на 1 тыс. чел. (с 18 лет)</w:t>
            </w:r>
          </w:p>
        </w:tc>
        <w:tc>
          <w:tcPr>
            <w:tcW w:w="1276" w:type="dxa"/>
            <w:tcBorders>
              <w:top w:val="single" w:sz="4" w:space="0" w:color="auto"/>
              <w:left w:val="single" w:sz="4" w:space="0" w:color="auto"/>
              <w:bottom w:val="nil"/>
              <w:right w:val="single" w:sz="4" w:space="0" w:color="auto"/>
            </w:tcBorders>
          </w:tcPr>
          <w:p w14:paraId="1C708C06" w14:textId="77777777" w:rsidR="00090EDE" w:rsidRPr="00E00A5C" w:rsidRDefault="00090EDE"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E00A5C" w:rsidRDefault="00090EDE" w:rsidP="00090EDE">
            <w:pPr>
              <w:pStyle w:val="aa"/>
              <w:jc w:val="center"/>
              <w:rPr>
                <w:sz w:val="23"/>
                <w:szCs w:val="23"/>
              </w:rPr>
            </w:pPr>
            <w:r w:rsidRPr="00E00A5C">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E00A5C"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E00A5C" w:rsidRDefault="00090EDE" w:rsidP="003440E7">
            <w:pPr>
              <w:pStyle w:val="aa"/>
              <w:rPr>
                <w:sz w:val="23"/>
                <w:szCs w:val="23"/>
              </w:rPr>
            </w:pPr>
          </w:p>
        </w:tc>
      </w:tr>
      <w:tr w:rsidR="00E00A5C" w:rsidRPr="00E00A5C" w14:paraId="3552750C" w14:textId="77777777" w:rsidTr="00452B8B">
        <w:tc>
          <w:tcPr>
            <w:tcW w:w="2155" w:type="dxa"/>
            <w:vMerge/>
            <w:tcBorders>
              <w:top w:val="single" w:sz="4" w:space="0" w:color="auto"/>
              <w:bottom w:val="single" w:sz="4" w:space="0" w:color="auto"/>
              <w:right w:val="single" w:sz="4" w:space="0" w:color="auto"/>
            </w:tcBorders>
          </w:tcPr>
          <w:p w14:paraId="11800714" w14:textId="77777777" w:rsidR="00090EDE" w:rsidRPr="00E00A5C" w:rsidRDefault="00090EDE" w:rsidP="003440E7">
            <w:pPr>
              <w:pStyle w:val="aa"/>
              <w:rPr>
                <w:sz w:val="23"/>
                <w:szCs w:val="23"/>
              </w:rPr>
            </w:pPr>
          </w:p>
        </w:tc>
        <w:tc>
          <w:tcPr>
            <w:tcW w:w="1276" w:type="dxa"/>
            <w:tcBorders>
              <w:top w:val="nil"/>
              <w:left w:val="single" w:sz="4" w:space="0" w:color="auto"/>
              <w:bottom w:val="single" w:sz="4" w:space="0" w:color="auto"/>
              <w:right w:val="single" w:sz="4" w:space="0" w:color="auto"/>
            </w:tcBorders>
          </w:tcPr>
          <w:p w14:paraId="779C3858" w14:textId="77777777" w:rsidR="00090EDE" w:rsidRPr="00E00A5C"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4B8447A" w:rsidR="00090EDE" w:rsidRPr="00E00A5C" w:rsidRDefault="00090EDE" w:rsidP="00EE56E2">
            <w:pPr>
              <w:pStyle w:val="aa"/>
              <w:jc w:val="center"/>
              <w:rPr>
                <w:sz w:val="23"/>
                <w:szCs w:val="23"/>
              </w:rPr>
            </w:pPr>
            <w:r w:rsidRPr="00E00A5C">
              <w:rPr>
                <w:sz w:val="23"/>
                <w:szCs w:val="23"/>
              </w:rPr>
              <w:t>2</w:t>
            </w:r>
          </w:p>
        </w:tc>
        <w:tc>
          <w:tcPr>
            <w:tcW w:w="2410" w:type="dxa"/>
            <w:tcBorders>
              <w:top w:val="nil"/>
              <w:left w:val="single" w:sz="4" w:space="0" w:color="auto"/>
              <w:bottom w:val="single" w:sz="4" w:space="0" w:color="auto"/>
              <w:right w:val="single" w:sz="4" w:space="0" w:color="auto"/>
            </w:tcBorders>
          </w:tcPr>
          <w:p w14:paraId="1AA01175" w14:textId="77777777" w:rsidR="00090EDE" w:rsidRPr="00E00A5C" w:rsidRDefault="00090EDE" w:rsidP="003440E7">
            <w:pPr>
              <w:pStyle w:val="ad"/>
              <w:rPr>
                <w:sz w:val="23"/>
                <w:szCs w:val="23"/>
              </w:rPr>
            </w:pPr>
            <w:r w:rsidRPr="00E00A5C">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E00A5C" w:rsidRDefault="00090EDE" w:rsidP="003440E7">
            <w:pPr>
              <w:pStyle w:val="aa"/>
              <w:rPr>
                <w:sz w:val="23"/>
                <w:szCs w:val="23"/>
              </w:rPr>
            </w:pPr>
          </w:p>
        </w:tc>
      </w:tr>
      <w:tr w:rsidR="00E00A5C" w:rsidRPr="00E00A5C" w14:paraId="18422374" w14:textId="77777777" w:rsidTr="00452B8B">
        <w:tc>
          <w:tcPr>
            <w:tcW w:w="2155" w:type="dxa"/>
            <w:tcBorders>
              <w:top w:val="single" w:sz="4" w:space="0" w:color="auto"/>
              <w:bottom w:val="single" w:sz="4" w:space="0" w:color="auto"/>
              <w:right w:val="single" w:sz="4" w:space="0" w:color="auto"/>
            </w:tcBorders>
          </w:tcPr>
          <w:p w14:paraId="3761136B" w14:textId="77777777" w:rsidR="00090EDE" w:rsidRPr="00E00A5C" w:rsidRDefault="00090EDE" w:rsidP="003440E7">
            <w:pPr>
              <w:pStyle w:val="ad"/>
              <w:rPr>
                <w:sz w:val="23"/>
                <w:szCs w:val="23"/>
              </w:rPr>
            </w:pPr>
            <w:r w:rsidRPr="00E00A5C">
              <w:rPr>
                <w:sz w:val="23"/>
                <w:szCs w:val="23"/>
              </w:rPr>
              <w:t>Детские дома - интернаты, место на 1 тыс. чел. (от 4 до 14 лет)</w:t>
            </w:r>
          </w:p>
        </w:tc>
        <w:tc>
          <w:tcPr>
            <w:tcW w:w="1276" w:type="dxa"/>
            <w:tcBorders>
              <w:top w:val="single" w:sz="4" w:space="0" w:color="auto"/>
              <w:left w:val="single" w:sz="4" w:space="0" w:color="auto"/>
              <w:bottom w:val="single" w:sz="4" w:space="0" w:color="auto"/>
              <w:right w:val="single" w:sz="4" w:space="0" w:color="auto"/>
            </w:tcBorders>
          </w:tcPr>
          <w:p w14:paraId="2232C358" w14:textId="77777777" w:rsidR="00090EDE" w:rsidRPr="00E00A5C" w:rsidRDefault="00090EDE"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E00A5C" w:rsidRDefault="00090EDE" w:rsidP="00090EDE">
            <w:pPr>
              <w:pStyle w:val="aa"/>
              <w:jc w:val="center"/>
              <w:rPr>
                <w:sz w:val="23"/>
                <w:szCs w:val="23"/>
              </w:rPr>
            </w:pPr>
            <w:r w:rsidRPr="00E00A5C">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E00A5C" w:rsidRDefault="00090EDE" w:rsidP="003440E7">
            <w:pPr>
              <w:pStyle w:val="ad"/>
              <w:rPr>
                <w:sz w:val="23"/>
                <w:szCs w:val="23"/>
              </w:rPr>
            </w:pPr>
            <w:r w:rsidRPr="00E00A5C">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E00A5C" w:rsidRDefault="00090EDE" w:rsidP="003440E7">
            <w:pPr>
              <w:pStyle w:val="aa"/>
              <w:rPr>
                <w:sz w:val="23"/>
                <w:szCs w:val="23"/>
              </w:rPr>
            </w:pPr>
          </w:p>
        </w:tc>
      </w:tr>
      <w:tr w:rsidR="00E00A5C" w:rsidRPr="00E00A5C" w14:paraId="2F411402" w14:textId="77777777" w:rsidTr="00452B8B">
        <w:tc>
          <w:tcPr>
            <w:tcW w:w="2155" w:type="dxa"/>
            <w:tcBorders>
              <w:top w:val="single" w:sz="4" w:space="0" w:color="auto"/>
              <w:bottom w:val="single" w:sz="4" w:space="0" w:color="auto"/>
              <w:right w:val="single" w:sz="4" w:space="0" w:color="auto"/>
            </w:tcBorders>
          </w:tcPr>
          <w:p w14:paraId="3C56CDE4" w14:textId="77777777" w:rsidR="00090EDE" w:rsidRPr="00E00A5C" w:rsidRDefault="00090EDE" w:rsidP="003440E7">
            <w:pPr>
              <w:pStyle w:val="ad"/>
              <w:rPr>
                <w:sz w:val="23"/>
                <w:szCs w:val="23"/>
              </w:rPr>
            </w:pPr>
            <w:r w:rsidRPr="00E00A5C">
              <w:rPr>
                <w:sz w:val="23"/>
                <w:szCs w:val="23"/>
              </w:rPr>
              <w:t>Реабилитационный центр для детей и подростков с ограниченными возможностями здоровья (ОВЗ)</w:t>
            </w:r>
          </w:p>
        </w:tc>
        <w:tc>
          <w:tcPr>
            <w:tcW w:w="1276" w:type="dxa"/>
            <w:tcBorders>
              <w:top w:val="single" w:sz="4" w:space="0" w:color="auto"/>
              <w:left w:val="single" w:sz="4" w:space="0" w:color="auto"/>
              <w:bottom w:val="single" w:sz="4" w:space="0" w:color="auto"/>
              <w:right w:val="single" w:sz="4" w:space="0" w:color="auto"/>
            </w:tcBorders>
          </w:tcPr>
          <w:p w14:paraId="692578DF" w14:textId="77777777" w:rsidR="00090EDE" w:rsidRPr="00E00A5C" w:rsidRDefault="00090EDE"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E00A5C" w:rsidRDefault="00090EDE" w:rsidP="003440E7">
            <w:pPr>
              <w:pStyle w:val="aa"/>
              <w:rPr>
                <w:sz w:val="23"/>
                <w:szCs w:val="23"/>
              </w:rPr>
            </w:pPr>
            <w:r w:rsidRPr="00E00A5C">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E00A5C" w:rsidRDefault="00090EDE" w:rsidP="003440E7">
            <w:pPr>
              <w:pStyle w:val="ad"/>
              <w:rPr>
                <w:sz w:val="23"/>
                <w:szCs w:val="23"/>
              </w:rPr>
            </w:pPr>
            <w:r w:rsidRPr="00E00A5C">
              <w:rPr>
                <w:sz w:val="23"/>
                <w:szCs w:val="23"/>
              </w:rPr>
              <w:t>при вместимости 80 детей с ОВЗ и менее - 200м2,</w:t>
            </w:r>
          </w:p>
          <w:p w14:paraId="7829DCAF" w14:textId="77777777" w:rsidR="00090EDE" w:rsidRPr="00E00A5C" w:rsidRDefault="00090EDE" w:rsidP="003440E7">
            <w:pPr>
              <w:pStyle w:val="ad"/>
              <w:rPr>
                <w:sz w:val="23"/>
                <w:szCs w:val="23"/>
              </w:rPr>
            </w:pPr>
            <w:r w:rsidRPr="00E00A5C">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E00A5C" w:rsidRDefault="00090EDE" w:rsidP="003440E7">
            <w:pPr>
              <w:pStyle w:val="ad"/>
              <w:rPr>
                <w:sz w:val="23"/>
                <w:szCs w:val="23"/>
              </w:rPr>
            </w:pPr>
            <w:r w:rsidRPr="00E00A5C">
              <w:rPr>
                <w:sz w:val="23"/>
                <w:szCs w:val="23"/>
              </w:rPr>
              <w:t>Минимально допустимая вместимость центра - 50 мест, а максимальная величина центра, - 300 мест</w:t>
            </w:r>
          </w:p>
        </w:tc>
      </w:tr>
      <w:tr w:rsidR="00E00A5C" w:rsidRPr="00E00A5C" w14:paraId="45CFA8E0" w14:textId="77777777" w:rsidTr="00452B8B">
        <w:tc>
          <w:tcPr>
            <w:tcW w:w="2155" w:type="dxa"/>
            <w:tcBorders>
              <w:top w:val="single" w:sz="4" w:space="0" w:color="auto"/>
              <w:bottom w:val="single" w:sz="4" w:space="0" w:color="auto"/>
              <w:right w:val="single" w:sz="4" w:space="0" w:color="auto"/>
            </w:tcBorders>
          </w:tcPr>
          <w:p w14:paraId="6EA95030" w14:textId="77777777" w:rsidR="00090EDE" w:rsidRPr="00E00A5C" w:rsidRDefault="00090EDE" w:rsidP="003440E7">
            <w:pPr>
              <w:pStyle w:val="ad"/>
              <w:rPr>
                <w:sz w:val="23"/>
                <w:szCs w:val="23"/>
              </w:rPr>
            </w:pPr>
            <w:r w:rsidRPr="00E00A5C">
              <w:rPr>
                <w:sz w:val="23"/>
                <w:szCs w:val="23"/>
              </w:rPr>
              <w:t>Психоневрологические интернаты, место на 1 тыс. чел. (с 18 лет)</w:t>
            </w:r>
          </w:p>
        </w:tc>
        <w:tc>
          <w:tcPr>
            <w:tcW w:w="1276" w:type="dxa"/>
            <w:tcBorders>
              <w:top w:val="single" w:sz="4" w:space="0" w:color="auto"/>
              <w:left w:val="single" w:sz="4" w:space="0" w:color="auto"/>
              <w:bottom w:val="single" w:sz="4" w:space="0" w:color="auto"/>
              <w:right w:val="single" w:sz="4" w:space="0" w:color="auto"/>
            </w:tcBorders>
          </w:tcPr>
          <w:p w14:paraId="70763BDE" w14:textId="77777777" w:rsidR="00090EDE" w:rsidRPr="00E00A5C" w:rsidRDefault="00090EDE"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E00A5C" w:rsidRDefault="00090EDE" w:rsidP="00090EDE">
            <w:pPr>
              <w:pStyle w:val="aa"/>
              <w:jc w:val="center"/>
              <w:rPr>
                <w:sz w:val="23"/>
                <w:szCs w:val="23"/>
              </w:rPr>
            </w:pPr>
            <w:r w:rsidRPr="00E00A5C">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E00A5C" w:rsidRDefault="00090EDE" w:rsidP="003440E7">
            <w:pPr>
              <w:pStyle w:val="ad"/>
              <w:rPr>
                <w:sz w:val="23"/>
                <w:szCs w:val="23"/>
              </w:rPr>
            </w:pPr>
            <w:r w:rsidRPr="00E00A5C">
              <w:rPr>
                <w:sz w:val="23"/>
                <w:szCs w:val="23"/>
              </w:rPr>
              <w:t>При вместимости интернатов, мест: до 200 - 125 м2 на 1 место, св. 200 до 400 - 100 м2 на 1 место,</w:t>
            </w:r>
          </w:p>
          <w:p w14:paraId="62473B8C" w14:textId="77777777" w:rsidR="00090EDE" w:rsidRPr="00E00A5C" w:rsidRDefault="00090EDE" w:rsidP="003440E7">
            <w:pPr>
              <w:pStyle w:val="ad"/>
              <w:rPr>
                <w:sz w:val="23"/>
                <w:szCs w:val="23"/>
              </w:rPr>
            </w:pPr>
            <w:r w:rsidRPr="00E00A5C">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E00A5C" w:rsidRDefault="00090EDE" w:rsidP="003440E7">
            <w:pPr>
              <w:pStyle w:val="ad"/>
              <w:rPr>
                <w:sz w:val="23"/>
                <w:szCs w:val="23"/>
              </w:rPr>
            </w:pPr>
            <w:r w:rsidRPr="00E00A5C">
              <w:rPr>
                <w:sz w:val="23"/>
                <w:szCs w:val="23"/>
              </w:rPr>
              <w:t>Вместимость интернатов принимать от 50 до 600 мест</w:t>
            </w:r>
          </w:p>
        </w:tc>
      </w:tr>
      <w:tr w:rsidR="00E00A5C" w:rsidRPr="00E00A5C" w14:paraId="098671CA" w14:textId="77777777" w:rsidTr="00452B8B">
        <w:tc>
          <w:tcPr>
            <w:tcW w:w="2155" w:type="dxa"/>
            <w:tcBorders>
              <w:top w:val="single" w:sz="4" w:space="0" w:color="auto"/>
              <w:bottom w:val="single" w:sz="4" w:space="0" w:color="auto"/>
              <w:right w:val="single" w:sz="4" w:space="0" w:color="auto"/>
            </w:tcBorders>
          </w:tcPr>
          <w:p w14:paraId="4A8E6A72" w14:textId="77777777" w:rsidR="00F97848" w:rsidRPr="00E00A5C" w:rsidRDefault="00F97848" w:rsidP="003440E7">
            <w:pPr>
              <w:pStyle w:val="ad"/>
              <w:rPr>
                <w:sz w:val="23"/>
                <w:szCs w:val="23"/>
              </w:rPr>
            </w:pPr>
            <w:r w:rsidRPr="00E00A5C">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276" w:type="dxa"/>
            <w:tcBorders>
              <w:top w:val="single" w:sz="4" w:space="0" w:color="auto"/>
              <w:left w:val="single" w:sz="4" w:space="0" w:color="auto"/>
              <w:bottom w:val="single" w:sz="4" w:space="0" w:color="auto"/>
              <w:right w:val="single" w:sz="4" w:space="0" w:color="auto"/>
            </w:tcBorders>
          </w:tcPr>
          <w:p w14:paraId="549685C8" w14:textId="77777777" w:rsidR="00F97848" w:rsidRPr="00E00A5C" w:rsidRDefault="00F97848" w:rsidP="003440E7">
            <w:pPr>
              <w:pStyle w:val="ad"/>
              <w:rPr>
                <w:sz w:val="23"/>
                <w:szCs w:val="23"/>
              </w:rPr>
            </w:pPr>
            <w:r w:rsidRPr="00E00A5C">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E00A5C" w:rsidRDefault="00F97848" w:rsidP="00F97848">
            <w:pPr>
              <w:pStyle w:val="aa"/>
              <w:jc w:val="center"/>
              <w:rPr>
                <w:sz w:val="23"/>
                <w:szCs w:val="23"/>
              </w:rPr>
            </w:pPr>
            <w:r w:rsidRPr="00E00A5C">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E00A5C" w:rsidRDefault="00F97848" w:rsidP="003440E7">
            <w:pPr>
              <w:pStyle w:val="ad"/>
              <w:rPr>
                <w:sz w:val="23"/>
                <w:szCs w:val="23"/>
              </w:rPr>
            </w:pPr>
            <w:r w:rsidRPr="00E00A5C">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E00A5C" w:rsidRDefault="00F97848" w:rsidP="003440E7">
            <w:pPr>
              <w:pStyle w:val="ad"/>
              <w:rPr>
                <w:sz w:val="23"/>
                <w:szCs w:val="23"/>
              </w:rPr>
            </w:pPr>
            <w:r w:rsidRPr="00E00A5C">
              <w:rPr>
                <w:sz w:val="23"/>
                <w:szCs w:val="23"/>
              </w:rPr>
              <w:t>0,5 - 1,0 га на дом, 1,25 - 1,5 га на группу домов</w:t>
            </w:r>
          </w:p>
          <w:p w14:paraId="2070269F" w14:textId="77777777" w:rsidR="00F97848" w:rsidRPr="00E00A5C" w:rsidRDefault="00F97848" w:rsidP="003440E7">
            <w:pPr>
              <w:pStyle w:val="ad"/>
              <w:rPr>
                <w:sz w:val="23"/>
                <w:szCs w:val="23"/>
              </w:rPr>
            </w:pPr>
            <w:r w:rsidRPr="00E00A5C">
              <w:rPr>
                <w:sz w:val="23"/>
                <w:szCs w:val="23"/>
              </w:rPr>
              <w:t>2,5 га на жилой комплекс для МГН</w:t>
            </w:r>
          </w:p>
        </w:tc>
      </w:tr>
      <w:tr w:rsidR="00E00A5C" w:rsidRPr="00E00A5C" w14:paraId="30175A1E" w14:textId="77777777" w:rsidTr="00452B8B">
        <w:tc>
          <w:tcPr>
            <w:tcW w:w="2155" w:type="dxa"/>
            <w:tcBorders>
              <w:top w:val="single" w:sz="4" w:space="0" w:color="auto"/>
              <w:bottom w:val="single" w:sz="4" w:space="0" w:color="auto"/>
              <w:right w:val="single" w:sz="4" w:space="0" w:color="auto"/>
            </w:tcBorders>
          </w:tcPr>
          <w:p w14:paraId="43E8C387" w14:textId="77777777" w:rsidR="00F97848" w:rsidRPr="00E00A5C" w:rsidRDefault="00F97848" w:rsidP="003440E7">
            <w:pPr>
              <w:pStyle w:val="ad"/>
              <w:rPr>
                <w:sz w:val="23"/>
                <w:szCs w:val="23"/>
              </w:rPr>
            </w:pPr>
            <w:r w:rsidRPr="00E00A5C">
              <w:rPr>
                <w:sz w:val="23"/>
                <w:szCs w:val="23"/>
              </w:rPr>
              <w:t>Специальные жилые дома и группы квартир для инвалидов на креслах - колясках и их семей, место на 1 тыс. чел. всего населения</w:t>
            </w:r>
          </w:p>
          <w:p w14:paraId="05C80590" w14:textId="77777777" w:rsidR="00F0523F" w:rsidRPr="00E00A5C" w:rsidRDefault="00F0523F" w:rsidP="00F0523F"/>
        </w:tc>
        <w:tc>
          <w:tcPr>
            <w:tcW w:w="1276" w:type="dxa"/>
            <w:tcBorders>
              <w:top w:val="single" w:sz="4" w:space="0" w:color="auto"/>
              <w:left w:val="single" w:sz="4" w:space="0" w:color="auto"/>
              <w:bottom w:val="single" w:sz="4" w:space="0" w:color="auto"/>
              <w:right w:val="single" w:sz="4" w:space="0" w:color="auto"/>
            </w:tcBorders>
          </w:tcPr>
          <w:p w14:paraId="658A1B1C" w14:textId="77777777" w:rsidR="00F97848" w:rsidRPr="00E00A5C" w:rsidRDefault="00F97848" w:rsidP="003440E7">
            <w:pPr>
              <w:pStyle w:val="ad"/>
              <w:rPr>
                <w:sz w:val="23"/>
                <w:szCs w:val="23"/>
              </w:rPr>
            </w:pPr>
            <w:r w:rsidRPr="00E00A5C">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E00A5C" w:rsidRDefault="00F97848" w:rsidP="00F97848">
            <w:pPr>
              <w:pStyle w:val="aa"/>
              <w:jc w:val="center"/>
              <w:rPr>
                <w:sz w:val="23"/>
                <w:szCs w:val="23"/>
              </w:rPr>
            </w:pPr>
            <w:r w:rsidRPr="00E00A5C">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E00A5C"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E00A5C" w:rsidRDefault="00F97848" w:rsidP="003440E7">
            <w:pPr>
              <w:pStyle w:val="aa"/>
              <w:rPr>
                <w:sz w:val="23"/>
                <w:szCs w:val="23"/>
              </w:rPr>
            </w:pPr>
          </w:p>
        </w:tc>
      </w:tr>
      <w:tr w:rsidR="00E00A5C" w:rsidRPr="00E00A5C" w14:paraId="30516D19" w14:textId="77777777" w:rsidTr="00452B8B">
        <w:tc>
          <w:tcPr>
            <w:tcW w:w="2155" w:type="dxa"/>
            <w:tcBorders>
              <w:top w:val="single" w:sz="4" w:space="0" w:color="auto"/>
              <w:bottom w:val="nil"/>
              <w:right w:val="single" w:sz="4" w:space="0" w:color="auto"/>
            </w:tcBorders>
          </w:tcPr>
          <w:p w14:paraId="0AE8EFC4" w14:textId="197D64DB" w:rsidR="00F97848" w:rsidRPr="00E00A5C" w:rsidRDefault="00F97848" w:rsidP="003440E7">
            <w:pPr>
              <w:pStyle w:val="ad"/>
              <w:rPr>
                <w:sz w:val="23"/>
                <w:szCs w:val="23"/>
              </w:rPr>
            </w:pPr>
            <w:r w:rsidRPr="00E00A5C">
              <w:rPr>
                <w:sz w:val="23"/>
                <w:szCs w:val="23"/>
              </w:rPr>
              <w:lastRenderedPageBreak/>
              <w:t>Учреждения медико-санитарного обслуживания</w:t>
            </w:r>
          </w:p>
        </w:tc>
        <w:tc>
          <w:tcPr>
            <w:tcW w:w="1276"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E00A5C" w:rsidRDefault="00F97848" w:rsidP="003440E7">
            <w:pPr>
              <w:pStyle w:val="ad"/>
              <w:rPr>
                <w:sz w:val="23"/>
                <w:szCs w:val="23"/>
              </w:rPr>
            </w:pPr>
            <w:r w:rsidRPr="00E00A5C">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E00A5C" w:rsidRDefault="00F97848" w:rsidP="003440E7">
            <w:pPr>
              <w:pStyle w:val="aa"/>
              <w:rPr>
                <w:sz w:val="23"/>
                <w:szCs w:val="23"/>
              </w:rPr>
            </w:pPr>
            <w:r w:rsidRPr="00E00A5C">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E00A5C" w:rsidRDefault="00F97848" w:rsidP="003440E7">
            <w:pPr>
              <w:pStyle w:val="ad"/>
              <w:rPr>
                <w:sz w:val="23"/>
                <w:szCs w:val="23"/>
              </w:rPr>
            </w:pPr>
            <w:r w:rsidRPr="00E00A5C">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E00A5C" w:rsidRDefault="00F97848" w:rsidP="003440E7">
            <w:pPr>
              <w:pStyle w:val="ad"/>
              <w:rPr>
                <w:sz w:val="23"/>
                <w:szCs w:val="23"/>
              </w:rPr>
            </w:pPr>
            <w:r w:rsidRPr="00E00A5C">
              <w:rPr>
                <w:sz w:val="23"/>
                <w:szCs w:val="23"/>
              </w:rPr>
              <w:t>Возможно размещение в пригородной зоне</w:t>
            </w:r>
          </w:p>
        </w:tc>
      </w:tr>
      <w:tr w:rsidR="00E00A5C" w:rsidRPr="00E00A5C" w14:paraId="75976FEF" w14:textId="77777777" w:rsidTr="00452B8B">
        <w:tc>
          <w:tcPr>
            <w:tcW w:w="2155" w:type="dxa"/>
            <w:tcBorders>
              <w:top w:val="single" w:sz="4" w:space="0" w:color="auto"/>
              <w:bottom w:val="nil"/>
              <w:right w:val="single" w:sz="4" w:space="0" w:color="auto"/>
            </w:tcBorders>
          </w:tcPr>
          <w:p w14:paraId="3ED33598" w14:textId="77777777" w:rsidR="00F97848" w:rsidRPr="00E00A5C" w:rsidRDefault="00F97848" w:rsidP="003440E7">
            <w:pPr>
              <w:pStyle w:val="ad"/>
              <w:rPr>
                <w:sz w:val="23"/>
                <w:szCs w:val="23"/>
              </w:rPr>
            </w:pPr>
            <w:r w:rsidRPr="00E00A5C">
              <w:rPr>
                <w:sz w:val="23"/>
                <w:szCs w:val="23"/>
              </w:rPr>
              <w:t>Хоспис</w:t>
            </w:r>
          </w:p>
        </w:tc>
        <w:tc>
          <w:tcPr>
            <w:tcW w:w="1276" w:type="dxa"/>
            <w:vMerge/>
            <w:tcBorders>
              <w:top w:val="single" w:sz="4" w:space="0" w:color="auto"/>
              <w:left w:val="single" w:sz="4" w:space="0" w:color="auto"/>
              <w:bottom w:val="single" w:sz="4" w:space="0" w:color="auto"/>
              <w:right w:val="single" w:sz="4" w:space="0" w:color="auto"/>
            </w:tcBorders>
          </w:tcPr>
          <w:p w14:paraId="47BBD612" w14:textId="77777777" w:rsidR="00F97848" w:rsidRPr="00E00A5C"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E00A5C"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E00A5C" w:rsidRDefault="00F97848" w:rsidP="003440E7">
            <w:pPr>
              <w:pStyle w:val="aa"/>
              <w:jc w:val="center"/>
              <w:rPr>
                <w:sz w:val="23"/>
                <w:szCs w:val="23"/>
              </w:rPr>
            </w:pPr>
            <w:r w:rsidRPr="00E00A5C">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E00A5C" w:rsidRDefault="00F97848" w:rsidP="003440E7">
            <w:pPr>
              <w:pStyle w:val="ad"/>
              <w:rPr>
                <w:sz w:val="23"/>
                <w:szCs w:val="23"/>
              </w:rPr>
            </w:pPr>
            <w:r w:rsidRPr="00E00A5C">
              <w:rPr>
                <w:sz w:val="23"/>
                <w:szCs w:val="23"/>
              </w:rPr>
              <w:t>Площадь участка 0,8 - 1,5 га</w:t>
            </w:r>
          </w:p>
        </w:tc>
      </w:tr>
      <w:tr w:rsidR="00E00A5C" w:rsidRPr="00E00A5C" w14:paraId="01F9DF60" w14:textId="77777777" w:rsidTr="00452B8B">
        <w:tc>
          <w:tcPr>
            <w:tcW w:w="2155" w:type="dxa"/>
            <w:tcBorders>
              <w:top w:val="single" w:sz="4" w:space="0" w:color="auto"/>
              <w:bottom w:val="nil"/>
              <w:right w:val="single" w:sz="4" w:space="0" w:color="auto"/>
            </w:tcBorders>
          </w:tcPr>
          <w:p w14:paraId="4DAE12DE" w14:textId="77777777" w:rsidR="00F97848" w:rsidRPr="00E00A5C" w:rsidRDefault="00F97848" w:rsidP="003440E7">
            <w:pPr>
              <w:pStyle w:val="ad"/>
              <w:rPr>
                <w:sz w:val="23"/>
                <w:szCs w:val="23"/>
              </w:rPr>
            </w:pPr>
            <w:r w:rsidRPr="00E00A5C">
              <w:rPr>
                <w:sz w:val="23"/>
                <w:szCs w:val="23"/>
              </w:rPr>
              <w:t>геронтологический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A16AFFB" w14:textId="77777777" w:rsidR="00F97848" w:rsidRPr="00E00A5C"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E00A5C"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E00A5C" w:rsidRDefault="00F97848" w:rsidP="003440E7">
            <w:pPr>
              <w:pStyle w:val="aa"/>
              <w:jc w:val="center"/>
              <w:rPr>
                <w:sz w:val="23"/>
                <w:szCs w:val="23"/>
              </w:rPr>
            </w:pPr>
            <w:r w:rsidRPr="00E00A5C">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E00A5C" w:rsidRDefault="00F97848" w:rsidP="003440E7">
            <w:pPr>
              <w:pStyle w:val="ad"/>
              <w:rPr>
                <w:sz w:val="23"/>
                <w:szCs w:val="23"/>
              </w:rPr>
            </w:pPr>
            <w:r w:rsidRPr="00E00A5C">
              <w:rPr>
                <w:sz w:val="23"/>
                <w:szCs w:val="23"/>
              </w:rPr>
              <w:t>Площадь участка 2,0 га</w:t>
            </w:r>
          </w:p>
        </w:tc>
      </w:tr>
      <w:tr w:rsidR="00E00A5C" w:rsidRPr="00E00A5C" w14:paraId="39576D92" w14:textId="77777777" w:rsidTr="00452B8B">
        <w:tc>
          <w:tcPr>
            <w:tcW w:w="2155" w:type="dxa"/>
            <w:tcBorders>
              <w:top w:val="single" w:sz="4" w:space="0" w:color="auto"/>
              <w:bottom w:val="nil"/>
              <w:right w:val="single" w:sz="4" w:space="0" w:color="auto"/>
            </w:tcBorders>
          </w:tcPr>
          <w:p w14:paraId="69FB1BE5" w14:textId="77777777" w:rsidR="00F97848" w:rsidRPr="00E00A5C" w:rsidRDefault="00F97848" w:rsidP="003440E7">
            <w:pPr>
              <w:pStyle w:val="ad"/>
              <w:rPr>
                <w:sz w:val="23"/>
                <w:szCs w:val="23"/>
              </w:rPr>
            </w:pPr>
            <w:r w:rsidRPr="00E00A5C">
              <w:rPr>
                <w:sz w:val="23"/>
                <w:szCs w:val="23"/>
              </w:rPr>
              <w:t>геронтопсихиатрический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616A1EF8" w14:textId="77777777" w:rsidR="00F97848" w:rsidRPr="00E00A5C"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E00A5C"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E00A5C" w:rsidRDefault="00F97848" w:rsidP="003440E7">
            <w:pPr>
              <w:pStyle w:val="aa"/>
              <w:jc w:val="center"/>
              <w:rPr>
                <w:sz w:val="23"/>
                <w:szCs w:val="23"/>
              </w:rPr>
            </w:pPr>
            <w:r w:rsidRPr="00E00A5C">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E00A5C" w:rsidRDefault="00F97848" w:rsidP="003440E7">
            <w:pPr>
              <w:pStyle w:val="aa"/>
              <w:rPr>
                <w:sz w:val="23"/>
                <w:szCs w:val="23"/>
              </w:rPr>
            </w:pPr>
          </w:p>
        </w:tc>
      </w:tr>
      <w:tr w:rsidR="00E00A5C" w:rsidRPr="00E00A5C" w14:paraId="50EAF0D4" w14:textId="77777777" w:rsidTr="00452B8B">
        <w:tc>
          <w:tcPr>
            <w:tcW w:w="2155" w:type="dxa"/>
            <w:tcBorders>
              <w:top w:val="single" w:sz="4" w:space="0" w:color="auto"/>
              <w:bottom w:val="nil"/>
              <w:right w:val="single" w:sz="4" w:space="0" w:color="auto"/>
            </w:tcBorders>
          </w:tcPr>
          <w:p w14:paraId="6A133B73" w14:textId="77777777" w:rsidR="00F97848" w:rsidRPr="00E00A5C" w:rsidRDefault="00F97848" w:rsidP="003440E7">
            <w:pPr>
              <w:pStyle w:val="ad"/>
              <w:rPr>
                <w:sz w:val="23"/>
                <w:szCs w:val="23"/>
              </w:rPr>
            </w:pPr>
            <w:r w:rsidRPr="00E00A5C">
              <w:rPr>
                <w:sz w:val="23"/>
                <w:szCs w:val="23"/>
              </w:rPr>
              <w:t>дом сестринского ухода</w:t>
            </w:r>
          </w:p>
        </w:tc>
        <w:tc>
          <w:tcPr>
            <w:tcW w:w="1276" w:type="dxa"/>
            <w:vMerge/>
            <w:tcBorders>
              <w:top w:val="single" w:sz="4" w:space="0" w:color="auto"/>
              <w:left w:val="single" w:sz="4" w:space="0" w:color="auto"/>
              <w:bottom w:val="single" w:sz="4" w:space="0" w:color="auto"/>
              <w:right w:val="single" w:sz="4" w:space="0" w:color="auto"/>
            </w:tcBorders>
          </w:tcPr>
          <w:p w14:paraId="7EDC9A91" w14:textId="77777777" w:rsidR="00F97848" w:rsidRPr="00E00A5C"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E00A5C"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E00A5C" w:rsidRDefault="00F97848" w:rsidP="003440E7">
            <w:pPr>
              <w:pStyle w:val="aa"/>
              <w:jc w:val="center"/>
              <w:rPr>
                <w:sz w:val="23"/>
                <w:szCs w:val="23"/>
              </w:rPr>
            </w:pPr>
            <w:r w:rsidRPr="00E00A5C">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E00A5C" w:rsidRDefault="00F97848" w:rsidP="003440E7">
            <w:pPr>
              <w:pStyle w:val="ad"/>
              <w:rPr>
                <w:sz w:val="23"/>
                <w:szCs w:val="23"/>
              </w:rPr>
            </w:pPr>
            <w:r w:rsidRPr="00E00A5C">
              <w:rPr>
                <w:sz w:val="23"/>
                <w:szCs w:val="23"/>
              </w:rPr>
              <w:t>Площадь участка 0,6 - 1,2 га</w:t>
            </w:r>
          </w:p>
        </w:tc>
      </w:tr>
      <w:tr w:rsidR="00E00A5C" w:rsidRPr="00E00A5C" w14:paraId="4DDBA34A" w14:textId="77777777" w:rsidTr="00452B8B">
        <w:tc>
          <w:tcPr>
            <w:tcW w:w="2155" w:type="dxa"/>
            <w:tcBorders>
              <w:top w:val="single" w:sz="4" w:space="0" w:color="auto"/>
              <w:bottom w:val="nil"/>
              <w:right w:val="single" w:sz="4" w:space="0" w:color="auto"/>
            </w:tcBorders>
          </w:tcPr>
          <w:p w14:paraId="6025DA64" w14:textId="77777777" w:rsidR="00F97848" w:rsidRPr="00E00A5C" w:rsidRDefault="00F97848" w:rsidP="003440E7">
            <w:pPr>
              <w:pStyle w:val="ad"/>
              <w:rPr>
                <w:sz w:val="23"/>
                <w:szCs w:val="23"/>
              </w:rPr>
            </w:pPr>
            <w:r w:rsidRPr="00E00A5C">
              <w:rPr>
                <w:sz w:val="23"/>
                <w:szCs w:val="23"/>
              </w:rPr>
              <w:t>гериатрический центр</w:t>
            </w:r>
          </w:p>
        </w:tc>
        <w:tc>
          <w:tcPr>
            <w:tcW w:w="1276" w:type="dxa"/>
            <w:vMerge/>
            <w:tcBorders>
              <w:top w:val="single" w:sz="4" w:space="0" w:color="auto"/>
              <w:left w:val="single" w:sz="4" w:space="0" w:color="auto"/>
              <w:bottom w:val="single" w:sz="4" w:space="0" w:color="auto"/>
              <w:right w:val="single" w:sz="4" w:space="0" w:color="auto"/>
            </w:tcBorders>
          </w:tcPr>
          <w:p w14:paraId="27382551" w14:textId="77777777" w:rsidR="00F97848" w:rsidRPr="00E00A5C"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E00A5C"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E00A5C" w:rsidRDefault="00F97848" w:rsidP="003440E7">
            <w:pPr>
              <w:pStyle w:val="aa"/>
              <w:jc w:val="center"/>
              <w:rPr>
                <w:sz w:val="23"/>
                <w:szCs w:val="23"/>
              </w:rPr>
            </w:pPr>
            <w:r w:rsidRPr="00E00A5C">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E00A5C" w:rsidRDefault="00F97848" w:rsidP="003440E7">
            <w:pPr>
              <w:pStyle w:val="aa"/>
              <w:rPr>
                <w:sz w:val="23"/>
                <w:szCs w:val="23"/>
              </w:rPr>
            </w:pPr>
          </w:p>
        </w:tc>
      </w:tr>
      <w:tr w:rsidR="00E00A5C" w:rsidRPr="00E00A5C" w14:paraId="23EAA144" w14:textId="77777777" w:rsidTr="00452B8B">
        <w:tc>
          <w:tcPr>
            <w:tcW w:w="10500" w:type="dxa"/>
            <w:gridSpan w:val="5"/>
            <w:tcBorders>
              <w:top w:val="single" w:sz="4" w:space="0" w:color="auto"/>
              <w:bottom w:val="nil"/>
            </w:tcBorders>
          </w:tcPr>
          <w:p w14:paraId="10EE6022" w14:textId="39B9A146" w:rsidR="00EE56E2" w:rsidRPr="00E00A5C" w:rsidRDefault="00EE56E2" w:rsidP="003440E7">
            <w:pPr>
              <w:pStyle w:val="aa"/>
              <w:rPr>
                <w:sz w:val="23"/>
                <w:szCs w:val="23"/>
              </w:rPr>
            </w:pPr>
            <w:r w:rsidRPr="00E00A5C">
              <w:rPr>
                <w:sz w:val="23"/>
                <w:szCs w:val="23"/>
              </w:rPr>
              <w:t>Учреждения здравоохранения</w:t>
            </w:r>
          </w:p>
        </w:tc>
      </w:tr>
      <w:tr w:rsidR="00E00A5C" w:rsidRPr="00E00A5C" w14:paraId="3C3BDD41" w14:textId="77777777" w:rsidTr="00452B8B">
        <w:tc>
          <w:tcPr>
            <w:tcW w:w="2155" w:type="dxa"/>
            <w:tcBorders>
              <w:top w:val="single" w:sz="4" w:space="0" w:color="auto"/>
              <w:bottom w:val="nil"/>
              <w:right w:val="single" w:sz="4" w:space="0" w:color="auto"/>
            </w:tcBorders>
          </w:tcPr>
          <w:p w14:paraId="45C32220" w14:textId="326705BE" w:rsidR="00F97848" w:rsidRPr="00E00A5C" w:rsidRDefault="00F97848" w:rsidP="00F97848">
            <w:pPr>
              <w:pStyle w:val="ad"/>
              <w:rPr>
                <w:sz w:val="23"/>
                <w:szCs w:val="23"/>
              </w:rPr>
            </w:pPr>
            <w:bookmarkStart w:id="9" w:name="sub_221"/>
            <w:r w:rsidRPr="00E00A5C">
              <w:rPr>
                <w:sz w:val="23"/>
                <w:szCs w:val="23"/>
              </w:rPr>
              <w:t>Амбулаторно-поликлинические организации (поликлиники) для взрослых</w:t>
            </w:r>
            <w:bookmarkEnd w:id="9"/>
          </w:p>
        </w:tc>
        <w:tc>
          <w:tcPr>
            <w:tcW w:w="1276" w:type="dxa"/>
            <w:tcBorders>
              <w:top w:val="single" w:sz="4" w:space="0" w:color="auto"/>
              <w:left w:val="single" w:sz="4" w:space="0" w:color="auto"/>
              <w:bottom w:val="single" w:sz="4" w:space="0" w:color="auto"/>
              <w:right w:val="single" w:sz="4" w:space="0" w:color="auto"/>
            </w:tcBorders>
          </w:tcPr>
          <w:p w14:paraId="6A0111D2" w14:textId="35541E8B" w:rsidR="00F97848" w:rsidRPr="00E00A5C" w:rsidRDefault="00F97848" w:rsidP="00F97848">
            <w:pPr>
              <w:pStyle w:val="aa"/>
              <w:rPr>
                <w:sz w:val="23"/>
                <w:szCs w:val="23"/>
              </w:rPr>
            </w:pPr>
            <w:r w:rsidRPr="00E00A5C">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E00A5C" w:rsidRDefault="00F97848" w:rsidP="00F97848">
            <w:pPr>
              <w:pStyle w:val="aa"/>
              <w:jc w:val="center"/>
              <w:rPr>
                <w:sz w:val="23"/>
                <w:szCs w:val="23"/>
              </w:rPr>
            </w:pPr>
            <w:r w:rsidRPr="00E00A5C">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E00A5C" w:rsidRDefault="00F97848" w:rsidP="00F97848">
            <w:pPr>
              <w:pStyle w:val="aa"/>
              <w:rPr>
                <w:sz w:val="23"/>
                <w:szCs w:val="23"/>
              </w:rPr>
            </w:pPr>
            <w:r w:rsidRPr="00E00A5C">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E00A5C" w:rsidRDefault="00F97848" w:rsidP="00F97848">
            <w:pPr>
              <w:pStyle w:val="aa"/>
              <w:rPr>
                <w:sz w:val="23"/>
                <w:szCs w:val="23"/>
              </w:rPr>
            </w:pPr>
            <w:r w:rsidRPr="00E00A5C">
              <w:rPr>
                <w:sz w:val="23"/>
                <w:szCs w:val="23"/>
              </w:rPr>
              <w:t>радиус обслуживания - 1000 м</w:t>
            </w:r>
          </w:p>
        </w:tc>
      </w:tr>
      <w:tr w:rsidR="00E00A5C" w:rsidRPr="00E00A5C" w14:paraId="011F23B4" w14:textId="77777777" w:rsidTr="00452B8B">
        <w:tc>
          <w:tcPr>
            <w:tcW w:w="2155" w:type="dxa"/>
            <w:tcBorders>
              <w:top w:val="single" w:sz="4" w:space="0" w:color="auto"/>
              <w:bottom w:val="nil"/>
              <w:right w:val="single" w:sz="4" w:space="0" w:color="auto"/>
            </w:tcBorders>
          </w:tcPr>
          <w:p w14:paraId="4210C0CF" w14:textId="5E72D9A4" w:rsidR="00F97848" w:rsidRPr="00E00A5C" w:rsidRDefault="00F97848" w:rsidP="00F97848">
            <w:pPr>
              <w:pStyle w:val="ad"/>
              <w:rPr>
                <w:sz w:val="23"/>
                <w:szCs w:val="23"/>
              </w:rPr>
            </w:pPr>
            <w:bookmarkStart w:id="10" w:name="sub_222"/>
            <w:r w:rsidRPr="00E00A5C">
              <w:rPr>
                <w:sz w:val="23"/>
                <w:szCs w:val="23"/>
              </w:rPr>
              <w:t>Амбулаторно-поликлинические организации (поликлиники) для детей</w:t>
            </w:r>
            <w:bookmarkEnd w:id="10"/>
          </w:p>
        </w:tc>
        <w:tc>
          <w:tcPr>
            <w:tcW w:w="1276" w:type="dxa"/>
            <w:tcBorders>
              <w:top w:val="single" w:sz="4" w:space="0" w:color="auto"/>
              <w:left w:val="single" w:sz="4" w:space="0" w:color="auto"/>
              <w:bottom w:val="single" w:sz="4" w:space="0" w:color="auto"/>
              <w:right w:val="single" w:sz="4" w:space="0" w:color="auto"/>
            </w:tcBorders>
          </w:tcPr>
          <w:p w14:paraId="17C18FD5" w14:textId="77144782" w:rsidR="00F97848" w:rsidRPr="00E00A5C" w:rsidRDefault="00F97848" w:rsidP="00F97848">
            <w:pPr>
              <w:pStyle w:val="aa"/>
              <w:rPr>
                <w:sz w:val="23"/>
                <w:szCs w:val="23"/>
              </w:rPr>
            </w:pPr>
            <w:r w:rsidRPr="00E00A5C">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E00A5C" w:rsidRDefault="00F97848" w:rsidP="00F97848">
            <w:pPr>
              <w:pStyle w:val="aa"/>
              <w:jc w:val="center"/>
              <w:rPr>
                <w:sz w:val="23"/>
                <w:szCs w:val="23"/>
              </w:rPr>
            </w:pPr>
            <w:r w:rsidRPr="00E00A5C">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E00A5C" w:rsidRDefault="00F97848" w:rsidP="00F97848">
            <w:pPr>
              <w:pStyle w:val="aa"/>
              <w:rPr>
                <w:sz w:val="23"/>
                <w:szCs w:val="23"/>
              </w:rPr>
            </w:pPr>
            <w:r w:rsidRPr="00E00A5C">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E00A5C" w:rsidRDefault="00F97848" w:rsidP="00F97848">
            <w:pPr>
              <w:pStyle w:val="aa"/>
              <w:rPr>
                <w:sz w:val="23"/>
                <w:szCs w:val="23"/>
              </w:rPr>
            </w:pPr>
            <w:r w:rsidRPr="00E00A5C">
              <w:rPr>
                <w:sz w:val="23"/>
                <w:szCs w:val="23"/>
              </w:rPr>
              <w:t>радиус обслуживания - 1000 м</w:t>
            </w:r>
          </w:p>
        </w:tc>
      </w:tr>
      <w:tr w:rsidR="00E00A5C" w:rsidRPr="00E00A5C" w14:paraId="1084A566" w14:textId="77777777" w:rsidTr="00452B8B">
        <w:tc>
          <w:tcPr>
            <w:tcW w:w="2155" w:type="dxa"/>
            <w:tcBorders>
              <w:top w:val="single" w:sz="4" w:space="0" w:color="auto"/>
              <w:bottom w:val="single" w:sz="4" w:space="0" w:color="auto"/>
              <w:right w:val="single" w:sz="4" w:space="0" w:color="auto"/>
            </w:tcBorders>
          </w:tcPr>
          <w:p w14:paraId="733483D0" w14:textId="77777777" w:rsidR="00F97848" w:rsidRPr="00E00A5C" w:rsidRDefault="00F97848" w:rsidP="003440E7">
            <w:pPr>
              <w:pStyle w:val="ad"/>
              <w:rPr>
                <w:sz w:val="23"/>
                <w:szCs w:val="23"/>
              </w:rPr>
            </w:pPr>
            <w:r w:rsidRPr="00E00A5C">
              <w:rPr>
                <w:sz w:val="23"/>
                <w:szCs w:val="23"/>
              </w:rPr>
              <w:t>Станции (подстанции) скорой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14:paraId="40B1C7DC" w14:textId="77777777" w:rsidR="00F97848" w:rsidRPr="00E00A5C" w:rsidRDefault="00F97848" w:rsidP="003440E7">
            <w:pPr>
              <w:pStyle w:val="ad"/>
              <w:rPr>
                <w:sz w:val="23"/>
                <w:szCs w:val="23"/>
              </w:rPr>
            </w:pPr>
            <w:r w:rsidRPr="00E00A5C">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E00A5C" w:rsidRDefault="00F97848" w:rsidP="00F97848">
            <w:pPr>
              <w:pStyle w:val="aa"/>
              <w:jc w:val="center"/>
              <w:rPr>
                <w:sz w:val="23"/>
                <w:szCs w:val="23"/>
              </w:rPr>
            </w:pPr>
            <w:r w:rsidRPr="00E00A5C">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E00A5C"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E00A5C" w:rsidRDefault="00F97848" w:rsidP="003440E7">
            <w:pPr>
              <w:pStyle w:val="ad"/>
              <w:rPr>
                <w:sz w:val="23"/>
                <w:szCs w:val="23"/>
              </w:rPr>
            </w:pPr>
            <w:r w:rsidRPr="00E00A5C">
              <w:rPr>
                <w:sz w:val="23"/>
                <w:szCs w:val="23"/>
              </w:rPr>
              <w:t>в пределах зоны 15-минутной доступности на специальном автомобиле</w:t>
            </w:r>
          </w:p>
        </w:tc>
      </w:tr>
      <w:tr w:rsidR="00E00A5C" w:rsidRPr="00E00A5C" w14:paraId="7AB4162C" w14:textId="77777777" w:rsidTr="00452B8B">
        <w:tc>
          <w:tcPr>
            <w:tcW w:w="2155" w:type="dxa"/>
            <w:tcBorders>
              <w:top w:val="single" w:sz="4" w:space="0" w:color="auto"/>
              <w:bottom w:val="nil"/>
              <w:right w:val="single" w:sz="4" w:space="0" w:color="auto"/>
            </w:tcBorders>
          </w:tcPr>
          <w:p w14:paraId="4BC9FAF1" w14:textId="77777777" w:rsidR="00F97848" w:rsidRPr="00E00A5C" w:rsidRDefault="00F97848" w:rsidP="003440E7">
            <w:pPr>
              <w:pStyle w:val="ad"/>
              <w:rPr>
                <w:sz w:val="23"/>
                <w:szCs w:val="23"/>
              </w:rPr>
            </w:pPr>
            <w:r w:rsidRPr="00E00A5C">
              <w:rPr>
                <w:sz w:val="23"/>
                <w:szCs w:val="23"/>
              </w:rPr>
              <w:t>Выдвижные пункты скорой медицинской помощи, автомобиль</w:t>
            </w:r>
          </w:p>
        </w:tc>
        <w:tc>
          <w:tcPr>
            <w:tcW w:w="1276" w:type="dxa"/>
            <w:tcBorders>
              <w:top w:val="single" w:sz="4" w:space="0" w:color="auto"/>
              <w:left w:val="single" w:sz="4" w:space="0" w:color="auto"/>
              <w:bottom w:val="single" w:sz="4" w:space="0" w:color="auto"/>
              <w:right w:val="single" w:sz="4" w:space="0" w:color="auto"/>
            </w:tcBorders>
          </w:tcPr>
          <w:p w14:paraId="1EACD4EE" w14:textId="77777777" w:rsidR="00F97848" w:rsidRPr="00E00A5C" w:rsidRDefault="00F97848" w:rsidP="003440E7">
            <w:pPr>
              <w:pStyle w:val="ad"/>
              <w:rPr>
                <w:sz w:val="23"/>
                <w:szCs w:val="23"/>
              </w:rPr>
            </w:pPr>
            <w:r w:rsidRPr="00E00A5C">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E00A5C" w:rsidRDefault="00F97848" w:rsidP="003440E7">
            <w:pPr>
              <w:pStyle w:val="aa"/>
              <w:jc w:val="center"/>
              <w:rPr>
                <w:sz w:val="23"/>
                <w:szCs w:val="23"/>
              </w:rPr>
            </w:pPr>
            <w:r w:rsidRPr="00E00A5C">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E00A5C"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E00A5C" w:rsidRDefault="00F97848" w:rsidP="003440E7">
            <w:pPr>
              <w:pStyle w:val="aa"/>
              <w:rPr>
                <w:sz w:val="23"/>
                <w:szCs w:val="23"/>
              </w:rPr>
            </w:pPr>
          </w:p>
        </w:tc>
      </w:tr>
      <w:tr w:rsidR="00E00A5C" w:rsidRPr="00E00A5C" w14:paraId="64F7DE5C" w14:textId="77777777" w:rsidTr="00452B8B">
        <w:tc>
          <w:tcPr>
            <w:tcW w:w="2155" w:type="dxa"/>
            <w:vMerge w:val="restart"/>
            <w:tcBorders>
              <w:top w:val="single" w:sz="4" w:space="0" w:color="auto"/>
              <w:right w:val="single" w:sz="4" w:space="0" w:color="auto"/>
            </w:tcBorders>
          </w:tcPr>
          <w:p w14:paraId="69C38ACC" w14:textId="1EE8DD9D" w:rsidR="00EE56E2" w:rsidRPr="00E00A5C" w:rsidRDefault="00EE56E2" w:rsidP="003440E7">
            <w:pPr>
              <w:pStyle w:val="ad"/>
              <w:rPr>
                <w:sz w:val="23"/>
                <w:szCs w:val="23"/>
              </w:rPr>
            </w:pPr>
            <w:bookmarkStart w:id="11" w:name="sub_40045"/>
            <w:r w:rsidRPr="00E00A5C">
              <w:rPr>
                <w:sz w:val="23"/>
                <w:szCs w:val="23"/>
              </w:rPr>
              <w:t>Фельдшерские или фельдшерско-акушерские пункты, объект</w:t>
            </w:r>
            <w:bookmarkEnd w:id="11"/>
          </w:p>
        </w:tc>
        <w:tc>
          <w:tcPr>
            <w:tcW w:w="1276" w:type="dxa"/>
            <w:tcBorders>
              <w:top w:val="single" w:sz="4" w:space="0" w:color="auto"/>
              <w:left w:val="single" w:sz="4" w:space="0" w:color="auto"/>
              <w:bottom w:val="single" w:sz="4" w:space="0" w:color="auto"/>
              <w:right w:val="single" w:sz="4" w:space="0" w:color="auto"/>
            </w:tcBorders>
          </w:tcPr>
          <w:p w14:paraId="0DB094D8" w14:textId="77777777" w:rsidR="00EE56E2" w:rsidRPr="00E00A5C" w:rsidRDefault="00EE56E2" w:rsidP="003440E7">
            <w:pPr>
              <w:pStyle w:val="ad"/>
              <w:rPr>
                <w:sz w:val="23"/>
                <w:szCs w:val="23"/>
              </w:rPr>
            </w:pPr>
            <w:r w:rsidRPr="00E00A5C">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E00A5C" w:rsidRDefault="00EE56E2" w:rsidP="003440E7">
            <w:pPr>
              <w:pStyle w:val="ad"/>
              <w:rPr>
                <w:sz w:val="23"/>
                <w:szCs w:val="23"/>
              </w:rPr>
            </w:pPr>
            <w:r w:rsidRPr="00E00A5C">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E00A5C" w:rsidRDefault="00EE56E2" w:rsidP="003440E7">
            <w:pPr>
              <w:pStyle w:val="aa"/>
              <w:jc w:val="center"/>
              <w:rPr>
                <w:sz w:val="23"/>
                <w:szCs w:val="23"/>
              </w:rPr>
            </w:pPr>
            <w:r w:rsidRPr="00E00A5C">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E00A5C" w:rsidRDefault="00EE56E2" w:rsidP="003440E7">
            <w:pPr>
              <w:pStyle w:val="ad"/>
              <w:rPr>
                <w:sz w:val="23"/>
                <w:szCs w:val="23"/>
              </w:rPr>
            </w:pPr>
          </w:p>
        </w:tc>
      </w:tr>
      <w:tr w:rsidR="00E00A5C" w:rsidRPr="00E00A5C" w14:paraId="3751BF24" w14:textId="77777777" w:rsidTr="00452B8B">
        <w:tc>
          <w:tcPr>
            <w:tcW w:w="2155" w:type="dxa"/>
            <w:vMerge/>
            <w:tcBorders>
              <w:bottom w:val="single" w:sz="4" w:space="0" w:color="auto"/>
              <w:right w:val="single" w:sz="4" w:space="0" w:color="auto"/>
            </w:tcBorders>
          </w:tcPr>
          <w:p w14:paraId="10950363" w14:textId="77777777" w:rsidR="00EE56E2" w:rsidRPr="00E00A5C" w:rsidRDefault="00EE56E2"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0D41FB48" w14:textId="3624A673" w:rsidR="00EE56E2" w:rsidRPr="00E00A5C" w:rsidRDefault="00EE56E2" w:rsidP="003440E7">
            <w:pPr>
              <w:pStyle w:val="aa"/>
              <w:rPr>
                <w:sz w:val="23"/>
                <w:szCs w:val="23"/>
              </w:rPr>
            </w:pPr>
            <w:r w:rsidRPr="00E00A5C">
              <w:rPr>
                <w:b/>
                <w:bCs/>
                <w:sz w:val="23"/>
                <w:szCs w:val="23"/>
              </w:rPr>
              <w:t>Примечани</w:t>
            </w:r>
            <w:r w:rsidR="00EA436C" w:rsidRPr="00E00A5C">
              <w:rPr>
                <w:b/>
                <w:bCs/>
                <w:sz w:val="23"/>
                <w:szCs w:val="23"/>
              </w:rPr>
              <w:t>е</w:t>
            </w:r>
            <w:r w:rsidRPr="00E00A5C">
              <w:rPr>
                <w:b/>
                <w:bCs/>
                <w:sz w:val="23"/>
                <w:szCs w:val="23"/>
              </w:rPr>
              <w:t>:</w:t>
            </w:r>
            <w:r w:rsidRPr="00E00A5C">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E00A5C">
                <w:rPr>
                  <w:rStyle w:val="a4"/>
                  <w:rFonts w:cs="Times New Roman CYR"/>
                  <w:color w:val="auto"/>
                  <w:sz w:val="23"/>
                  <w:szCs w:val="23"/>
                </w:rPr>
                <w:t>таблицей 5.1</w:t>
              </w:r>
            </w:hyperlink>
            <w:r w:rsidRPr="00E00A5C">
              <w:rPr>
                <w:sz w:val="23"/>
                <w:szCs w:val="23"/>
              </w:rPr>
              <w:t xml:space="preserve"> настоящих Нормативов</w:t>
            </w:r>
          </w:p>
        </w:tc>
      </w:tr>
      <w:tr w:rsidR="00E00A5C" w:rsidRPr="00E00A5C" w14:paraId="4BC5553B" w14:textId="77777777" w:rsidTr="00452B8B">
        <w:tc>
          <w:tcPr>
            <w:tcW w:w="2155" w:type="dxa"/>
            <w:tcBorders>
              <w:top w:val="single" w:sz="4" w:space="0" w:color="auto"/>
              <w:bottom w:val="single" w:sz="4" w:space="0" w:color="auto"/>
              <w:right w:val="single" w:sz="4" w:space="0" w:color="auto"/>
            </w:tcBorders>
          </w:tcPr>
          <w:p w14:paraId="141A6330" w14:textId="77777777" w:rsidR="00EE56E2" w:rsidRPr="00E00A5C" w:rsidRDefault="00EE56E2" w:rsidP="003440E7">
            <w:pPr>
              <w:pStyle w:val="ad"/>
              <w:rPr>
                <w:sz w:val="23"/>
                <w:szCs w:val="23"/>
              </w:rPr>
            </w:pPr>
            <w:r w:rsidRPr="00E00A5C">
              <w:rPr>
                <w:sz w:val="23"/>
                <w:szCs w:val="23"/>
              </w:rPr>
              <w:t>Молочные кухни, порция в сутки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535BF444" w14:textId="77777777" w:rsidR="00EE56E2" w:rsidRPr="00E00A5C" w:rsidRDefault="00EE56E2" w:rsidP="003440E7">
            <w:pPr>
              <w:pStyle w:val="ad"/>
              <w:rPr>
                <w:sz w:val="23"/>
                <w:szCs w:val="23"/>
              </w:rPr>
            </w:pPr>
            <w:r w:rsidRPr="00E00A5C">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E00A5C" w:rsidRDefault="00EE56E2" w:rsidP="00EE56E2">
            <w:pPr>
              <w:pStyle w:val="aa"/>
              <w:jc w:val="center"/>
              <w:rPr>
                <w:sz w:val="23"/>
                <w:szCs w:val="23"/>
              </w:rPr>
            </w:pPr>
            <w:r w:rsidRPr="00E00A5C">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E00A5C" w:rsidRDefault="00EE56E2" w:rsidP="003440E7">
            <w:pPr>
              <w:pStyle w:val="ad"/>
              <w:rPr>
                <w:sz w:val="23"/>
                <w:szCs w:val="23"/>
              </w:rPr>
            </w:pPr>
            <w:r w:rsidRPr="00E00A5C">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E00A5C" w:rsidRDefault="00EE56E2" w:rsidP="003440E7">
            <w:pPr>
              <w:pStyle w:val="aa"/>
              <w:rPr>
                <w:sz w:val="23"/>
                <w:szCs w:val="23"/>
              </w:rPr>
            </w:pPr>
          </w:p>
        </w:tc>
      </w:tr>
      <w:tr w:rsidR="00E00A5C" w:rsidRPr="00E00A5C" w14:paraId="75BC5C70" w14:textId="77777777" w:rsidTr="00452B8B">
        <w:tc>
          <w:tcPr>
            <w:tcW w:w="2155" w:type="dxa"/>
            <w:tcBorders>
              <w:top w:val="single" w:sz="4" w:space="0" w:color="auto"/>
              <w:bottom w:val="single" w:sz="4" w:space="0" w:color="auto"/>
              <w:right w:val="single" w:sz="4" w:space="0" w:color="auto"/>
            </w:tcBorders>
          </w:tcPr>
          <w:p w14:paraId="6C63945E" w14:textId="54C08818" w:rsidR="00452B8B" w:rsidRPr="00E00A5C" w:rsidRDefault="00EE56E2" w:rsidP="00452B8B">
            <w:pPr>
              <w:pStyle w:val="ad"/>
              <w:rPr>
                <w:sz w:val="23"/>
                <w:szCs w:val="23"/>
              </w:rPr>
            </w:pPr>
            <w:r w:rsidRPr="00E00A5C">
              <w:rPr>
                <w:sz w:val="23"/>
                <w:szCs w:val="23"/>
              </w:rPr>
              <w:t>Раздаточные пункты молочных кухонь, м2 общей площади на 1 ребенка (до 1 года)</w:t>
            </w:r>
          </w:p>
        </w:tc>
        <w:tc>
          <w:tcPr>
            <w:tcW w:w="1276" w:type="dxa"/>
            <w:tcBorders>
              <w:top w:val="single" w:sz="4" w:space="0" w:color="auto"/>
              <w:left w:val="single" w:sz="4" w:space="0" w:color="auto"/>
              <w:bottom w:val="single" w:sz="4" w:space="0" w:color="auto"/>
              <w:right w:val="single" w:sz="4" w:space="0" w:color="auto"/>
            </w:tcBorders>
          </w:tcPr>
          <w:p w14:paraId="433FD57B" w14:textId="77777777" w:rsidR="00EE56E2" w:rsidRPr="00E00A5C" w:rsidRDefault="00EE56E2" w:rsidP="003440E7">
            <w:pPr>
              <w:pStyle w:val="ad"/>
              <w:rPr>
                <w:sz w:val="23"/>
                <w:szCs w:val="23"/>
              </w:rPr>
            </w:pPr>
            <w:r w:rsidRPr="00E00A5C">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E00A5C" w:rsidRDefault="00EE56E2" w:rsidP="00EE56E2">
            <w:pPr>
              <w:pStyle w:val="aa"/>
              <w:jc w:val="center"/>
              <w:rPr>
                <w:sz w:val="23"/>
                <w:szCs w:val="23"/>
              </w:rPr>
            </w:pPr>
            <w:r w:rsidRPr="00E00A5C">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E00A5C" w:rsidRDefault="00EE56E2" w:rsidP="003440E7">
            <w:pPr>
              <w:pStyle w:val="ad"/>
              <w:rPr>
                <w:sz w:val="23"/>
                <w:szCs w:val="23"/>
              </w:rPr>
            </w:pPr>
            <w:r w:rsidRPr="00E00A5C">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E00A5C" w:rsidRDefault="00EE56E2" w:rsidP="003440E7">
            <w:pPr>
              <w:pStyle w:val="ad"/>
              <w:rPr>
                <w:sz w:val="23"/>
                <w:szCs w:val="23"/>
              </w:rPr>
            </w:pPr>
            <w:r w:rsidRPr="00E00A5C">
              <w:rPr>
                <w:sz w:val="23"/>
                <w:szCs w:val="23"/>
              </w:rPr>
              <w:t>Радиус обслуживания - 500 м</w:t>
            </w:r>
          </w:p>
        </w:tc>
      </w:tr>
      <w:tr w:rsidR="00E00A5C" w:rsidRPr="00E00A5C" w14:paraId="0547632A" w14:textId="77777777" w:rsidTr="00452B8B">
        <w:tc>
          <w:tcPr>
            <w:tcW w:w="10500" w:type="dxa"/>
            <w:gridSpan w:val="5"/>
            <w:tcBorders>
              <w:top w:val="single" w:sz="4" w:space="0" w:color="auto"/>
              <w:bottom w:val="single" w:sz="4" w:space="0" w:color="auto"/>
            </w:tcBorders>
          </w:tcPr>
          <w:p w14:paraId="56333364" w14:textId="77777777" w:rsidR="00F84504" w:rsidRPr="00E00A5C" w:rsidRDefault="00F84504" w:rsidP="003440E7">
            <w:pPr>
              <w:pStyle w:val="1"/>
              <w:spacing w:before="0" w:after="0"/>
              <w:rPr>
                <w:color w:val="auto"/>
                <w:sz w:val="23"/>
                <w:szCs w:val="23"/>
              </w:rPr>
            </w:pPr>
            <w:r w:rsidRPr="00E00A5C">
              <w:rPr>
                <w:color w:val="auto"/>
                <w:sz w:val="23"/>
                <w:szCs w:val="23"/>
              </w:rPr>
              <w:lastRenderedPageBreak/>
              <w:t>III. Учреждения санаторно-курортные и оздоровительные, отдыха и туризма</w:t>
            </w:r>
          </w:p>
        </w:tc>
      </w:tr>
      <w:tr w:rsidR="00E00A5C" w:rsidRPr="00E00A5C" w14:paraId="4D511DF3" w14:textId="77777777" w:rsidTr="00452B8B">
        <w:tc>
          <w:tcPr>
            <w:tcW w:w="2155" w:type="dxa"/>
            <w:tcBorders>
              <w:top w:val="single" w:sz="4" w:space="0" w:color="auto"/>
              <w:bottom w:val="single" w:sz="4" w:space="0" w:color="auto"/>
              <w:right w:val="single" w:sz="4" w:space="0" w:color="auto"/>
            </w:tcBorders>
          </w:tcPr>
          <w:p w14:paraId="1EB401F3" w14:textId="77777777" w:rsidR="00F84504" w:rsidRPr="00E00A5C" w:rsidRDefault="00F84504" w:rsidP="003440E7">
            <w:pPr>
              <w:pStyle w:val="ad"/>
              <w:rPr>
                <w:sz w:val="23"/>
                <w:szCs w:val="23"/>
              </w:rPr>
            </w:pPr>
            <w:r w:rsidRPr="00E00A5C">
              <w:rPr>
                <w:sz w:val="23"/>
                <w:szCs w:val="23"/>
              </w:rPr>
              <w:t>Курортные поликлиники (на 1000 лечащихся в открытой сети централизованного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7ABB89E3" w14:textId="77777777" w:rsidR="00F84504" w:rsidRPr="00E00A5C" w:rsidRDefault="00F84504" w:rsidP="003440E7">
            <w:pPr>
              <w:pStyle w:val="ad"/>
              <w:rPr>
                <w:sz w:val="23"/>
                <w:szCs w:val="23"/>
              </w:rPr>
            </w:pPr>
            <w:r w:rsidRPr="00E00A5C">
              <w:rPr>
                <w:sz w:val="23"/>
                <w:szCs w:val="23"/>
              </w:rPr>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E00A5C" w:rsidRDefault="00F84504" w:rsidP="003440E7">
            <w:pPr>
              <w:pStyle w:val="aa"/>
              <w:jc w:val="center"/>
              <w:rPr>
                <w:sz w:val="23"/>
                <w:szCs w:val="23"/>
              </w:rPr>
            </w:pPr>
            <w:r w:rsidRPr="00E00A5C">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E00A5C" w:rsidRDefault="00F84504" w:rsidP="003440E7">
            <w:pPr>
              <w:pStyle w:val="ad"/>
              <w:rPr>
                <w:sz w:val="23"/>
                <w:szCs w:val="23"/>
              </w:rPr>
            </w:pPr>
            <w:r w:rsidRPr="00E00A5C">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E00A5C" w:rsidRDefault="00F84504" w:rsidP="003440E7">
            <w:pPr>
              <w:pStyle w:val="ad"/>
              <w:rPr>
                <w:sz w:val="23"/>
                <w:szCs w:val="23"/>
              </w:rPr>
            </w:pPr>
            <w:r w:rsidRPr="00E00A5C">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E00A5C" w:rsidRPr="00E00A5C" w14:paraId="6753928B" w14:textId="77777777" w:rsidTr="00452B8B">
        <w:trPr>
          <w:trHeight w:val="1851"/>
        </w:trPr>
        <w:tc>
          <w:tcPr>
            <w:tcW w:w="2155" w:type="dxa"/>
            <w:tcBorders>
              <w:top w:val="single" w:sz="4" w:space="0" w:color="auto"/>
              <w:right w:val="single" w:sz="4" w:space="0" w:color="auto"/>
            </w:tcBorders>
          </w:tcPr>
          <w:p w14:paraId="3BF6E086" w14:textId="30F2BA03" w:rsidR="00F97848" w:rsidRPr="00E00A5C" w:rsidRDefault="00F97848" w:rsidP="003440E7">
            <w:pPr>
              <w:pStyle w:val="ad"/>
              <w:rPr>
                <w:sz w:val="23"/>
                <w:szCs w:val="23"/>
              </w:rPr>
            </w:pPr>
            <w:r w:rsidRPr="00E00A5C">
              <w:rPr>
                <w:sz w:val="23"/>
                <w:szCs w:val="23"/>
              </w:rPr>
              <w:t>Лечебные плавательные бассейны (на 1000 лечащихся в открытой сети централизованного обслуживания)</w:t>
            </w:r>
          </w:p>
        </w:tc>
        <w:tc>
          <w:tcPr>
            <w:tcW w:w="1276" w:type="dxa"/>
            <w:tcBorders>
              <w:top w:val="single" w:sz="4" w:space="0" w:color="auto"/>
              <w:left w:val="single" w:sz="4" w:space="0" w:color="auto"/>
              <w:right w:val="single" w:sz="4" w:space="0" w:color="auto"/>
            </w:tcBorders>
          </w:tcPr>
          <w:p w14:paraId="09104814" w14:textId="118C0A42" w:rsidR="00F97848" w:rsidRPr="00E00A5C" w:rsidRDefault="00F97848" w:rsidP="003440E7">
            <w:pPr>
              <w:pStyle w:val="ad"/>
              <w:rPr>
                <w:sz w:val="23"/>
                <w:szCs w:val="23"/>
              </w:rPr>
            </w:pPr>
            <w:r w:rsidRPr="00E00A5C">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E00A5C" w:rsidRDefault="00F97848" w:rsidP="003440E7">
            <w:pPr>
              <w:pStyle w:val="aa"/>
              <w:jc w:val="center"/>
              <w:rPr>
                <w:sz w:val="23"/>
                <w:szCs w:val="23"/>
              </w:rPr>
            </w:pPr>
            <w:r w:rsidRPr="00E00A5C">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E00A5C" w:rsidRDefault="00F97848" w:rsidP="003440E7">
            <w:pPr>
              <w:pStyle w:val="ad"/>
              <w:rPr>
                <w:sz w:val="23"/>
                <w:szCs w:val="23"/>
              </w:rPr>
            </w:pPr>
            <w:r w:rsidRPr="00E00A5C">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E00A5C" w:rsidRDefault="00F97848" w:rsidP="003440E7">
            <w:pPr>
              <w:pStyle w:val="aa"/>
              <w:rPr>
                <w:sz w:val="23"/>
                <w:szCs w:val="23"/>
              </w:rPr>
            </w:pPr>
          </w:p>
        </w:tc>
      </w:tr>
      <w:tr w:rsidR="00E00A5C" w:rsidRPr="00E00A5C" w14:paraId="5A2C0828" w14:textId="77777777" w:rsidTr="00452B8B">
        <w:tc>
          <w:tcPr>
            <w:tcW w:w="10500" w:type="dxa"/>
            <w:gridSpan w:val="5"/>
            <w:tcBorders>
              <w:top w:val="single" w:sz="4" w:space="0" w:color="auto"/>
              <w:bottom w:val="single" w:sz="4" w:space="0" w:color="auto"/>
            </w:tcBorders>
          </w:tcPr>
          <w:p w14:paraId="0B33B825" w14:textId="77777777" w:rsidR="00F84504" w:rsidRPr="00E00A5C" w:rsidRDefault="00F84504" w:rsidP="003440E7">
            <w:pPr>
              <w:pStyle w:val="1"/>
              <w:spacing w:before="0" w:after="0"/>
              <w:rPr>
                <w:color w:val="auto"/>
                <w:sz w:val="23"/>
                <w:szCs w:val="23"/>
              </w:rPr>
            </w:pPr>
            <w:r w:rsidRPr="00E00A5C">
              <w:rPr>
                <w:color w:val="auto"/>
                <w:sz w:val="23"/>
                <w:szCs w:val="23"/>
              </w:rPr>
              <w:t>IV. Учреждения культуры и искусства</w:t>
            </w:r>
          </w:p>
        </w:tc>
      </w:tr>
      <w:tr w:rsidR="00E00A5C" w:rsidRPr="00E00A5C" w14:paraId="41DF56C4" w14:textId="77777777" w:rsidTr="00452B8B">
        <w:trPr>
          <w:trHeight w:val="1874"/>
        </w:trPr>
        <w:tc>
          <w:tcPr>
            <w:tcW w:w="2155" w:type="dxa"/>
            <w:vMerge w:val="restart"/>
            <w:tcBorders>
              <w:top w:val="single" w:sz="4" w:space="0" w:color="auto"/>
              <w:right w:val="single" w:sz="4" w:space="0" w:color="auto"/>
            </w:tcBorders>
          </w:tcPr>
          <w:p w14:paraId="6641C085" w14:textId="77777777" w:rsidR="00F97848" w:rsidRPr="00E00A5C" w:rsidRDefault="00F97848" w:rsidP="003440E7">
            <w:pPr>
              <w:pStyle w:val="ad"/>
              <w:rPr>
                <w:sz w:val="23"/>
                <w:szCs w:val="23"/>
              </w:rPr>
            </w:pPr>
            <w:r w:rsidRPr="00E00A5C">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03838DEE" w14:textId="77777777" w:rsidR="00F97848" w:rsidRPr="00E00A5C" w:rsidRDefault="00F97848" w:rsidP="003440E7">
            <w:pPr>
              <w:pStyle w:val="ad"/>
              <w:rPr>
                <w:sz w:val="23"/>
                <w:szCs w:val="23"/>
              </w:rPr>
            </w:pPr>
            <w:r w:rsidRPr="00E00A5C">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E00A5C" w:rsidRDefault="00F97848" w:rsidP="003440E7">
            <w:pPr>
              <w:pStyle w:val="aa"/>
              <w:jc w:val="center"/>
              <w:rPr>
                <w:sz w:val="23"/>
                <w:szCs w:val="23"/>
              </w:rPr>
            </w:pPr>
            <w:r w:rsidRPr="00E00A5C">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E00A5C" w:rsidRDefault="00F97848" w:rsidP="003440E7">
            <w:pPr>
              <w:pStyle w:val="ad"/>
              <w:rPr>
                <w:sz w:val="23"/>
                <w:szCs w:val="23"/>
              </w:rPr>
            </w:pPr>
            <w:r w:rsidRPr="00E00A5C">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E00A5C" w:rsidRDefault="00F97848" w:rsidP="003440E7">
            <w:pPr>
              <w:pStyle w:val="ad"/>
              <w:rPr>
                <w:sz w:val="23"/>
                <w:szCs w:val="23"/>
              </w:rPr>
            </w:pPr>
          </w:p>
        </w:tc>
      </w:tr>
      <w:tr w:rsidR="00E00A5C" w:rsidRPr="00E00A5C" w14:paraId="2F191704" w14:textId="77777777" w:rsidTr="00452B8B">
        <w:tc>
          <w:tcPr>
            <w:tcW w:w="2155" w:type="dxa"/>
            <w:vMerge/>
            <w:tcBorders>
              <w:bottom w:val="single" w:sz="4" w:space="0" w:color="auto"/>
              <w:right w:val="single" w:sz="4" w:space="0" w:color="auto"/>
            </w:tcBorders>
          </w:tcPr>
          <w:p w14:paraId="02DF31AE" w14:textId="77777777" w:rsidR="00F97848" w:rsidRPr="00E00A5C"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604BED0" w14:textId="035E07FA" w:rsidR="00F97848" w:rsidRPr="00E00A5C" w:rsidRDefault="00F97848" w:rsidP="003440E7">
            <w:pPr>
              <w:pStyle w:val="ad"/>
              <w:rPr>
                <w:sz w:val="23"/>
                <w:szCs w:val="23"/>
              </w:rPr>
            </w:pPr>
            <w:r w:rsidRPr="00E00A5C">
              <w:rPr>
                <w:b/>
                <w:bCs/>
                <w:sz w:val="23"/>
                <w:szCs w:val="23"/>
              </w:rPr>
              <w:t>Примечани</w:t>
            </w:r>
            <w:r w:rsidR="00EA436C" w:rsidRPr="00E00A5C">
              <w:rPr>
                <w:b/>
                <w:bCs/>
                <w:sz w:val="23"/>
                <w:szCs w:val="23"/>
              </w:rPr>
              <w:t>е</w:t>
            </w:r>
            <w:r w:rsidRPr="00E00A5C">
              <w:rPr>
                <w:b/>
                <w:bCs/>
                <w:sz w:val="23"/>
                <w:szCs w:val="23"/>
              </w:rPr>
              <w:t>:</w:t>
            </w:r>
            <w:r w:rsidRPr="00E00A5C">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E00A5C" w:rsidRPr="00E00A5C" w14:paraId="78EB2D3A" w14:textId="77777777" w:rsidTr="00452B8B">
        <w:tc>
          <w:tcPr>
            <w:tcW w:w="2155" w:type="dxa"/>
            <w:tcBorders>
              <w:top w:val="single" w:sz="4" w:space="0" w:color="auto"/>
              <w:bottom w:val="single" w:sz="4" w:space="0" w:color="auto"/>
              <w:right w:val="single" w:sz="4" w:space="0" w:color="auto"/>
            </w:tcBorders>
          </w:tcPr>
          <w:p w14:paraId="301081D5" w14:textId="77777777" w:rsidR="00F84504" w:rsidRPr="00E00A5C" w:rsidRDefault="00F84504" w:rsidP="003440E7">
            <w:pPr>
              <w:pStyle w:val="ad"/>
              <w:rPr>
                <w:sz w:val="23"/>
                <w:szCs w:val="23"/>
              </w:rPr>
            </w:pPr>
            <w:r w:rsidRPr="00E00A5C">
              <w:rPr>
                <w:sz w:val="23"/>
                <w:szCs w:val="23"/>
              </w:rPr>
              <w:t>Танцевальные залы,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0451A00D" w14:textId="77777777" w:rsidR="00F84504" w:rsidRPr="00E00A5C" w:rsidRDefault="00F84504"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E00A5C" w:rsidRDefault="00F84504" w:rsidP="003440E7">
            <w:pPr>
              <w:pStyle w:val="aa"/>
              <w:jc w:val="center"/>
              <w:rPr>
                <w:sz w:val="23"/>
                <w:szCs w:val="23"/>
              </w:rPr>
            </w:pPr>
            <w:r w:rsidRPr="00E00A5C">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E00A5C" w:rsidRDefault="00F84504" w:rsidP="003440E7">
            <w:pPr>
              <w:pStyle w:val="ad"/>
              <w:rPr>
                <w:sz w:val="23"/>
                <w:szCs w:val="23"/>
              </w:rPr>
            </w:pPr>
            <w:r w:rsidRPr="00E00A5C">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E00A5C" w:rsidRDefault="00F84504" w:rsidP="003440E7">
            <w:pPr>
              <w:pStyle w:val="ad"/>
              <w:rPr>
                <w:sz w:val="23"/>
                <w:szCs w:val="23"/>
              </w:rPr>
            </w:pPr>
          </w:p>
        </w:tc>
      </w:tr>
      <w:tr w:rsidR="00E00A5C" w:rsidRPr="00E00A5C" w14:paraId="608D4AB2" w14:textId="77777777" w:rsidTr="00452B8B">
        <w:tc>
          <w:tcPr>
            <w:tcW w:w="2155" w:type="dxa"/>
            <w:tcBorders>
              <w:top w:val="single" w:sz="4" w:space="0" w:color="auto"/>
              <w:bottom w:val="single" w:sz="4" w:space="0" w:color="auto"/>
              <w:right w:val="single" w:sz="4" w:space="0" w:color="auto"/>
            </w:tcBorders>
          </w:tcPr>
          <w:p w14:paraId="71330181" w14:textId="77777777" w:rsidR="00F84504" w:rsidRPr="00E00A5C" w:rsidRDefault="00F84504" w:rsidP="003440E7">
            <w:pPr>
              <w:pStyle w:val="ad"/>
              <w:rPr>
                <w:sz w:val="23"/>
                <w:szCs w:val="23"/>
              </w:rPr>
            </w:pPr>
            <w:r w:rsidRPr="00E00A5C">
              <w:rPr>
                <w:sz w:val="23"/>
                <w:szCs w:val="23"/>
              </w:rPr>
              <w:t>Клубы, посетительское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CCDA062" w14:textId="77777777" w:rsidR="00F84504" w:rsidRPr="00E00A5C" w:rsidRDefault="00F84504"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E00A5C" w:rsidRDefault="00F84504" w:rsidP="003440E7">
            <w:pPr>
              <w:pStyle w:val="aa"/>
              <w:jc w:val="center"/>
              <w:rPr>
                <w:sz w:val="23"/>
                <w:szCs w:val="23"/>
              </w:rPr>
            </w:pPr>
            <w:r w:rsidRPr="00E00A5C">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E00A5C" w:rsidRDefault="00F84504" w:rsidP="003440E7">
            <w:pPr>
              <w:pStyle w:val="ad"/>
              <w:rPr>
                <w:sz w:val="23"/>
                <w:szCs w:val="23"/>
              </w:rPr>
            </w:pPr>
            <w:r w:rsidRPr="00E00A5C">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E00A5C" w:rsidRDefault="00F84504" w:rsidP="003440E7">
            <w:pPr>
              <w:pStyle w:val="aa"/>
              <w:rPr>
                <w:sz w:val="23"/>
                <w:szCs w:val="23"/>
              </w:rPr>
            </w:pPr>
          </w:p>
        </w:tc>
      </w:tr>
      <w:tr w:rsidR="00E00A5C" w:rsidRPr="00E00A5C" w14:paraId="7EA535D5" w14:textId="77777777" w:rsidTr="00452B8B">
        <w:trPr>
          <w:trHeight w:val="527"/>
        </w:trPr>
        <w:tc>
          <w:tcPr>
            <w:tcW w:w="2155" w:type="dxa"/>
            <w:tcBorders>
              <w:top w:val="single" w:sz="4" w:space="0" w:color="auto"/>
              <w:right w:val="single" w:sz="4" w:space="0" w:color="auto"/>
            </w:tcBorders>
          </w:tcPr>
          <w:p w14:paraId="27777432" w14:textId="77777777" w:rsidR="00D825FB" w:rsidRPr="00E00A5C" w:rsidRDefault="00D825FB" w:rsidP="003440E7">
            <w:pPr>
              <w:pStyle w:val="ad"/>
              <w:rPr>
                <w:sz w:val="23"/>
                <w:szCs w:val="23"/>
              </w:rPr>
            </w:pPr>
            <w:r w:rsidRPr="00E00A5C">
              <w:rPr>
                <w:sz w:val="23"/>
                <w:szCs w:val="23"/>
              </w:rPr>
              <w:t>Кинотеатры, место на 1 тыс. чел.</w:t>
            </w:r>
          </w:p>
        </w:tc>
        <w:tc>
          <w:tcPr>
            <w:tcW w:w="1276" w:type="dxa"/>
            <w:tcBorders>
              <w:top w:val="single" w:sz="4" w:space="0" w:color="auto"/>
              <w:left w:val="single" w:sz="4" w:space="0" w:color="auto"/>
              <w:right w:val="single" w:sz="4" w:space="0" w:color="auto"/>
            </w:tcBorders>
          </w:tcPr>
          <w:p w14:paraId="2CB15A5D" w14:textId="77777777" w:rsidR="00D825FB" w:rsidRPr="00E00A5C" w:rsidRDefault="00D825FB"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E00A5C" w:rsidRDefault="00D825FB" w:rsidP="003440E7">
            <w:pPr>
              <w:pStyle w:val="aa"/>
              <w:jc w:val="center"/>
              <w:rPr>
                <w:sz w:val="23"/>
                <w:szCs w:val="23"/>
              </w:rPr>
            </w:pPr>
            <w:r w:rsidRPr="00E00A5C">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E00A5C" w:rsidRDefault="00D825FB" w:rsidP="003440E7">
            <w:pPr>
              <w:pStyle w:val="ad"/>
              <w:rPr>
                <w:sz w:val="23"/>
                <w:szCs w:val="23"/>
              </w:rPr>
            </w:pPr>
            <w:r w:rsidRPr="00E00A5C">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E00A5C" w:rsidRDefault="00D825FB" w:rsidP="003440E7">
            <w:pPr>
              <w:pStyle w:val="aa"/>
              <w:rPr>
                <w:sz w:val="23"/>
                <w:szCs w:val="23"/>
              </w:rPr>
            </w:pPr>
          </w:p>
        </w:tc>
      </w:tr>
      <w:tr w:rsidR="00E00A5C" w:rsidRPr="00E00A5C" w14:paraId="3C4EAA57" w14:textId="77777777" w:rsidTr="00452B8B">
        <w:tc>
          <w:tcPr>
            <w:tcW w:w="2155" w:type="dxa"/>
            <w:tcBorders>
              <w:top w:val="single" w:sz="4" w:space="0" w:color="auto"/>
              <w:bottom w:val="single" w:sz="4" w:space="0" w:color="auto"/>
              <w:right w:val="single" w:sz="4" w:space="0" w:color="auto"/>
            </w:tcBorders>
          </w:tcPr>
          <w:p w14:paraId="6A45F3C5" w14:textId="77777777" w:rsidR="00F84504" w:rsidRPr="00E00A5C" w:rsidRDefault="00F84504" w:rsidP="003440E7">
            <w:pPr>
              <w:pStyle w:val="ad"/>
              <w:rPr>
                <w:sz w:val="23"/>
                <w:szCs w:val="23"/>
              </w:rPr>
            </w:pPr>
            <w:r w:rsidRPr="00E00A5C">
              <w:rPr>
                <w:sz w:val="23"/>
                <w:szCs w:val="23"/>
              </w:rPr>
              <w:t>Залы аттракционов и игровых автоматов, м2 площади пола на 1 тыс. чел.</w:t>
            </w:r>
          </w:p>
        </w:tc>
        <w:tc>
          <w:tcPr>
            <w:tcW w:w="1276" w:type="dxa"/>
            <w:tcBorders>
              <w:top w:val="single" w:sz="4" w:space="0" w:color="auto"/>
              <w:left w:val="single" w:sz="4" w:space="0" w:color="auto"/>
              <w:bottom w:val="single" w:sz="4" w:space="0" w:color="auto"/>
              <w:right w:val="single" w:sz="4" w:space="0" w:color="auto"/>
            </w:tcBorders>
          </w:tcPr>
          <w:p w14:paraId="18A5CF2B" w14:textId="77777777" w:rsidR="00F84504" w:rsidRPr="00E00A5C" w:rsidRDefault="00F84504" w:rsidP="003440E7">
            <w:pPr>
              <w:pStyle w:val="ad"/>
              <w:rPr>
                <w:sz w:val="23"/>
                <w:szCs w:val="23"/>
              </w:rPr>
            </w:pPr>
            <w:r w:rsidRPr="00E00A5C">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E00A5C" w:rsidRDefault="00F84504" w:rsidP="003440E7">
            <w:pPr>
              <w:pStyle w:val="aa"/>
              <w:jc w:val="center"/>
              <w:rPr>
                <w:sz w:val="23"/>
                <w:szCs w:val="23"/>
              </w:rPr>
            </w:pPr>
            <w:r w:rsidRPr="00E00A5C">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E00A5C" w:rsidRDefault="00F84504" w:rsidP="003440E7">
            <w:pPr>
              <w:pStyle w:val="ad"/>
              <w:rPr>
                <w:sz w:val="23"/>
                <w:szCs w:val="23"/>
              </w:rPr>
            </w:pPr>
            <w:r w:rsidRPr="00E00A5C">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E00A5C" w:rsidRDefault="00F84504" w:rsidP="003440E7">
            <w:pPr>
              <w:pStyle w:val="aa"/>
              <w:rPr>
                <w:sz w:val="23"/>
                <w:szCs w:val="23"/>
              </w:rPr>
            </w:pPr>
          </w:p>
        </w:tc>
      </w:tr>
      <w:tr w:rsidR="00E00A5C" w:rsidRPr="00E00A5C" w14:paraId="6D846384" w14:textId="77777777" w:rsidTr="00452B8B">
        <w:tc>
          <w:tcPr>
            <w:tcW w:w="2155" w:type="dxa"/>
            <w:vMerge w:val="restart"/>
            <w:tcBorders>
              <w:top w:val="single" w:sz="4" w:space="0" w:color="auto"/>
              <w:right w:val="single" w:sz="4" w:space="0" w:color="auto"/>
            </w:tcBorders>
          </w:tcPr>
          <w:p w14:paraId="30E99BDB" w14:textId="77777777" w:rsidR="00F97848" w:rsidRPr="00E00A5C" w:rsidRDefault="00F97848" w:rsidP="003440E7">
            <w:pPr>
              <w:pStyle w:val="ad"/>
              <w:rPr>
                <w:sz w:val="23"/>
                <w:szCs w:val="23"/>
              </w:rPr>
            </w:pPr>
            <w:r w:rsidRPr="00E00A5C">
              <w:rPr>
                <w:sz w:val="23"/>
                <w:szCs w:val="23"/>
              </w:rPr>
              <w:t>Универсальные спортивно-зрелищные залы, в том числе с искусственным льдом</w:t>
            </w:r>
          </w:p>
        </w:tc>
        <w:tc>
          <w:tcPr>
            <w:tcW w:w="1276" w:type="dxa"/>
            <w:tcBorders>
              <w:top w:val="single" w:sz="4" w:space="0" w:color="auto"/>
              <w:left w:val="single" w:sz="4" w:space="0" w:color="auto"/>
              <w:bottom w:val="single" w:sz="4" w:space="0" w:color="auto"/>
              <w:right w:val="single" w:sz="4" w:space="0" w:color="auto"/>
            </w:tcBorders>
          </w:tcPr>
          <w:p w14:paraId="0D0CE8A5" w14:textId="77777777" w:rsidR="00F97848" w:rsidRPr="00E00A5C" w:rsidRDefault="00F97848" w:rsidP="003440E7">
            <w:pPr>
              <w:pStyle w:val="ad"/>
              <w:rPr>
                <w:sz w:val="23"/>
                <w:szCs w:val="23"/>
              </w:rPr>
            </w:pPr>
            <w:r w:rsidRPr="00E00A5C">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E00A5C" w:rsidRDefault="00F97848" w:rsidP="003440E7">
            <w:pPr>
              <w:pStyle w:val="aa"/>
              <w:jc w:val="center"/>
              <w:rPr>
                <w:sz w:val="23"/>
                <w:szCs w:val="23"/>
              </w:rPr>
            </w:pPr>
            <w:r w:rsidRPr="00E00A5C">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E00A5C" w:rsidRDefault="00F97848" w:rsidP="003440E7">
            <w:pPr>
              <w:pStyle w:val="ad"/>
              <w:rPr>
                <w:sz w:val="23"/>
                <w:szCs w:val="23"/>
              </w:rPr>
            </w:pPr>
            <w:r w:rsidRPr="00E00A5C">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E00A5C" w:rsidRDefault="00F97848" w:rsidP="003440E7">
            <w:pPr>
              <w:pStyle w:val="aa"/>
              <w:rPr>
                <w:sz w:val="23"/>
                <w:szCs w:val="23"/>
              </w:rPr>
            </w:pPr>
          </w:p>
        </w:tc>
      </w:tr>
      <w:tr w:rsidR="00E00A5C" w:rsidRPr="00E00A5C" w14:paraId="638FEF1D" w14:textId="77777777" w:rsidTr="00452B8B">
        <w:tc>
          <w:tcPr>
            <w:tcW w:w="2155" w:type="dxa"/>
            <w:vMerge/>
            <w:tcBorders>
              <w:bottom w:val="nil"/>
              <w:right w:val="single" w:sz="4" w:space="0" w:color="auto"/>
            </w:tcBorders>
          </w:tcPr>
          <w:p w14:paraId="38A724C8" w14:textId="77777777" w:rsidR="00F97848" w:rsidRPr="00E00A5C" w:rsidRDefault="00F97848" w:rsidP="003440E7">
            <w:pPr>
              <w:pStyle w:val="ad"/>
              <w:rPr>
                <w:sz w:val="23"/>
                <w:szCs w:val="23"/>
              </w:rPr>
            </w:pPr>
          </w:p>
        </w:tc>
        <w:tc>
          <w:tcPr>
            <w:tcW w:w="8345" w:type="dxa"/>
            <w:gridSpan w:val="4"/>
            <w:tcBorders>
              <w:top w:val="single" w:sz="4" w:space="0" w:color="auto"/>
              <w:left w:val="single" w:sz="4" w:space="0" w:color="auto"/>
              <w:bottom w:val="single" w:sz="4" w:space="0" w:color="auto"/>
            </w:tcBorders>
          </w:tcPr>
          <w:p w14:paraId="759320D7" w14:textId="5428FCBD" w:rsidR="00F97848" w:rsidRPr="00E00A5C" w:rsidRDefault="00F97848" w:rsidP="00F97848">
            <w:pPr>
              <w:pStyle w:val="ad"/>
              <w:rPr>
                <w:sz w:val="23"/>
                <w:szCs w:val="23"/>
              </w:rPr>
            </w:pPr>
            <w:r w:rsidRPr="00E00A5C">
              <w:rPr>
                <w:b/>
                <w:bCs/>
                <w:sz w:val="23"/>
                <w:szCs w:val="23"/>
              </w:rPr>
              <w:t>Примечани</w:t>
            </w:r>
            <w:r w:rsidR="00EA436C" w:rsidRPr="00E00A5C">
              <w:rPr>
                <w:b/>
                <w:bCs/>
                <w:sz w:val="23"/>
                <w:szCs w:val="23"/>
              </w:rPr>
              <w:t>е</w:t>
            </w:r>
            <w:r w:rsidRPr="00E00A5C">
              <w:rPr>
                <w:b/>
                <w:bCs/>
                <w:sz w:val="23"/>
                <w:szCs w:val="23"/>
              </w:rPr>
              <w:t>:</w:t>
            </w:r>
            <w:r w:rsidRPr="00E00A5C">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E00A5C" w:rsidRDefault="00F97848" w:rsidP="00F97848">
            <w:pPr>
              <w:pStyle w:val="ad"/>
              <w:rPr>
                <w:sz w:val="23"/>
                <w:szCs w:val="23"/>
              </w:rPr>
            </w:pPr>
            <w:r w:rsidRPr="00E00A5C">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E00A5C" w:rsidRDefault="00F97848" w:rsidP="00F97848">
            <w:pPr>
              <w:pStyle w:val="ad"/>
              <w:rPr>
                <w:sz w:val="23"/>
                <w:szCs w:val="23"/>
              </w:rPr>
            </w:pPr>
            <w:r w:rsidRPr="00E00A5C">
              <w:rPr>
                <w:sz w:val="23"/>
                <w:szCs w:val="23"/>
              </w:rPr>
              <w:t>более, а кинотеатры - в поселениях с числом жителей не менее 10 тыс. чел.</w:t>
            </w:r>
          </w:p>
        </w:tc>
      </w:tr>
      <w:tr w:rsidR="00E00A5C" w:rsidRPr="00E00A5C" w14:paraId="41820CB4" w14:textId="77777777" w:rsidTr="00452B8B">
        <w:tc>
          <w:tcPr>
            <w:tcW w:w="2155" w:type="dxa"/>
            <w:tcBorders>
              <w:top w:val="single" w:sz="4" w:space="0" w:color="auto"/>
              <w:bottom w:val="nil"/>
              <w:right w:val="single" w:sz="4" w:space="0" w:color="auto"/>
            </w:tcBorders>
          </w:tcPr>
          <w:p w14:paraId="720BDACD" w14:textId="77777777" w:rsidR="00122CA1" w:rsidRPr="00E00A5C" w:rsidRDefault="00122CA1" w:rsidP="00122CA1">
            <w:pPr>
              <w:pStyle w:val="ad"/>
              <w:rPr>
                <w:sz w:val="23"/>
                <w:szCs w:val="23"/>
              </w:rPr>
            </w:pPr>
            <w:r w:rsidRPr="00E00A5C">
              <w:rPr>
                <w:sz w:val="23"/>
                <w:szCs w:val="23"/>
              </w:rPr>
              <w:t>Клубы, посетительское место на 1 тыс. чел. для сельских поселений или их групп, тыс. чел.:</w:t>
            </w:r>
          </w:p>
        </w:tc>
        <w:tc>
          <w:tcPr>
            <w:tcW w:w="1276"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E00A5C" w:rsidRDefault="00122CA1" w:rsidP="00122CA1">
            <w:pPr>
              <w:pStyle w:val="ad"/>
              <w:ind w:left="-77" w:right="-102"/>
              <w:rPr>
                <w:sz w:val="23"/>
                <w:szCs w:val="23"/>
              </w:rPr>
            </w:pPr>
            <w:r w:rsidRPr="00E00A5C">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E00A5C" w:rsidRDefault="00122CA1" w:rsidP="00122CA1">
            <w:pPr>
              <w:pStyle w:val="aa"/>
              <w:jc w:val="center"/>
              <w:rPr>
                <w:sz w:val="23"/>
                <w:szCs w:val="23"/>
              </w:rPr>
            </w:pPr>
          </w:p>
          <w:p w14:paraId="63EB1C5D" w14:textId="77777777" w:rsidR="00122CA1" w:rsidRPr="00E00A5C" w:rsidRDefault="00122CA1" w:rsidP="00122CA1">
            <w:pPr>
              <w:pStyle w:val="aa"/>
              <w:jc w:val="center"/>
              <w:rPr>
                <w:sz w:val="23"/>
                <w:szCs w:val="23"/>
              </w:rPr>
            </w:pPr>
          </w:p>
          <w:p w14:paraId="4DABF566" w14:textId="77777777" w:rsidR="00122CA1" w:rsidRPr="00E00A5C" w:rsidRDefault="00122CA1" w:rsidP="00122CA1">
            <w:pPr>
              <w:pStyle w:val="aa"/>
              <w:jc w:val="center"/>
              <w:rPr>
                <w:sz w:val="23"/>
                <w:szCs w:val="23"/>
              </w:rPr>
            </w:pPr>
          </w:p>
          <w:p w14:paraId="58F22D2F" w14:textId="77777777" w:rsidR="00122CA1" w:rsidRPr="00E00A5C" w:rsidRDefault="00122CA1" w:rsidP="00122CA1">
            <w:pPr>
              <w:pStyle w:val="aa"/>
              <w:jc w:val="center"/>
              <w:rPr>
                <w:sz w:val="23"/>
                <w:szCs w:val="23"/>
              </w:rPr>
            </w:pPr>
          </w:p>
          <w:p w14:paraId="5DBC49D3" w14:textId="77777777" w:rsidR="00122CA1" w:rsidRPr="00E00A5C" w:rsidRDefault="00122CA1" w:rsidP="00122CA1">
            <w:pPr>
              <w:pStyle w:val="aa"/>
              <w:jc w:val="center"/>
              <w:rPr>
                <w:sz w:val="23"/>
                <w:szCs w:val="23"/>
              </w:rPr>
            </w:pPr>
          </w:p>
          <w:p w14:paraId="1B69171F" w14:textId="77777777" w:rsidR="00122CA1" w:rsidRPr="00E00A5C" w:rsidRDefault="00122CA1" w:rsidP="00122CA1">
            <w:pPr>
              <w:pStyle w:val="aa"/>
              <w:jc w:val="center"/>
              <w:rPr>
                <w:sz w:val="23"/>
                <w:szCs w:val="23"/>
              </w:rPr>
            </w:pPr>
          </w:p>
          <w:p w14:paraId="29A8B038" w14:textId="77777777" w:rsidR="00122CA1" w:rsidRPr="00E00A5C" w:rsidRDefault="00122CA1" w:rsidP="00122CA1">
            <w:pPr>
              <w:pStyle w:val="aa"/>
              <w:jc w:val="center"/>
              <w:rPr>
                <w:sz w:val="23"/>
                <w:szCs w:val="23"/>
              </w:rPr>
            </w:pPr>
            <w:r w:rsidRPr="00E00A5C">
              <w:rPr>
                <w:sz w:val="23"/>
                <w:szCs w:val="23"/>
              </w:rPr>
              <w:t>500 - 300</w:t>
            </w:r>
          </w:p>
          <w:p w14:paraId="477D1169" w14:textId="77777777" w:rsidR="00122CA1" w:rsidRPr="00E00A5C" w:rsidRDefault="00122CA1" w:rsidP="00122CA1">
            <w:pPr>
              <w:pStyle w:val="aa"/>
              <w:jc w:val="center"/>
              <w:rPr>
                <w:sz w:val="23"/>
                <w:szCs w:val="23"/>
              </w:rPr>
            </w:pPr>
            <w:r w:rsidRPr="00E00A5C">
              <w:rPr>
                <w:sz w:val="23"/>
                <w:szCs w:val="23"/>
              </w:rPr>
              <w:t>300 - 230</w:t>
            </w:r>
          </w:p>
          <w:p w14:paraId="2411C469" w14:textId="77777777" w:rsidR="00122CA1" w:rsidRPr="00E00A5C" w:rsidRDefault="00122CA1" w:rsidP="00122CA1">
            <w:pPr>
              <w:pStyle w:val="aa"/>
              <w:jc w:val="center"/>
              <w:rPr>
                <w:sz w:val="23"/>
                <w:szCs w:val="23"/>
              </w:rPr>
            </w:pPr>
            <w:r w:rsidRPr="00E00A5C">
              <w:rPr>
                <w:sz w:val="23"/>
                <w:szCs w:val="23"/>
              </w:rPr>
              <w:t>230 - 190</w:t>
            </w:r>
          </w:p>
          <w:p w14:paraId="690DE6EC" w14:textId="58A8ACC3" w:rsidR="00122CA1" w:rsidRPr="00E00A5C" w:rsidRDefault="00122CA1" w:rsidP="00122CA1">
            <w:pPr>
              <w:pStyle w:val="aa"/>
              <w:jc w:val="center"/>
              <w:rPr>
                <w:sz w:val="23"/>
                <w:szCs w:val="23"/>
              </w:rPr>
            </w:pPr>
            <w:r w:rsidRPr="00E00A5C">
              <w:rPr>
                <w:sz w:val="23"/>
                <w:szCs w:val="23"/>
              </w:rPr>
              <w:lastRenderedPageBreak/>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E00A5C" w:rsidRDefault="00122CA1" w:rsidP="00122CA1">
            <w:pPr>
              <w:pStyle w:val="ad"/>
              <w:rPr>
                <w:sz w:val="23"/>
                <w:szCs w:val="23"/>
              </w:rPr>
            </w:pPr>
            <w:r w:rsidRPr="00E00A5C">
              <w:rPr>
                <w:sz w:val="23"/>
                <w:szCs w:val="23"/>
              </w:rPr>
              <w:lastRenderedPageBreak/>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E00A5C" w:rsidRDefault="00122CA1" w:rsidP="00122CA1">
            <w:pPr>
              <w:pStyle w:val="ad"/>
              <w:rPr>
                <w:sz w:val="23"/>
                <w:szCs w:val="23"/>
              </w:rPr>
            </w:pPr>
            <w:r w:rsidRPr="00E00A5C">
              <w:rPr>
                <w:sz w:val="23"/>
                <w:szCs w:val="23"/>
              </w:rPr>
              <w:t>Меньшую вместимость клубов и библиотек следует принимать для больших поселений</w:t>
            </w:r>
          </w:p>
        </w:tc>
      </w:tr>
      <w:tr w:rsidR="00E00A5C" w:rsidRPr="00E00A5C" w14:paraId="0E568001" w14:textId="77777777" w:rsidTr="00452B8B">
        <w:tc>
          <w:tcPr>
            <w:tcW w:w="2155" w:type="dxa"/>
            <w:tcBorders>
              <w:top w:val="nil"/>
              <w:bottom w:val="nil"/>
              <w:right w:val="single" w:sz="4" w:space="0" w:color="auto"/>
            </w:tcBorders>
          </w:tcPr>
          <w:p w14:paraId="352E250A" w14:textId="77777777" w:rsidR="00122CA1" w:rsidRPr="00E00A5C" w:rsidRDefault="00122CA1" w:rsidP="00122CA1">
            <w:pPr>
              <w:pStyle w:val="ad"/>
              <w:rPr>
                <w:sz w:val="23"/>
                <w:szCs w:val="23"/>
              </w:rPr>
            </w:pPr>
            <w:r w:rsidRPr="00E00A5C">
              <w:rPr>
                <w:sz w:val="23"/>
                <w:szCs w:val="23"/>
              </w:rPr>
              <w:t>св. 0,2 до 1</w:t>
            </w:r>
          </w:p>
        </w:tc>
        <w:tc>
          <w:tcPr>
            <w:tcW w:w="1276" w:type="dxa"/>
            <w:vMerge/>
            <w:tcBorders>
              <w:top w:val="single" w:sz="4" w:space="0" w:color="auto"/>
              <w:left w:val="single" w:sz="4" w:space="0" w:color="auto"/>
              <w:bottom w:val="single" w:sz="4" w:space="0" w:color="auto"/>
              <w:right w:val="single" w:sz="4" w:space="0" w:color="auto"/>
            </w:tcBorders>
          </w:tcPr>
          <w:p w14:paraId="464FCDB2" w14:textId="77777777" w:rsidR="00122CA1" w:rsidRPr="00E00A5C"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E00A5C"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E00A5C" w:rsidRDefault="00122CA1" w:rsidP="00122CA1">
            <w:pPr>
              <w:pStyle w:val="aa"/>
              <w:rPr>
                <w:sz w:val="23"/>
                <w:szCs w:val="23"/>
              </w:rPr>
            </w:pPr>
          </w:p>
        </w:tc>
      </w:tr>
      <w:tr w:rsidR="00E00A5C" w:rsidRPr="00E00A5C" w14:paraId="5DB7F50B" w14:textId="77777777" w:rsidTr="00452B8B">
        <w:tc>
          <w:tcPr>
            <w:tcW w:w="2155" w:type="dxa"/>
            <w:tcBorders>
              <w:top w:val="nil"/>
              <w:bottom w:val="nil"/>
              <w:right w:val="single" w:sz="4" w:space="0" w:color="auto"/>
            </w:tcBorders>
          </w:tcPr>
          <w:p w14:paraId="277964B5" w14:textId="77777777" w:rsidR="00122CA1" w:rsidRPr="00E00A5C" w:rsidRDefault="00122CA1" w:rsidP="00122CA1">
            <w:pPr>
              <w:pStyle w:val="ad"/>
              <w:rPr>
                <w:sz w:val="23"/>
                <w:szCs w:val="23"/>
              </w:rPr>
            </w:pPr>
            <w:r w:rsidRPr="00E00A5C">
              <w:rPr>
                <w:sz w:val="23"/>
                <w:szCs w:val="23"/>
              </w:rPr>
              <w:t>св. 1 до 2</w:t>
            </w:r>
          </w:p>
        </w:tc>
        <w:tc>
          <w:tcPr>
            <w:tcW w:w="1276" w:type="dxa"/>
            <w:vMerge/>
            <w:tcBorders>
              <w:top w:val="single" w:sz="4" w:space="0" w:color="auto"/>
              <w:left w:val="single" w:sz="4" w:space="0" w:color="auto"/>
              <w:bottom w:val="single" w:sz="4" w:space="0" w:color="auto"/>
              <w:right w:val="single" w:sz="4" w:space="0" w:color="auto"/>
            </w:tcBorders>
          </w:tcPr>
          <w:p w14:paraId="77192C06" w14:textId="77777777" w:rsidR="00122CA1" w:rsidRPr="00E00A5C"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E00A5C"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E00A5C" w:rsidRDefault="00122CA1" w:rsidP="00122CA1">
            <w:pPr>
              <w:pStyle w:val="aa"/>
              <w:rPr>
                <w:sz w:val="23"/>
                <w:szCs w:val="23"/>
              </w:rPr>
            </w:pPr>
          </w:p>
        </w:tc>
      </w:tr>
      <w:tr w:rsidR="00E00A5C" w:rsidRPr="00E00A5C" w14:paraId="516D35C4" w14:textId="77777777" w:rsidTr="00452B8B">
        <w:tc>
          <w:tcPr>
            <w:tcW w:w="2155" w:type="dxa"/>
            <w:tcBorders>
              <w:top w:val="nil"/>
              <w:bottom w:val="nil"/>
              <w:right w:val="single" w:sz="4" w:space="0" w:color="auto"/>
            </w:tcBorders>
          </w:tcPr>
          <w:p w14:paraId="754085A1" w14:textId="77777777" w:rsidR="00122CA1" w:rsidRPr="00E00A5C" w:rsidRDefault="00122CA1" w:rsidP="00122CA1">
            <w:pPr>
              <w:pStyle w:val="ad"/>
              <w:rPr>
                <w:sz w:val="23"/>
                <w:szCs w:val="23"/>
              </w:rPr>
            </w:pPr>
            <w:r w:rsidRPr="00E00A5C">
              <w:rPr>
                <w:sz w:val="23"/>
                <w:szCs w:val="23"/>
              </w:rPr>
              <w:t>св. 2 до 5</w:t>
            </w:r>
          </w:p>
        </w:tc>
        <w:tc>
          <w:tcPr>
            <w:tcW w:w="1276" w:type="dxa"/>
            <w:vMerge/>
            <w:tcBorders>
              <w:top w:val="single" w:sz="4" w:space="0" w:color="auto"/>
              <w:left w:val="single" w:sz="4" w:space="0" w:color="auto"/>
              <w:bottom w:val="single" w:sz="4" w:space="0" w:color="auto"/>
              <w:right w:val="single" w:sz="4" w:space="0" w:color="auto"/>
            </w:tcBorders>
          </w:tcPr>
          <w:p w14:paraId="47535B23" w14:textId="77777777" w:rsidR="00122CA1" w:rsidRPr="00E00A5C"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E00A5C"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E00A5C" w:rsidRDefault="00122CA1" w:rsidP="00122CA1">
            <w:pPr>
              <w:pStyle w:val="aa"/>
              <w:rPr>
                <w:sz w:val="23"/>
                <w:szCs w:val="23"/>
              </w:rPr>
            </w:pPr>
          </w:p>
        </w:tc>
      </w:tr>
      <w:tr w:rsidR="00E00A5C" w:rsidRPr="00E00A5C" w14:paraId="5B6D43E9" w14:textId="77777777" w:rsidTr="00452B8B">
        <w:tc>
          <w:tcPr>
            <w:tcW w:w="2155" w:type="dxa"/>
            <w:tcBorders>
              <w:top w:val="nil"/>
              <w:bottom w:val="single" w:sz="4" w:space="0" w:color="auto"/>
              <w:right w:val="single" w:sz="4" w:space="0" w:color="auto"/>
            </w:tcBorders>
          </w:tcPr>
          <w:p w14:paraId="65B489DA" w14:textId="77777777" w:rsidR="00122CA1" w:rsidRPr="00E00A5C" w:rsidRDefault="00122CA1" w:rsidP="00122CA1">
            <w:pPr>
              <w:pStyle w:val="ad"/>
              <w:rPr>
                <w:sz w:val="23"/>
                <w:szCs w:val="23"/>
              </w:rPr>
            </w:pPr>
            <w:r w:rsidRPr="00E00A5C">
              <w:rPr>
                <w:sz w:val="23"/>
                <w:szCs w:val="23"/>
              </w:rPr>
              <w:lastRenderedPageBreak/>
              <w:t>св. 5 до 10</w:t>
            </w:r>
          </w:p>
        </w:tc>
        <w:tc>
          <w:tcPr>
            <w:tcW w:w="1276" w:type="dxa"/>
            <w:vMerge/>
            <w:tcBorders>
              <w:top w:val="single" w:sz="4" w:space="0" w:color="auto"/>
              <w:left w:val="single" w:sz="4" w:space="0" w:color="auto"/>
              <w:bottom w:val="single" w:sz="4" w:space="0" w:color="auto"/>
              <w:right w:val="single" w:sz="4" w:space="0" w:color="auto"/>
            </w:tcBorders>
          </w:tcPr>
          <w:p w14:paraId="5A194E61" w14:textId="77777777" w:rsidR="00122CA1" w:rsidRPr="00E00A5C"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E00A5C"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E00A5C" w:rsidRDefault="00122CA1" w:rsidP="00122CA1">
            <w:pPr>
              <w:pStyle w:val="aa"/>
              <w:rPr>
                <w:sz w:val="23"/>
                <w:szCs w:val="23"/>
              </w:rPr>
            </w:pPr>
          </w:p>
        </w:tc>
      </w:tr>
      <w:tr w:rsidR="00E00A5C" w:rsidRPr="00E00A5C" w14:paraId="56487506" w14:textId="77777777" w:rsidTr="00452B8B">
        <w:tc>
          <w:tcPr>
            <w:tcW w:w="2155" w:type="dxa"/>
            <w:tcBorders>
              <w:top w:val="single" w:sz="4" w:space="0" w:color="auto"/>
              <w:bottom w:val="nil"/>
              <w:right w:val="single" w:sz="4" w:space="0" w:color="auto"/>
            </w:tcBorders>
          </w:tcPr>
          <w:p w14:paraId="09D31C16" w14:textId="77777777" w:rsidR="00122CA1" w:rsidRPr="00E00A5C" w:rsidRDefault="00122CA1" w:rsidP="00122CA1">
            <w:pPr>
              <w:pStyle w:val="ad"/>
              <w:rPr>
                <w:sz w:val="23"/>
                <w:szCs w:val="23"/>
              </w:rPr>
            </w:pPr>
            <w:r w:rsidRPr="00E00A5C">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276" w:type="dxa"/>
            <w:tcBorders>
              <w:top w:val="single" w:sz="4" w:space="0" w:color="auto"/>
              <w:left w:val="single" w:sz="4" w:space="0" w:color="auto"/>
              <w:bottom w:val="nil"/>
              <w:right w:val="single" w:sz="4" w:space="0" w:color="auto"/>
            </w:tcBorders>
          </w:tcPr>
          <w:p w14:paraId="02E934B0" w14:textId="2D64F65F" w:rsidR="00122CA1" w:rsidRPr="00E00A5C" w:rsidRDefault="00122CA1" w:rsidP="00122CA1">
            <w:pPr>
              <w:pStyle w:val="ad"/>
              <w:rPr>
                <w:sz w:val="23"/>
                <w:szCs w:val="23"/>
              </w:rPr>
            </w:pPr>
            <w:r w:rsidRPr="00E00A5C">
              <w:rPr>
                <w:sz w:val="23"/>
                <w:szCs w:val="23"/>
              </w:rPr>
              <w:t xml:space="preserve">Тыс. единиц </w:t>
            </w:r>
            <w:r w:rsidR="008700D8" w:rsidRPr="00E00A5C">
              <w:rPr>
                <w:sz w:val="23"/>
                <w:szCs w:val="23"/>
              </w:rPr>
              <w:t>х</w:t>
            </w:r>
            <w:r w:rsidRPr="00E00A5C">
              <w:rPr>
                <w:sz w:val="23"/>
                <w:szCs w:val="23"/>
              </w:rPr>
              <w:t>ранения / мест (читатель) на 1 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E00A5C"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E00A5C"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E00A5C" w:rsidRDefault="00122CA1" w:rsidP="00122CA1">
            <w:pPr>
              <w:pStyle w:val="aa"/>
              <w:rPr>
                <w:sz w:val="23"/>
                <w:szCs w:val="23"/>
              </w:rPr>
            </w:pPr>
          </w:p>
        </w:tc>
      </w:tr>
      <w:tr w:rsidR="00E00A5C" w:rsidRPr="00E00A5C" w14:paraId="110D7D00" w14:textId="77777777" w:rsidTr="00452B8B">
        <w:trPr>
          <w:trHeight w:val="669"/>
        </w:trPr>
        <w:tc>
          <w:tcPr>
            <w:tcW w:w="2155" w:type="dxa"/>
            <w:tcBorders>
              <w:top w:val="nil"/>
              <w:bottom w:val="nil"/>
              <w:right w:val="single" w:sz="4" w:space="0" w:color="auto"/>
            </w:tcBorders>
          </w:tcPr>
          <w:p w14:paraId="34BE4836" w14:textId="77777777" w:rsidR="00122CA1" w:rsidRPr="00E00A5C" w:rsidRDefault="00122CA1" w:rsidP="00122CA1">
            <w:pPr>
              <w:pStyle w:val="ad"/>
              <w:rPr>
                <w:sz w:val="23"/>
                <w:szCs w:val="23"/>
              </w:rPr>
            </w:pPr>
            <w:r w:rsidRPr="00E00A5C">
              <w:rPr>
                <w:sz w:val="23"/>
                <w:szCs w:val="23"/>
              </w:rPr>
              <w:t>св. 1 до 2</w:t>
            </w:r>
          </w:p>
        </w:tc>
        <w:tc>
          <w:tcPr>
            <w:tcW w:w="1276" w:type="dxa"/>
            <w:tcBorders>
              <w:top w:val="nil"/>
              <w:left w:val="single" w:sz="4" w:space="0" w:color="auto"/>
              <w:bottom w:val="nil"/>
              <w:right w:val="single" w:sz="4" w:space="0" w:color="auto"/>
            </w:tcBorders>
          </w:tcPr>
          <w:p w14:paraId="02E52214" w14:textId="77777777" w:rsidR="00122CA1" w:rsidRPr="00E00A5C"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E00A5C" w:rsidRDefault="00122CA1" w:rsidP="00122CA1">
            <w:pPr>
              <w:pStyle w:val="ad"/>
              <w:jc w:val="center"/>
              <w:rPr>
                <w:sz w:val="23"/>
                <w:szCs w:val="23"/>
              </w:rPr>
            </w:pPr>
            <w:r w:rsidRPr="00E00A5C">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E00A5C" w:rsidRDefault="00122CA1" w:rsidP="00122CA1">
            <w:pPr>
              <w:pStyle w:val="aa"/>
              <w:rPr>
                <w:sz w:val="23"/>
                <w:szCs w:val="23"/>
              </w:rPr>
            </w:pPr>
          </w:p>
        </w:tc>
      </w:tr>
      <w:tr w:rsidR="00E00A5C" w:rsidRPr="00E00A5C" w14:paraId="2AD2304D" w14:textId="77777777" w:rsidTr="00452B8B">
        <w:tc>
          <w:tcPr>
            <w:tcW w:w="2155" w:type="dxa"/>
            <w:tcBorders>
              <w:top w:val="nil"/>
              <w:bottom w:val="nil"/>
              <w:right w:val="single" w:sz="4" w:space="0" w:color="auto"/>
            </w:tcBorders>
          </w:tcPr>
          <w:p w14:paraId="4D8114AF" w14:textId="77777777" w:rsidR="00122CA1" w:rsidRPr="00E00A5C" w:rsidRDefault="00122CA1" w:rsidP="00122CA1">
            <w:pPr>
              <w:pStyle w:val="ad"/>
              <w:rPr>
                <w:sz w:val="23"/>
                <w:szCs w:val="23"/>
              </w:rPr>
            </w:pPr>
            <w:r w:rsidRPr="00E00A5C">
              <w:rPr>
                <w:sz w:val="23"/>
                <w:szCs w:val="23"/>
              </w:rPr>
              <w:t>св. 2 до 5</w:t>
            </w:r>
          </w:p>
        </w:tc>
        <w:tc>
          <w:tcPr>
            <w:tcW w:w="1276" w:type="dxa"/>
            <w:tcBorders>
              <w:top w:val="nil"/>
              <w:left w:val="single" w:sz="4" w:space="0" w:color="auto"/>
              <w:bottom w:val="nil"/>
              <w:right w:val="single" w:sz="4" w:space="0" w:color="auto"/>
            </w:tcBorders>
          </w:tcPr>
          <w:p w14:paraId="6C035371" w14:textId="77777777" w:rsidR="00122CA1" w:rsidRPr="00E00A5C"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E00A5C" w:rsidRDefault="00122CA1" w:rsidP="00122CA1">
            <w:pPr>
              <w:pStyle w:val="ad"/>
              <w:jc w:val="center"/>
              <w:rPr>
                <w:sz w:val="23"/>
                <w:szCs w:val="23"/>
              </w:rPr>
            </w:pPr>
            <w:r w:rsidRPr="00E00A5C">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E00A5C" w:rsidRDefault="00122CA1" w:rsidP="00122CA1">
            <w:pPr>
              <w:pStyle w:val="aa"/>
              <w:rPr>
                <w:sz w:val="23"/>
                <w:szCs w:val="23"/>
              </w:rPr>
            </w:pPr>
          </w:p>
        </w:tc>
      </w:tr>
      <w:tr w:rsidR="00E00A5C" w:rsidRPr="00E00A5C" w14:paraId="7ED51053" w14:textId="77777777" w:rsidTr="00452B8B">
        <w:tc>
          <w:tcPr>
            <w:tcW w:w="2155" w:type="dxa"/>
            <w:tcBorders>
              <w:top w:val="nil"/>
              <w:bottom w:val="single" w:sz="4" w:space="0" w:color="auto"/>
              <w:right w:val="single" w:sz="4" w:space="0" w:color="auto"/>
            </w:tcBorders>
          </w:tcPr>
          <w:p w14:paraId="5C93C0C7" w14:textId="77777777" w:rsidR="00122CA1" w:rsidRPr="00E00A5C" w:rsidRDefault="00122CA1" w:rsidP="00122CA1">
            <w:pPr>
              <w:pStyle w:val="ad"/>
              <w:rPr>
                <w:sz w:val="23"/>
                <w:szCs w:val="23"/>
              </w:rPr>
            </w:pPr>
            <w:r w:rsidRPr="00E00A5C">
              <w:rPr>
                <w:sz w:val="23"/>
                <w:szCs w:val="23"/>
              </w:rPr>
              <w:t>св. 5 до 10</w:t>
            </w:r>
          </w:p>
        </w:tc>
        <w:tc>
          <w:tcPr>
            <w:tcW w:w="1276" w:type="dxa"/>
            <w:tcBorders>
              <w:top w:val="nil"/>
              <w:left w:val="single" w:sz="4" w:space="0" w:color="auto"/>
              <w:bottom w:val="single" w:sz="4" w:space="0" w:color="auto"/>
              <w:right w:val="single" w:sz="4" w:space="0" w:color="auto"/>
            </w:tcBorders>
          </w:tcPr>
          <w:p w14:paraId="2B578516" w14:textId="77777777" w:rsidR="00122CA1" w:rsidRPr="00E00A5C"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E00A5C" w:rsidRDefault="00122CA1" w:rsidP="00122CA1">
            <w:pPr>
              <w:pStyle w:val="ad"/>
              <w:jc w:val="center"/>
              <w:rPr>
                <w:sz w:val="23"/>
                <w:szCs w:val="23"/>
              </w:rPr>
            </w:pPr>
            <w:r w:rsidRPr="00E00A5C">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E00A5C"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E00A5C" w:rsidRDefault="00122CA1" w:rsidP="00122CA1">
            <w:pPr>
              <w:pStyle w:val="aa"/>
              <w:rPr>
                <w:sz w:val="23"/>
                <w:szCs w:val="23"/>
              </w:rPr>
            </w:pPr>
          </w:p>
        </w:tc>
      </w:tr>
      <w:tr w:rsidR="00E00A5C" w:rsidRPr="00E00A5C" w14:paraId="30E9A101" w14:textId="77777777" w:rsidTr="00452B8B">
        <w:tc>
          <w:tcPr>
            <w:tcW w:w="10500" w:type="dxa"/>
            <w:gridSpan w:val="5"/>
            <w:tcBorders>
              <w:top w:val="single" w:sz="4" w:space="0" w:color="auto"/>
              <w:bottom w:val="single" w:sz="4" w:space="0" w:color="auto"/>
            </w:tcBorders>
          </w:tcPr>
          <w:p w14:paraId="73056466" w14:textId="77777777" w:rsidR="00122CA1" w:rsidRPr="00E00A5C" w:rsidRDefault="00122CA1" w:rsidP="00122CA1">
            <w:pPr>
              <w:pStyle w:val="1"/>
              <w:spacing w:before="0" w:after="0"/>
              <w:rPr>
                <w:color w:val="auto"/>
                <w:sz w:val="23"/>
                <w:szCs w:val="23"/>
              </w:rPr>
            </w:pPr>
            <w:r w:rsidRPr="00E00A5C">
              <w:rPr>
                <w:color w:val="auto"/>
                <w:sz w:val="23"/>
                <w:szCs w:val="23"/>
              </w:rPr>
              <w:t>V. Физкультурно-спортивные сооружения</w:t>
            </w:r>
          </w:p>
        </w:tc>
      </w:tr>
      <w:tr w:rsidR="00E00A5C" w:rsidRPr="00E00A5C" w14:paraId="657CD426" w14:textId="77777777" w:rsidTr="00452B8B">
        <w:tc>
          <w:tcPr>
            <w:tcW w:w="2155" w:type="dxa"/>
            <w:tcBorders>
              <w:top w:val="single" w:sz="4" w:space="0" w:color="auto"/>
              <w:bottom w:val="single" w:sz="4" w:space="0" w:color="auto"/>
              <w:right w:val="single" w:sz="4" w:space="0" w:color="auto"/>
            </w:tcBorders>
          </w:tcPr>
          <w:p w14:paraId="0DD27843" w14:textId="5AFAE411" w:rsidR="00570F5E" w:rsidRPr="00E00A5C" w:rsidRDefault="00570F5E" w:rsidP="00570F5E">
            <w:pPr>
              <w:pStyle w:val="ad"/>
              <w:rPr>
                <w:sz w:val="23"/>
                <w:szCs w:val="23"/>
              </w:rPr>
            </w:pPr>
            <w:r w:rsidRPr="00E00A5C">
              <w:t>Стадионы с трибунами на 1500 мест и более</w:t>
            </w:r>
          </w:p>
        </w:tc>
        <w:tc>
          <w:tcPr>
            <w:tcW w:w="1276" w:type="dxa"/>
            <w:tcBorders>
              <w:top w:val="single" w:sz="4" w:space="0" w:color="auto"/>
              <w:left w:val="single" w:sz="4" w:space="0" w:color="auto"/>
              <w:bottom w:val="single" w:sz="4" w:space="0" w:color="auto"/>
              <w:right w:val="single" w:sz="4" w:space="0" w:color="auto"/>
            </w:tcBorders>
          </w:tcPr>
          <w:p w14:paraId="162CF1EC" w14:textId="660C4EEB" w:rsidR="00570F5E" w:rsidRPr="00E00A5C" w:rsidRDefault="00570F5E" w:rsidP="00570F5E">
            <w:pPr>
              <w:pStyle w:val="aa"/>
              <w:rPr>
                <w:sz w:val="23"/>
                <w:szCs w:val="23"/>
              </w:rPr>
            </w:pPr>
            <w:r w:rsidRPr="00E00A5C">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E00A5C" w:rsidRDefault="00570F5E" w:rsidP="00570F5E">
            <w:pPr>
              <w:pStyle w:val="ad"/>
              <w:jc w:val="center"/>
              <w:rPr>
                <w:sz w:val="23"/>
                <w:szCs w:val="23"/>
              </w:rPr>
            </w:pPr>
            <w:r w:rsidRPr="00E00A5C">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E00A5C" w:rsidRDefault="00570F5E" w:rsidP="00570F5E">
            <w:pPr>
              <w:pStyle w:val="ad"/>
              <w:jc w:val="center"/>
              <w:rPr>
                <w:sz w:val="23"/>
                <w:szCs w:val="23"/>
              </w:rPr>
            </w:pPr>
            <w:r w:rsidRPr="00E00A5C">
              <w:rPr>
                <w:sz w:val="23"/>
                <w:szCs w:val="23"/>
              </w:rPr>
              <w:t>-</w:t>
            </w:r>
          </w:p>
        </w:tc>
        <w:tc>
          <w:tcPr>
            <w:tcW w:w="2391" w:type="dxa"/>
            <w:tcBorders>
              <w:top w:val="nil"/>
              <w:left w:val="single" w:sz="4" w:space="0" w:color="auto"/>
              <w:bottom w:val="single" w:sz="4" w:space="0" w:color="auto"/>
            </w:tcBorders>
          </w:tcPr>
          <w:p w14:paraId="4C0135E1" w14:textId="202361D9" w:rsidR="00570F5E" w:rsidRPr="00E00A5C" w:rsidRDefault="00570F5E" w:rsidP="00570F5E">
            <w:pPr>
              <w:pStyle w:val="ad"/>
              <w:rPr>
                <w:sz w:val="23"/>
                <w:szCs w:val="23"/>
              </w:rPr>
            </w:pPr>
            <w:r w:rsidRPr="00E00A5C">
              <w:rPr>
                <w:sz w:val="23"/>
                <w:szCs w:val="23"/>
              </w:rPr>
              <w:t>в соответствии с генеральным планом</w:t>
            </w:r>
          </w:p>
        </w:tc>
      </w:tr>
      <w:tr w:rsidR="00E00A5C" w:rsidRPr="00E00A5C" w14:paraId="1ECBED30" w14:textId="77777777" w:rsidTr="00452B8B">
        <w:tc>
          <w:tcPr>
            <w:tcW w:w="2155" w:type="dxa"/>
            <w:tcBorders>
              <w:top w:val="single" w:sz="4" w:space="0" w:color="auto"/>
              <w:bottom w:val="single" w:sz="4" w:space="0" w:color="auto"/>
              <w:right w:val="single" w:sz="4" w:space="0" w:color="auto"/>
            </w:tcBorders>
          </w:tcPr>
          <w:p w14:paraId="794AE177" w14:textId="013C790C" w:rsidR="00570F5E" w:rsidRPr="00E00A5C" w:rsidRDefault="00570F5E" w:rsidP="00570F5E">
            <w:pPr>
              <w:pStyle w:val="ad"/>
              <w:rPr>
                <w:sz w:val="23"/>
                <w:szCs w:val="23"/>
              </w:rPr>
            </w:pPr>
            <w:r w:rsidRPr="00E00A5C">
              <w:t>Плоскостные спортсооружения</w:t>
            </w:r>
          </w:p>
        </w:tc>
        <w:tc>
          <w:tcPr>
            <w:tcW w:w="1276" w:type="dxa"/>
            <w:tcBorders>
              <w:top w:val="single" w:sz="4" w:space="0" w:color="auto"/>
              <w:left w:val="single" w:sz="4" w:space="0" w:color="auto"/>
              <w:bottom w:val="single" w:sz="4" w:space="0" w:color="auto"/>
              <w:right w:val="single" w:sz="4" w:space="0" w:color="auto"/>
            </w:tcBorders>
          </w:tcPr>
          <w:p w14:paraId="48B89DBF" w14:textId="07FC7583" w:rsidR="00570F5E" w:rsidRPr="00E00A5C" w:rsidRDefault="00570F5E" w:rsidP="00570F5E">
            <w:pPr>
              <w:pStyle w:val="aa"/>
              <w:rPr>
                <w:sz w:val="23"/>
                <w:szCs w:val="23"/>
              </w:rPr>
            </w:pPr>
            <w:r w:rsidRPr="00E00A5C">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E00A5C" w:rsidRDefault="00570F5E" w:rsidP="00570F5E">
            <w:pPr>
              <w:pStyle w:val="ad"/>
              <w:jc w:val="center"/>
              <w:rPr>
                <w:sz w:val="23"/>
                <w:szCs w:val="23"/>
              </w:rPr>
            </w:pPr>
            <w:r w:rsidRPr="00E00A5C">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E00A5C" w:rsidRDefault="00570F5E" w:rsidP="00570F5E">
            <w:pPr>
              <w:pStyle w:val="ad"/>
              <w:jc w:val="center"/>
              <w:rPr>
                <w:sz w:val="23"/>
                <w:szCs w:val="23"/>
              </w:rPr>
            </w:pPr>
            <w:r w:rsidRPr="00E00A5C">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E00A5C" w:rsidRDefault="00570F5E" w:rsidP="00570F5E">
            <w:pPr>
              <w:pStyle w:val="ad"/>
              <w:rPr>
                <w:sz w:val="23"/>
                <w:szCs w:val="23"/>
              </w:rPr>
            </w:pPr>
          </w:p>
        </w:tc>
      </w:tr>
      <w:tr w:rsidR="00E00A5C" w:rsidRPr="00E00A5C" w14:paraId="3187EE5B" w14:textId="77777777" w:rsidTr="00452B8B">
        <w:tc>
          <w:tcPr>
            <w:tcW w:w="2155" w:type="dxa"/>
            <w:tcBorders>
              <w:top w:val="single" w:sz="4" w:space="0" w:color="auto"/>
              <w:bottom w:val="single" w:sz="4" w:space="0" w:color="auto"/>
              <w:right w:val="single" w:sz="4" w:space="0" w:color="auto"/>
            </w:tcBorders>
          </w:tcPr>
          <w:p w14:paraId="19A593FB" w14:textId="7B34E63F" w:rsidR="00570F5E" w:rsidRPr="00E00A5C" w:rsidRDefault="00570F5E" w:rsidP="00570F5E">
            <w:pPr>
              <w:pStyle w:val="ad"/>
              <w:rPr>
                <w:sz w:val="23"/>
                <w:szCs w:val="23"/>
              </w:rPr>
            </w:pPr>
            <w:r w:rsidRPr="00E00A5C">
              <w:t>Спортивные залы, 2 эт.</w:t>
            </w:r>
          </w:p>
        </w:tc>
        <w:tc>
          <w:tcPr>
            <w:tcW w:w="1276" w:type="dxa"/>
            <w:tcBorders>
              <w:top w:val="single" w:sz="4" w:space="0" w:color="auto"/>
              <w:left w:val="single" w:sz="4" w:space="0" w:color="auto"/>
              <w:bottom w:val="single" w:sz="4" w:space="0" w:color="auto"/>
              <w:right w:val="single" w:sz="4" w:space="0" w:color="auto"/>
            </w:tcBorders>
          </w:tcPr>
          <w:p w14:paraId="002ACF1E" w14:textId="37720B6A" w:rsidR="00570F5E" w:rsidRPr="00E00A5C" w:rsidRDefault="00570F5E" w:rsidP="00570F5E">
            <w:pPr>
              <w:pStyle w:val="aa"/>
              <w:rPr>
                <w:sz w:val="23"/>
                <w:szCs w:val="23"/>
              </w:rPr>
            </w:pPr>
            <w:r w:rsidRPr="00E00A5C">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E00A5C" w:rsidRDefault="00570F5E" w:rsidP="00570F5E">
            <w:pPr>
              <w:pStyle w:val="ad"/>
              <w:jc w:val="center"/>
              <w:rPr>
                <w:sz w:val="23"/>
                <w:szCs w:val="23"/>
              </w:rPr>
            </w:pPr>
            <w:r w:rsidRPr="00E00A5C">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E00A5C" w:rsidRDefault="00570F5E" w:rsidP="00570F5E">
            <w:pPr>
              <w:pStyle w:val="ad"/>
              <w:jc w:val="center"/>
              <w:rPr>
                <w:sz w:val="23"/>
                <w:szCs w:val="23"/>
              </w:rPr>
            </w:pPr>
            <w:r w:rsidRPr="00E00A5C">
              <w:rPr>
                <w:sz w:val="23"/>
                <w:szCs w:val="23"/>
              </w:rPr>
              <w:t>115,5</w:t>
            </w:r>
          </w:p>
        </w:tc>
        <w:tc>
          <w:tcPr>
            <w:tcW w:w="2391" w:type="dxa"/>
            <w:tcBorders>
              <w:top w:val="nil"/>
              <w:left w:val="single" w:sz="4" w:space="0" w:color="auto"/>
              <w:bottom w:val="single" w:sz="4" w:space="0" w:color="auto"/>
            </w:tcBorders>
          </w:tcPr>
          <w:p w14:paraId="0B17F7BE" w14:textId="77777777" w:rsidR="00570F5E" w:rsidRPr="00E00A5C" w:rsidRDefault="00570F5E" w:rsidP="00570F5E">
            <w:pPr>
              <w:pStyle w:val="ad"/>
              <w:rPr>
                <w:sz w:val="23"/>
                <w:szCs w:val="23"/>
              </w:rPr>
            </w:pPr>
          </w:p>
        </w:tc>
      </w:tr>
      <w:tr w:rsidR="00E00A5C" w:rsidRPr="00E00A5C" w14:paraId="3E22D3DA" w14:textId="77777777" w:rsidTr="00452B8B">
        <w:tc>
          <w:tcPr>
            <w:tcW w:w="2155" w:type="dxa"/>
            <w:tcBorders>
              <w:top w:val="single" w:sz="4" w:space="0" w:color="auto"/>
              <w:bottom w:val="single" w:sz="4" w:space="0" w:color="auto"/>
              <w:right w:val="single" w:sz="4" w:space="0" w:color="auto"/>
            </w:tcBorders>
          </w:tcPr>
          <w:p w14:paraId="734179FA" w14:textId="2D2CC1CB" w:rsidR="00570F5E" w:rsidRPr="00E00A5C" w:rsidRDefault="00570F5E" w:rsidP="00570F5E">
            <w:pPr>
              <w:pStyle w:val="ad"/>
              <w:rPr>
                <w:sz w:val="23"/>
                <w:szCs w:val="23"/>
              </w:rPr>
            </w:pPr>
            <w:r w:rsidRPr="00E00A5C">
              <w:t>Крытые плавательные бассейны, 1 эт.</w:t>
            </w:r>
          </w:p>
        </w:tc>
        <w:tc>
          <w:tcPr>
            <w:tcW w:w="1276" w:type="dxa"/>
            <w:tcBorders>
              <w:top w:val="single" w:sz="4" w:space="0" w:color="auto"/>
              <w:left w:val="single" w:sz="4" w:space="0" w:color="auto"/>
              <w:bottom w:val="single" w:sz="4" w:space="0" w:color="auto"/>
              <w:right w:val="single" w:sz="4" w:space="0" w:color="auto"/>
            </w:tcBorders>
          </w:tcPr>
          <w:p w14:paraId="31F16521" w14:textId="29134BE2" w:rsidR="00570F5E" w:rsidRPr="00E00A5C" w:rsidRDefault="00570F5E" w:rsidP="00570F5E">
            <w:pPr>
              <w:pStyle w:val="aa"/>
              <w:rPr>
                <w:sz w:val="23"/>
                <w:szCs w:val="23"/>
              </w:rPr>
            </w:pPr>
            <w:r w:rsidRPr="00E00A5C">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E00A5C" w:rsidRDefault="00570F5E" w:rsidP="00570F5E">
            <w:pPr>
              <w:pStyle w:val="ad"/>
              <w:jc w:val="center"/>
              <w:rPr>
                <w:sz w:val="23"/>
                <w:szCs w:val="23"/>
              </w:rPr>
            </w:pPr>
            <w:r w:rsidRPr="00E00A5C">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E00A5C" w:rsidRDefault="00570F5E" w:rsidP="00570F5E">
            <w:pPr>
              <w:pStyle w:val="ad"/>
              <w:jc w:val="center"/>
              <w:rPr>
                <w:sz w:val="23"/>
                <w:szCs w:val="23"/>
              </w:rPr>
            </w:pPr>
            <w:r w:rsidRPr="00E00A5C">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E00A5C" w:rsidRDefault="00570F5E" w:rsidP="00570F5E">
            <w:pPr>
              <w:pStyle w:val="ad"/>
              <w:rPr>
                <w:sz w:val="23"/>
                <w:szCs w:val="23"/>
              </w:rPr>
            </w:pPr>
          </w:p>
        </w:tc>
      </w:tr>
      <w:tr w:rsidR="00E00A5C" w:rsidRPr="00E00A5C" w14:paraId="559EDCE2" w14:textId="77777777" w:rsidTr="00452B8B">
        <w:tc>
          <w:tcPr>
            <w:tcW w:w="2155" w:type="dxa"/>
            <w:tcBorders>
              <w:top w:val="single" w:sz="4" w:space="0" w:color="auto"/>
              <w:bottom w:val="single" w:sz="4" w:space="0" w:color="auto"/>
              <w:right w:val="single" w:sz="4" w:space="0" w:color="auto"/>
            </w:tcBorders>
          </w:tcPr>
          <w:p w14:paraId="3E8473B2" w14:textId="2AE26B18" w:rsidR="00570F5E" w:rsidRPr="00E00A5C" w:rsidRDefault="00570F5E" w:rsidP="00570F5E">
            <w:pPr>
              <w:pStyle w:val="ad"/>
              <w:rPr>
                <w:sz w:val="23"/>
                <w:szCs w:val="23"/>
              </w:rPr>
            </w:pPr>
            <w:r w:rsidRPr="00E00A5C">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276" w:type="dxa"/>
            <w:tcBorders>
              <w:top w:val="single" w:sz="4" w:space="0" w:color="auto"/>
              <w:left w:val="single" w:sz="4" w:space="0" w:color="auto"/>
              <w:bottom w:val="single" w:sz="4" w:space="0" w:color="auto"/>
              <w:right w:val="single" w:sz="4" w:space="0" w:color="auto"/>
            </w:tcBorders>
          </w:tcPr>
          <w:p w14:paraId="7A5745B5" w14:textId="4B333C5A" w:rsidR="00570F5E" w:rsidRPr="00E00A5C" w:rsidRDefault="00570F5E" w:rsidP="00570F5E">
            <w:pPr>
              <w:pStyle w:val="aa"/>
              <w:rPr>
                <w:sz w:val="23"/>
                <w:szCs w:val="23"/>
              </w:rPr>
            </w:pPr>
            <w:r w:rsidRPr="00E00A5C">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E00A5C" w:rsidRDefault="008700D8" w:rsidP="00570F5E">
            <w:pPr>
              <w:pStyle w:val="ad"/>
              <w:jc w:val="center"/>
              <w:rPr>
                <w:sz w:val="23"/>
                <w:szCs w:val="23"/>
              </w:rPr>
            </w:pPr>
            <w:r w:rsidRPr="00E00A5C">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E00A5C" w:rsidRDefault="008700D8" w:rsidP="008700D8">
            <w:pPr>
              <w:pStyle w:val="ad"/>
              <w:jc w:val="center"/>
              <w:rPr>
                <w:sz w:val="23"/>
                <w:szCs w:val="23"/>
              </w:rPr>
            </w:pPr>
            <w:r w:rsidRPr="00E00A5C">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E00A5C" w:rsidRDefault="00570F5E" w:rsidP="00570F5E">
            <w:pPr>
              <w:pStyle w:val="ad"/>
              <w:rPr>
                <w:sz w:val="23"/>
                <w:szCs w:val="23"/>
              </w:rPr>
            </w:pPr>
          </w:p>
        </w:tc>
      </w:tr>
      <w:tr w:rsidR="00E00A5C" w:rsidRPr="00E00A5C" w14:paraId="6EA04C2D" w14:textId="77777777" w:rsidTr="00452B8B">
        <w:tc>
          <w:tcPr>
            <w:tcW w:w="10500" w:type="dxa"/>
            <w:gridSpan w:val="5"/>
            <w:tcBorders>
              <w:top w:val="single" w:sz="4" w:space="0" w:color="auto"/>
              <w:bottom w:val="single" w:sz="4" w:space="0" w:color="auto"/>
            </w:tcBorders>
          </w:tcPr>
          <w:p w14:paraId="18A78B86" w14:textId="1BA87D74" w:rsidR="00122CA1" w:rsidRPr="00E00A5C" w:rsidRDefault="00122CA1" w:rsidP="00122CA1">
            <w:pPr>
              <w:pStyle w:val="ad"/>
              <w:jc w:val="center"/>
              <w:rPr>
                <w:b/>
                <w:bCs/>
                <w:sz w:val="23"/>
                <w:szCs w:val="23"/>
              </w:rPr>
            </w:pPr>
            <w:bookmarkStart w:id="12" w:name="sub_404"/>
            <w:r w:rsidRPr="00E00A5C">
              <w:rPr>
                <w:b/>
                <w:bCs/>
                <w:sz w:val="23"/>
                <w:szCs w:val="23"/>
              </w:rPr>
              <w:t>VI. Предприятия торговли, общественного питания и бытового обслуживания</w:t>
            </w:r>
            <w:bookmarkEnd w:id="12"/>
          </w:p>
        </w:tc>
      </w:tr>
      <w:tr w:rsidR="00E00A5C" w:rsidRPr="00E00A5C" w14:paraId="2E1F2EFE" w14:textId="77777777" w:rsidTr="00452B8B">
        <w:trPr>
          <w:trHeight w:val="1068"/>
        </w:trPr>
        <w:tc>
          <w:tcPr>
            <w:tcW w:w="2155" w:type="dxa"/>
            <w:tcBorders>
              <w:top w:val="single" w:sz="4" w:space="0" w:color="auto"/>
              <w:right w:val="single" w:sz="4" w:space="0" w:color="auto"/>
            </w:tcBorders>
          </w:tcPr>
          <w:p w14:paraId="28B5A737" w14:textId="7530C2B8" w:rsidR="00FC46A1" w:rsidRPr="00E00A5C" w:rsidRDefault="00FC46A1" w:rsidP="00122CA1">
            <w:pPr>
              <w:pStyle w:val="ad"/>
              <w:rPr>
                <w:sz w:val="23"/>
                <w:szCs w:val="23"/>
              </w:rPr>
            </w:pPr>
            <w:bookmarkStart w:id="13" w:name="sub_4042"/>
            <w:r w:rsidRPr="00E00A5C">
              <w:rPr>
                <w:sz w:val="23"/>
                <w:szCs w:val="23"/>
              </w:rPr>
              <w:t>Торговые центры</w:t>
            </w:r>
            <w:bookmarkEnd w:id="13"/>
          </w:p>
        </w:tc>
        <w:tc>
          <w:tcPr>
            <w:tcW w:w="1276" w:type="dxa"/>
            <w:tcBorders>
              <w:top w:val="single" w:sz="4" w:space="0" w:color="auto"/>
              <w:left w:val="single" w:sz="4" w:space="0" w:color="auto"/>
              <w:right w:val="single" w:sz="4" w:space="0" w:color="auto"/>
            </w:tcBorders>
          </w:tcPr>
          <w:p w14:paraId="5BDCAAD7" w14:textId="77777777" w:rsidR="00FC46A1" w:rsidRPr="00E00A5C" w:rsidRDefault="00FC46A1" w:rsidP="00122CA1">
            <w:pPr>
              <w:pStyle w:val="ad"/>
              <w:rPr>
                <w:sz w:val="23"/>
                <w:szCs w:val="23"/>
              </w:rPr>
            </w:pPr>
            <w:r w:rsidRPr="00E00A5C">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E00A5C" w:rsidRDefault="00FC46A1" w:rsidP="00FC46A1">
            <w:pPr>
              <w:pStyle w:val="aa"/>
              <w:jc w:val="center"/>
              <w:rPr>
                <w:sz w:val="23"/>
                <w:szCs w:val="23"/>
              </w:rPr>
            </w:pPr>
            <w:r w:rsidRPr="00E00A5C">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E00A5C" w:rsidRDefault="00FC46A1" w:rsidP="00122CA1">
            <w:pPr>
              <w:pStyle w:val="ad"/>
              <w:rPr>
                <w:sz w:val="23"/>
                <w:szCs w:val="23"/>
              </w:rPr>
            </w:pPr>
            <w:r w:rsidRPr="00E00A5C">
              <w:rPr>
                <w:sz w:val="23"/>
                <w:szCs w:val="23"/>
              </w:rPr>
              <w:t>торговые центры местного значения с числом обслуживаемого населения, тыс. чел.:</w:t>
            </w:r>
          </w:p>
          <w:p w14:paraId="1C24A411" w14:textId="77777777" w:rsidR="00FC46A1" w:rsidRPr="00E00A5C" w:rsidRDefault="00FC46A1" w:rsidP="00122CA1">
            <w:pPr>
              <w:pStyle w:val="ad"/>
              <w:rPr>
                <w:sz w:val="23"/>
                <w:szCs w:val="23"/>
              </w:rPr>
            </w:pPr>
            <w:r w:rsidRPr="00E00A5C">
              <w:rPr>
                <w:sz w:val="23"/>
                <w:szCs w:val="23"/>
              </w:rPr>
              <w:lastRenderedPageBreak/>
              <w:t>от 4 до 6 - 0,4 - 0,6 га на объект;</w:t>
            </w:r>
          </w:p>
          <w:p w14:paraId="44B6E75C" w14:textId="77777777" w:rsidR="00FC46A1" w:rsidRPr="00E00A5C" w:rsidRDefault="00FC46A1" w:rsidP="00122CA1">
            <w:pPr>
              <w:pStyle w:val="ad"/>
              <w:rPr>
                <w:sz w:val="23"/>
                <w:szCs w:val="23"/>
              </w:rPr>
            </w:pPr>
            <w:r w:rsidRPr="00E00A5C">
              <w:rPr>
                <w:sz w:val="23"/>
                <w:szCs w:val="23"/>
              </w:rPr>
              <w:t>от 6 до 10 - 0,6 - 0,8 га на объект;</w:t>
            </w:r>
          </w:p>
          <w:p w14:paraId="37D67D54" w14:textId="77777777" w:rsidR="00FC46A1" w:rsidRPr="00E00A5C" w:rsidRDefault="00FC46A1" w:rsidP="00122CA1">
            <w:pPr>
              <w:pStyle w:val="ad"/>
              <w:rPr>
                <w:sz w:val="23"/>
                <w:szCs w:val="23"/>
              </w:rPr>
            </w:pPr>
            <w:r w:rsidRPr="00E00A5C">
              <w:rPr>
                <w:sz w:val="23"/>
                <w:szCs w:val="23"/>
              </w:rPr>
              <w:t>от 10 до 15 - 0,8 - 1,1 га на объект;</w:t>
            </w:r>
          </w:p>
          <w:p w14:paraId="3A92CF3D" w14:textId="77777777" w:rsidR="00FC46A1" w:rsidRPr="00E00A5C" w:rsidRDefault="00FC46A1" w:rsidP="00122CA1">
            <w:pPr>
              <w:pStyle w:val="ad"/>
              <w:rPr>
                <w:sz w:val="23"/>
                <w:szCs w:val="23"/>
              </w:rPr>
            </w:pPr>
            <w:r w:rsidRPr="00E00A5C">
              <w:rPr>
                <w:sz w:val="23"/>
                <w:szCs w:val="23"/>
              </w:rPr>
              <w:t>от 15 до 20 - 1,1 - 1,3 га на объект. Торговые центры малых городских поселений и сельских поселений с числом жителей, тыс. чел.:</w:t>
            </w:r>
          </w:p>
          <w:p w14:paraId="2D253B31" w14:textId="77777777" w:rsidR="00FC46A1" w:rsidRPr="00E00A5C" w:rsidRDefault="00FC46A1" w:rsidP="00122CA1">
            <w:pPr>
              <w:pStyle w:val="ad"/>
              <w:rPr>
                <w:sz w:val="23"/>
                <w:szCs w:val="23"/>
              </w:rPr>
            </w:pPr>
            <w:r w:rsidRPr="00E00A5C">
              <w:rPr>
                <w:sz w:val="23"/>
                <w:szCs w:val="23"/>
              </w:rPr>
              <w:t>до 1 - 0,1 - 0,2 га;</w:t>
            </w:r>
          </w:p>
          <w:p w14:paraId="085C8D16" w14:textId="77777777" w:rsidR="00FC46A1" w:rsidRPr="00E00A5C" w:rsidRDefault="00FC46A1" w:rsidP="00122CA1">
            <w:pPr>
              <w:pStyle w:val="ad"/>
              <w:rPr>
                <w:sz w:val="23"/>
                <w:szCs w:val="23"/>
              </w:rPr>
            </w:pPr>
            <w:r w:rsidRPr="00E00A5C">
              <w:rPr>
                <w:sz w:val="23"/>
                <w:szCs w:val="23"/>
              </w:rPr>
              <w:t>от 1 до 3 - 0,2 - 0,4 га;</w:t>
            </w:r>
          </w:p>
          <w:p w14:paraId="619D4701" w14:textId="77777777" w:rsidR="00FC46A1" w:rsidRPr="00E00A5C" w:rsidRDefault="00FC46A1" w:rsidP="00122CA1">
            <w:pPr>
              <w:pStyle w:val="ad"/>
              <w:rPr>
                <w:sz w:val="23"/>
                <w:szCs w:val="23"/>
              </w:rPr>
            </w:pPr>
            <w:r w:rsidRPr="00E00A5C">
              <w:rPr>
                <w:sz w:val="23"/>
                <w:szCs w:val="23"/>
              </w:rPr>
              <w:t>от 3 до 4 - 0,4 - 0,6 га;</w:t>
            </w:r>
          </w:p>
          <w:p w14:paraId="69B9CC2D" w14:textId="77777777" w:rsidR="00FC46A1" w:rsidRPr="00E00A5C" w:rsidRDefault="00FC46A1" w:rsidP="00122CA1">
            <w:pPr>
              <w:pStyle w:val="ad"/>
              <w:rPr>
                <w:sz w:val="23"/>
                <w:szCs w:val="23"/>
              </w:rPr>
            </w:pPr>
            <w:r w:rsidRPr="00E00A5C">
              <w:rPr>
                <w:sz w:val="23"/>
                <w:szCs w:val="23"/>
              </w:rPr>
              <w:t>от 5 до 6 - 0,6 - 1,0 га;</w:t>
            </w:r>
          </w:p>
          <w:p w14:paraId="17DAB9E2" w14:textId="77777777" w:rsidR="00FC46A1" w:rsidRPr="00E00A5C" w:rsidRDefault="00FC46A1" w:rsidP="00122CA1">
            <w:pPr>
              <w:pStyle w:val="ad"/>
              <w:rPr>
                <w:sz w:val="23"/>
                <w:szCs w:val="23"/>
              </w:rPr>
            </w:pPr>
            <w:r w:rsidRPr="00E00A5C">
              <w:rPr>
                <w:sz w:val="23"/>
                <w:szCs w:val="23"/>
              </w:rPr>
              <w:t>от 7 до 10 1,0 - 1,2 га</w:t>
            </w:r>
          </w:p>
          <w:p w14:paraId="3D19DD48" w14:textId="77777777" w:rsidR="00FC46A1" w:rsidRPr="00E00A5C" w:rsidRDefault="00FC46A1" w:rsidP="00122CA1">
            <w:pPr>
              <w:pStyle w:val="ad"/>
              <w:rPr>
                <w:sz w:val="23"/>
                <w:szCs w:val="23"/>
              </w:rPr>
            </w:pPr>
            <w:r w:rsidRPr="00E00A5C">
              <w:rPr>
                <w:sz w:val="23"/>
                <w:szCs w:val="23"/>
              </w:rPr>
              <w:t>Предприятия торговли (возможно встроенно-пристроенные), м2 торговой площади:</w:t>
            </w:r>
          </w:p>
          <w:p w14:paraId="244AE641" w14:textId="77777777" w:rsidR="00FC46A1" w:rsidRPr="00E00A5C" w:rsidRDefault="00FC46A1" w:rsidP="00122CA1">
            <w:pPr>
              <w:pStyle w:val="ad"/>
              <w:rPr>
                <w:sz w:val="23"/>
                <w:szCs w:val="23"/>
              </w:rPr>
            </w:pPr>
            <w:r w:rsidRPr="00E00A5C">
              <w:rPr>
                <w:sz w:val="23"/>
                <w:szCs w:val="23"/>
              </w:rPr>
              <w:t>до 250 - 0,08 га на 100 кв. м торговой площади;</w:t>
            </w:r>
          </w:p>
          <w:p w14:paraId="68700FF2" w14:textId="77777777" w:rsidR="00FC46A1" w:rsidRPr="00E00A5C" w:rsidRDefault="00FC46A1" w:rsidP="00122CA1">
            <w:pPr>
              <w:pStyle w:val="ad"/>
              <w:rPr>
                <w:sz w:val="23"/>
                <w:szCs w:val="23"/>
              </w:rPr>
            </w:pPr>
            <w:r w:rsidRPr="00E00A5C">
              <w:rPr>
                <w:sz w:val="23"/>
                <w:szCs w:val="23"/>
              </w:rPr>
              <w:t>от 250 до 650 - 0,08 - 0,06</w:t>
            </w:r>
          </w:p>
          <w:p w14:paraId="2E20A9EE" w14:textId="77777777" w:rsidR="00FC46A1" w:rsidRPr="00E00A5C" w:rsidRDefault="00FC46A1" w:rsidP="00122CA1">
            <w:pPr>
              <w:pStyle w:val="ad"/>
              <w:rPr>
                <w:sz w:val="23"/>
                <w:szCs w:val="23"/>
              </w:rPr>
            </w:pPr>
            <w:r w:rsidRPr="00E00A5C">
              <w:rPr>
                <w:sz w:val="23"/>
                <w:szCs w:val="23"/>
              </w:rPr>
              <w:t>650 - 1500 - 0,06 - 0,04</w:t>
            </w:r>
          </w:p>
          <w:p w14:paraId="3623E255" w14:textId="77777777" w:rsidR="00FC46A1" w:rsidRPr="00E00A5C" w:rsidRDefault="00FC46A1" w:rsidP="00122CA1">
            <w:pPr>
              <w:pStyle w:val="ad"/>
              <w:rPr>
                <w:sz w:val="23"/>
                <w:szCs w:val="23"/>
              </w:rPr>
            </w:pPr>
            <w:r w:rsidRPr="00E00A5C">
              <w:rPr>
                <w:sz w:val="23"/>
                <w:szCs w:val="23"/>
              </w:rPr>
              <w:t>1500 - 3500 - 0,04 - 0,02</w:t>
            </w:r>
          </w:p>
          <w:p w14:paraId="19AEACAD" w14:textId="77777777" w:rsidR="00FC46A1" w:rsidRPr="00E00A5C" w:rsidRDefault="00FC46A1" w:rsidP="00122CA1">
            <w:pPr>
              <w:pStyle w:val="ad"/>
              <w:rPr>
                <w:sz w:val="23"/>
                <w:szCs w:val="23"/>
              </w:rPr>
            </w:pPr>
            <w:r w:rsidRPr="00E00A5C">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E00A5C" w:rsidRDefault="00FC46A1" w:rsidP="00122CA1">
            <w:pPr>
              <w:pStyle w:val="ad"/>
              <w:rPr>
                <w:sz w:val="23"/>
                <w:szCs w:val="23"/>
              </w:rPr>
            </w:pPr>
            <w:r w:rsidRPr="00E00A5C">
              <w:rPr>
                <w:sz w:val="23"/>
                <w:szCs w:val="23"/>
              </w:rPr>
              <w:lastRenderedPageBreak/>
              <w:t xml:space="preserve">Магазины заказов и кооперативные магазины принимать по заданию на проектирование </w:t>
            </w:r>
            <w:r w:rsidRPr="00E00A5C">
              <w:rPr>
                <w:sz w:val="23"/>
                <w:szCs w:val="23"/>
              </w:rPr>
              <w:lastRenderedPageBreak/>
              <w:t>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E00A5C" w:rsidRPr="00E00A5C" w14:paraId="3950A2C4" w14:textId="77777777" w:rsidTr="00452B8B">
        <w:tc>
          <w:tcPr>
            <w:tcW w:w="2155" w:type="dxa"/>
            <w:tcBorders>
              <w:top w:val="nil"/>
              <w:bottom w:val="nil"/>
              <w:right w:val="single" w:sz="4" w:space="0" w:color="auto"/>
            </w:tcBorders>
          </w:tcPr>
          <w:p w14:paraId="6D79E8C3" w14:textId="77777777" w:rsidR="00FC46A1" w:rsidRPr="00E00A5C" w:rsidRDefault="00FC46A1" w:rsidP="00122CA1">
            <w:pPr>
              <w:pStyle w:val="ad"/>
              <w:rPr>
                <w:sz w:val="23"/>
                <w:szCs w:val="23"/>
              </w:rPr>
            </w:pPr>
            <w:r w:rsidRPr="00E00A5C">
              <w:rPr>
                <w:sz w:val="23"/>
                <w:szCs w:val="23"/>
              </w:rPr>
              <w:t>в том числе:</w:t>
            </w:r>
          </w:p>
        </w:tc>
        <w:tc>
          <w:tcPr>
            <w:tcW w:w="1276" w:type="dxa"/>
            <w:tcBorders>
              <w:top w:val="nil"/>
              <w:left w:val="single" w:sz="4" w:space="0" w:color="auto"/>
              <w:bottom w:val="nil"/>
              <w:right w:val="single" w:sz="4" w:space="0" w:color="auto"/>
            </w:tcBorders>
          </w:tcPr>
          <w:p w14:paraId="78E369D0" w14:textId="77777777" w:rsidR="00FC46A1" w:rsidRPr="00E00A5C"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E00A5C"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E00A5C"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E00A5C" w:rsidRDefault="00FC46A1" w:rsidP="00122CA1">
            <w:pPr>
              <w:pStyle w:val="aa"/>
              <w:rPr>
                <w:sz w:val="23"/>
                <w:szCs w:val="23"/>
              </w:rPr>
            </w:pPr>
          </w:p>
        </w:tc>
      </w:tr>
      <w:tr w:rsidR="00E00A5C" w:rsidRPr="00E00A5C" w14:paraId="4D9FA69A" w14:textId="77777777" w:rsidTr="00452B8B">
        <w:trPr>
          <w:trHeight w:val="1587"/>
        </w:trPr>
        <w:tc>
          <w:tcPr>
            <w:tcW w:w="2155" w:type="dxa"/>
            <w:tcBorders>
              <w:top w:val="nil"/>
              <w:bottom w:val="nil"/>
              <w:right w:val="single" w:sz="4" w:space="0" w:color="auto"/>
            </w:tcBorders>
          </w:tcPr>
          <w:p w14:paraId="6580FCDD" w14:textId="77777777" w:rsidR="00FC46A1" w:rsidRPr="00E00A5C" w:rsidRDefault="00FC46A1" w:rsidP="0089511C">
            <w:pPr>
              <w:pStyle w:val="ad"/>
              <w:ind w:left="-105" w:right="-87"/>
              <w:rPr>
                <w:sz w:val="23"/>
                <w:szCs w:val="23"/>
              </w:rPr>
            </w:pPr>
            <w:r w:rsidRPr="00E00A5C">
              <w:rPr>
                <w:sz w:val="23"/>
                <w:szCs w:val="23"/>
              </w:rPr>
              <w:lastRenderedPageBreak/>
              <w:t>магазины продовольственных товаров</w:t>
            </w:r>
          </w:p>
        </w:tc>
        <w:tc>
          <w:tcPr>
            <w:tcW w:w="1276" w:type="dxa"/>
            <w:tcBorders>
              <w:top w:val="nil"/>
              <w:left w:val="single" w:sz="4" w:space="0" w:color="auto"/>
              <w:bottom w:val="nil"/>
              <w:right w:val="single" w:sz="4" w:space="0" w:color="auto"/>
            </w:tcBorders>
          </w:tcPr>
          <w:p w14:paraId="207184F3" w14:textId="77777777" w:rsidR="00FC46A1" w:rsidRPr="00E00A5C"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E00A5C" w:rsidRDefault="00FC46A1" w:rsidP="00FC46A1">
            <w:pPr>
              <w:pStyle w:val="aa"/>
              <w:jc w:val="center"/>
              <w:rPr>
                <w:sz w:val="23"/>
                <w:szCs w:val="23"/>
              </w:rPr>
            </w:pPr>
            <w:r w:rsidRPr="00E00A5C">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E00A5C"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E00A5C" w:rsidRDefault="00FC46A1" w:rsidP="00122CA1">
            <w:pPr>
              <w:pStyle w:val="aa"/>
              <w:rPr>
                <w:sz w:val="23"/>
                <w:szCs w:val="23"/>
              </w:rPr>
            </w:pPr>
          </w:p>
        </w:tc>
      </w:tr>
      <w:tr w:rsidR="00E00A5C" w:rsidRPr="00E00A5C" w14:paraId="5FF18623" w14:textId="77777777" w:rsidTr="00452B8B">
        <w:tc>
          <w:tcPr>
            <w:tcW w:w="2155" w:type="dxa"/>
            <w:tcBorders>
              <w:top w:val="nil"/>
              <w:bottom w:val="single" w:sz="4" w:space="0" w:color="auto"/>
              <w:right w:val="single" w:sz="4" w:space="0" w:color="auto"/>
            </w:tcBorders>
          </w:tcPr>
          <w:p w14:paraId="192EF9AD" w14:textId="77777777" w:rsidR="00FC46A1" w:rsidRPr="00E00A5C" w:rsidRDefault="00FC46A1" w:rsidP="0089511C">
            <w:pPr>
              <w:pStyle w:val="ad"/>
              <w:ind w:left="-105" w:right="-87"/>
              <w:rPr>
                <w:sz w:val="23"/>
                <w:szCs w:val="23"/>
              </w:rPr>
            </w:pPr>
            <w:r w:rsidRPr="00E00A5C">
              <w:rPr>
                <w:sz w:val="23"/>
                <w:szCs w:val="23"/>
              </w:rPr>
              <w:t>магазины непродовольственных товаров</w:t>
            </w:r>
          </w:p>
        </w:tc>
        <w:tc>
          <w:tcPr>
            <w:tcW w:w="1276" w:type="dxa"/>
            <w:tcBorders>
              <w:top w:val="nil"/>
              <w:left w:val="single" w:sz="4" w:space="0" w:color="auto"/>
              <w:bottom w:val="single" w:sz="4" w:space="0" w:color="auto"/>
              <w:right w:val="single" w:sz="4" w:space="0" w:color="auto"/>
            </w:tcBorders>
          </w:tcPr>
          <w:p w14:paraId="3A2D2BE1" w14:textId="77777777" w:rsidR="00FC46A1" w:rsidRPr="00E00A5C"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E00A5C" w:rsidRDefault="00FC46A1" w:rsidP="00FC46A1">
            <w:pPr>
              <w:pStyle w:val="ad"/>
              <w:jc w:val="center"/>
              <w:rPr>
                <w:sz w:val="23"/>
                <w:szCs w:val="23"/>
              </w:rPr>
            </w:pPr>
            <w:r w:rsidRPr="00E00A5C">
              <w:rPr>
                <w:sz w:val="23"/>
                <w:szCs w:val="23"/>
              </w:rPr>
              <w:t>180 (30 - для микрорайонов и жилых районов)</w:t>
            </w:r>
          </w:p>
          <w:p w14:paraId="09DACB68" w14:textId="1E441169" w:rsidR="00FC46A1" w:rsidRPr="00E00A5C"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E00A5C"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E00A5C" w:rsidRDefault="00FC46A1" w:rsidP="00122CA1">
            <w:pPr>
              <w:pStyle w:val="aa"/>
              <w:rPr>
                <w:sz w:val="23"/>
                <w:szCs w:val="23"/>
              </w:rPr>
            </w:pPr>
          </w:p>
        </w:tc>
      </w:tr>
      <w:tr w:rsidR="00E00A5C" w:rsidRPr="00E00A5C" w14:paraId="0CF47A84" w14:textId="77777777" w:rsidTr="00452B8B">
        <w:tc>
          <w:tcPr>
            <w:tcW w:w="10500" w:type="dxa"/>
            <w:gridSpan w:val="5"/>
            <w:tcBorders>
              <w:top w:val="single" w:sz="4" w:space="0" w:color="auto"/>
              <w:bottom w:val="single" w:sz="4" w:space="0" w:color="auto"/>
            </w:tcBorders>
          </w:tcPr>
          <w:p w14:paraId="1C51E615" w14:textId="79E9B9B6" w:rsidR="00EE56E2" w:rsidRPr="00E00A5C" w:rsidRDefault="00EE56E2" w:rsidP="00122CA1">
            <w:pPr>
              <w:pStyle w:val="ad"/>
              <w:rPr>
                <w:sz w:val="23"/>
                <w:szCs w:val="23"/>
              </w:rPr>
            </w:pPr>
            <w:r w:rsidRPr="00E00A5C">
              <w:rPr>
                <w:b/>
                <w:bCs/>
                <w:sz w:val="23"/>
                <w:szCs w:val="23"/>
              </w:rPr>
              <w:t>Примечание:</w:t>
            </w:r>
            <w:r w:rsidRPr="00E00A5C">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E00A5C">
                <w:rPr>
                  <w:rStyle w:val="a4"/>
                  <w:rFonts w:cs="Times New Roman CYR"/>
                  <w:color w:val="auto"/>
                  <w:sz w:val="23"/>
                  <w:szCs w:val="23"/>
                </w:rPr>
                <w:t>постановлением</w:t>
              </w:r>
            </w:hyperlink>
            <w:r w:rsidRPr="00E00A5C">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E00A5C">
                <w:rPr>
                  <w:rStyle w:val="a4"/>
                  <w:rFonts w:cs="Times New Roman CYR"/>
                  <w:color w:val="auto"/>
                  <w:sz w:val="23"/>
                  <w:szCs w:val="23"/>
                </w:rPr>
                <w:t>Приложением №1</w:t>
              </w:r>
            </w:hyperlink>
            <w:r w:rsidRPr="00E00A5C">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E00A5C">
                <w:rPr>
                  <w:rStyle w:val="a4"/>
                  <w:rFonts w:cs="Times New Roman CYR"/>
                  <w:color w:val="auto"/>
                  <w:sz w:val="23"/>
                  <w:szCs w:val="23"/>
                </w:rPr>
                <w:t>Приложением N 2</w:t>
              </w:r>
            </w:hyperlink>
            <w:r w:rsidRPr="00E00A5C">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E00A5C">
                <w:rPr>
                  <w:rStyle w:val="a4"/>
                  <w:rFonts w:cs="Times New Roman CYR"/>
                  <w:color w:val="auto"/>
                  <w:sz w:val="23"/>
                  <w:szCs w:val="23"/>
                </w:rPr>
                <w:t>таблицей 5.1</w:t>
              </w:r>
            </w:hyperlink>
            <w:r w:rsidRPr="00E00A5C">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E00A5C" w:rsidRPr="00E00A5C" w14:paraId="169BB649" w14:textId="77777777" w:rsidTr="00452B8B">
        <w:trPr>
          <w:trHeight w:val="303"/>
        </w:trPr>
        <w:tc>
          <w:tcPr>
            <w:tcW w:w="2155" w:type="dxa"/>
            <w:tcBorders>
              <w:top w:val="single" w:sz="4" w:space="0" w:color="auto"/>
              <w:bottom w:val="single" w:sz="4" w:space="0" w:color="auto"/>
              <w:right w:val="single" w:sz="4" w:space="0" w:color="auto"/>
            </w:tcBorders>
            <w:vAlign w:val="center"/>
          </w:tcPr>
          <w:p w14:paraId="4FB3DB02" w14:textId="5A19C9BB" w:rsidR="00122CA1" w:rsidRPr="00E00A5C" w:rsidRDefault="00122CA1" w:rsidP="00122CA1">
            <w:pPr>
              <w:pStyle w:val="ad"/>
              <w:rPr>
                <w:sz w:val="23"/>
                <w:szCs w:val="23"/>
              </w:rPr>
            </w:pPr>
            <w:bookmarkStart w:id="14" w:name="sub_4045"/>
            <w:r w:rsidRPr="00E00A5C">
              <w:rPr>
                <w:sz w:val="23"/>
                <w:szCs w:val="23"/>
              </w:rPr>
              <w:t>Рынок, ярмарка</w:t>
            </w:r>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E00A5C" w:rsidRDefault="00122CA1" w:rsidP="00122CA1">
            <w:pPr>
              <w:pStyle w:val="ad"/>
              <w:rPr>
                <w:sz w:val="23"/>
                <w:szCs w:val="23"/>
              </w:rPr>
            </w:pPr>
            <w:r w:rsidRPr="00E00A5C">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E00A5C" w:rsidRDefault="00122CA1" w:rsidP="00122CA1">
            <w:pPr>
              <w:pStyle w:val="ad"/>
              <w:rPr>
                <w:sz w:val="23"/>
                <w:szCs w:val="23"/>
              </w:rPr>
            </w:pPr>
            <w:r w:rsidRPr="00E00A5C">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E00A5C" w:rsidRDefault="00122CA1" w:rsidP="00122CA1">
            <w:pPr>
              <w:pStyle w:val="ad"/>
              <w:rPr>
                <w:sz w:val="23"/>
                <w:szCs w:val="23"/>
              </w:rPr>
            </w:pPr>
            <w:r w:rsidRPr="00E00A5C">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E00A5C" w:rsidRDefault="00122CA1" w:rsidP="00122CA1">
            <w:pPr>
              <w:pStyle w:val="ad"/>
              <w:rPr>
                <w:sz w:val="23"/>
                <w:szCs w:val="23"/>
              </w:rPr>
            </w:pPr>
          </w:p>
        </w:tc>
      </w:tr>
      <w:tr w:rsidR="00E00A5C" w:rsidRPr="00E00A5C" w14:paraId="1B253706" w14:textId="77777777" w:rsidTr="00452B8B">
        <w:tc>
          <w:tcPr>
            <w:tcW w:w="10500" w:type="dxa"/>
            <w:gridSpan w:val="5"/>
            <w:tcBorders>
              <w:top w:val="single" w:sz="4" w:space="0" w:color="auto"/>
              <w:bottom w:val="single" w:sz="4" w:space="0" w:color="auto"/>
            </w:tcBorders>
          </w:tcPr>
          <w:p w14:paraId="676BBE5F" w14:textId="1A110637" w:rsidR="00122CA1" w:rsidRPr="00E00A5C" w:rsidRDefault="00122CA1" w:rsidP="00122CA1">
            <w:pPr>
              <w:pStyle w:val="ad"/>
              <w:rPr>
                <w:sz w:val="23"/>
                <w:szCs w:val="23"/>
              </w:rPr>
            </w:pPr>
            <w:r w:rsidRPr="00E00A5C">
              <w:rPr>
                <w:b/>
                <w:bCs/>
                <w:sz w:val="23"/>
                <w:szCs w:val="23"/>
              </w:rPr>
              <w:t>Примечание:</w:t>
            </w:r>
            <w:r w:rsidRPr="00E00A5C">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E00A5C">
                <w:rPr>
                  <w:rStyle w:val="a4"/>
                  <w:rFonts w:cs="Times New Roman CYR"/>
                  <w:color w:val="auto"/>
                  <w:sz w:val="23"/>
                  <w:szCs w:val="23"/>
                </w:rPr>
                <w:t>постановлением</w:t>
              </w:r>
            </w:hyperlink>
            <w:r w:rsidRPr="00E00A5C">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E00A5C">
                <w:rPr>
                  <w:rStyle w:val="a4"/>
                  <w:rFonts w:cs="Times New Roman CYR"/>
                  <w:color w:val="auto"/>
                  <w:sz w:val="23"/>
                  <w:szCs w:val="23"/>
                </w:rPr>
                <w:t>Приложением N 4</w:t>
              </w:r>
            </w:hyperlink>
            <w:r w:rsidRPr="00E00A5C">
              <w:rPr>
                <w:sz w:val="23"/>
                <w:szCs w:val="23"/>
              </w:rPr>
              <w:t xml:space="preserve"> указанного постановления</w:t>
            </w:r>
          </w:p>
          <w:p w14:paraId="0410FF77" w14:textId="2B732B43" w:rsidR="00122CA1" w:rsidRPr="00E00A5C" w:rsidRDefault="00122CA1" w:rsidP="00122CA1">
            <w:pPr>
              <w:pStyle w:val="ad"/>
              <w:rPr>
                <w:sz w:val="23"/>
                <w:szCs w:val="23"/>
              </w:rPr>
            </w:pPr>
            <w:r w:rsidRPr="00E00A5C">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E00A5C" w:rsidRPr="00E00A5C" w14:paraId="46CE8672" w14:textId="77777777" w:rsidTr="00452B8B">
        <w:tc>
          <w:tcPr>
            <w:tcW w:w="2155" w:type="dxa"/>
            <w:tcBorders>
              <w:top w:val="single" w:sz="4" w:space="0" w:color="auto"/>
              <w:bottom w:val="single" w:sz="4" w:space="0" w:color="auto"/>
              <w:right w:val="single" w:sz="4" w:space="0" w:color="auto"/>
            </w:tcBorders>
          </w:tcPr>
          <w:p w14:paraId="6EACBC86" w14:textId="77777777" w:rsidR="00122CA1" w:rsidRPr="00E00A5C" w:rsidRDefault="00122CA1" w:rsidP="00122CA1">
            <w:pPr>
              <w:pStyle w:val="ad"/>
              <w:rPr>
                <w:sz w:val="23"/>
                <w:szCs w:val="23"/>
              </w:rPr>
            </w:pPr>
            <w:r w:rsidRPr="00E00A5C">
              <w:rPr>
                <w:sz w:val="23"/>
                <w:szCs w:val="23"/>
              </w:rPr>
              <w:lastRenderedPageBreak/>
              <w:t>Рыночный комплекс, м2 торговой площади на 1 тыс. чел. розничной торговли</w:t>
            </w:r>
          </w:p>
        </w:tc>
        <w:tc>
          <w:tcPr>
            <w:tcW w:w="1276" w:type="dxa"/>
            <w:tcBorders>
              <w:top w:val="single" w:sz="4" w:space="0" w:color="auto"/>
              <w:left w:val="single" w:sz="4" w:space="0" w:color="auto"/>
              <w:bottom w:val="single" w:sz="4" w:space="0" w:color="auto"/>
              <w:right w:val="single" w:sz="4" w:space="0" w:color="auto"/>
            </w:tcBorders>
          </w:tcPr>
          <w:p w14:paraId="73C94EBF" w14:textId="77777777" w:rsidR="00122CA1" w:rsidRPr="00E00A5C" w:rsidRDefault="00122CA1" w:rsidP="00122CA1">
            <w:pPr>
              <w:pStyle w:val="ad"/>
              <w:rPr>
                <w:sz w:val="23"/>
                <w:szCs w:val="23"/>
              </w:rPr>
            </w:pPr>
            <w:r w:rsidRPr="00E00A5C">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E00A5C" w:rsidRDefault="00122CA1" w:rsidP="00122CA1">
            <w:pPr>
              <w:pStyle w:val="aa"/>
              <w:jc w:val="center"/>
              <w:rPr>
                <w:sz w:val="23"/>
                <w:szCs w:val="23"/>
              </w:rPr>
            </w:pPr>
            <w:r w:rsidRPr="00E00A5C">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E00A5C" w:rsidRDefault="00122CA1" w:rsidP="00122CA1">
            <w:pPr>
              <w:pStyle w:val="ad"/>
              <w:rPr>
                <w:sz w:val="23"/>
                <w:szCs w:val="23"/>
              </w:rPr>
            </w:pPr>
            <w:r w:rsidRPr="00E00A5C">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E00A5C" w:rsidRDefault="00122CA1" w:rsidP="00122CA1">
            <w:pPr>
              <w:pStyle w:val="ad"/>
              <w:rPr>
                <w:sz w:val="23"/>
                <w:szCs w:val="23"/>
              </w:rPr>
            </w:pPr>
            <w:r w:rsidRPr="00E00A5C">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E00A5C" w:rsidRDefault="00122CA1" w:rsidP="00122CA1">
            <w:pPr>
              <w:pStyle w:val="ad"/>
              <w:rPr>
                <w:sz w:val="23"/>
                <w:szCs w:val="23"/>
              </w:rPr>
            </w:pPr>
            <w:r w:rsidRPr="00E00A5C">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E00A5C" w:rsidRPr="00E00A5C" w14:paraId="1A60E843" w14:textId="77777777" w:rsidTr="00452B8B">
        <w:tc>
          <w:tcPr>
            <w:tcW w:w="2155" w:type="dxa"/>
            <w:tcBorders>
              <w:top w:val="single" w:sz="4" w:space="0" w:color="auto"/>
              <w:bottom w:val="single" w:sz="4" w:space="0" w:color="auto"/>
              <w:right w:val="single" w:sz="4" w:space="0" w:color="auto"/>
            </w:tcBorders>
          </w:tcPr>
          <w:p w14:paraId="588143E3" w14:textId="58599146" w:rsidR="00FC46A1" w:rsidRPr="00E00A5C" w:rsidRDefault="00FC46A1" w:rsidP="00FC46A1">
            <w:pPr>
              <w:pStyle w:val="ad"/>
              <w:rPr>
                <w:sz w:val="23"/>
                <w:szCs w:val="23"/>
              </w:rPr>
            </w:pPr>
            <w:bookmarkStart w:id="15" w:name="sub_4047"/>
            <w:r w:rsidRPr="00E00A5C">
              <w:rPr>
                <w:sz w:val="23"/>
                <w:szCs w:val="23"/>
              </w:rPr>
              <w:t>Предприятие общественного питания, место на 1 тыс. чел.</w:t>
            </w:r>
            <w:bookmarkEnd w:id="15"/>
          </w:p>
        </w:tc>
        <w:tc>
          <w:tcPr>
            <w:tcW w:w="1276" w:type="dxa"/>
            <w:tcBorders>
              <w:top w:val="single" w:sz="4" w:space="0" w:color="auto"/>
              <w:left w:val="single" w:sz="4" w:space="0" w:color="auto"/>
              <w:bottom w:val="single" w:sz="4" w:space="0" w:color="auto"/>
              <w:right w:val="single" w:sz="4" w:space="0" w:color="auto"/>
            </w:tcBorders>
          </w:tcPr>
          <w:p w14:paraId="72162DCF" w14:textId="77777777" w:rsidR="00FC46A1" w:rsidRPr="00E00A5C"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E00A5C" w:rsidRDefault="00FC46A1" w:rsidP="00FC46A1">
            <w:pPr>
              <w:pStyle w:val="aa"/>
              <w:jc w:val="center"/>
              <w:rPr>
                <w:sz w:val="23"/>
                <w:szCs w:val="23"/>
              </w:rPr>
            </w:pPr>
            <w:r w:rsidRPr="00E00A5C">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E00A5C" w:rsidRDefault="00FC46A1" w:rsidP="00FC46A1">
            <w:pPr>
              <w:pStyle w:val="ad"/>
              <w:rPr>
                <w:sz w:val="23"/>
                <w:szCs w:val="23"/>
              </w:rPr>
            </w:pPr>
            <w:r w:rsidRPr="00E00A5C">
              <w:rPr>
                <w:sz w:val="23"/>
                <w:szCs w:val="23"/>
              </w:rPr>
              <w:t>При числе мест, га на 100 мест:</w:t>
            </w:r>
          </w:p>
          <w:p w14:paraId="0937F408" w14:textId="77777777" w:rsidR="00FC46A1" w:rsidRPr="00E00A5C" w:rsidRDefault="00FC46A1" w:rsidP="00FC46A1">
            <w:pPr>
              <w:pStyle w:val="ad"/>
              <w:rPr>
                <w:sz w:val="23"/>
                <w:szCs w:val="23"/>
              </w:rPr>
            </w:pPr>
            <w:r w:rsidRPr="00E00A5C">
              <w:rPr>
                <w:sz w:val="23"/>
                <w:szCs w:val="23"/>
              </w:rPr>
              <w:t>до 50 - 0,2 - 0,25;</w:t>
            </w:r>
          </w:p>
          <w:p w14:paraId="42998A9B" w14:textId="77777777" w:rsidR="00FC46A1" w:rsidRPr="00E00A5C" w:rsidRDefault="00FC46A1" w:rsidP="00FC46A1">
            <w:pPr>
              <w:pStyle w:val="ad"/>
              <w:rPr>
                <w:sz w:val="23"/>
                <w:szCs w:val="23"/>
              </w:rPr>
            </w:pPr>
            <w:r w:rsidRPr="00E00A5C">
              <w:rPr>
                <w:sz w:val="23"/>
                <w:szCs w:val="23"/>
              </w:rPr>
              <w:t>свыше 50 до 150 - 0,2 - 0,15;</w:t>
            </w:r>
          </w:p>
          <w:p w14:paraId="064FA034" w14:textId="176742E3" w:rsidR="00FC46A1" w:rsidRPr="00E00A5C" w:rsidRDefault="00FC46A1" w:rsidP="00FC46A1">
            <w:pPr>
              <w:pStyle w:val="ad"/>
              <w:rPr>
                <w:sz w:val="23"/>
                <w:szCs w:val="23"/>
              </w:rPr>
            </w:pPr>
            <w:r w:rsidRPr="00E00A5C">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E00A5C" w:rsidRDefault="00FC46A1" w:rsidP="00FC46A1">
            <w:pPr>
              <w:pStyle w:val="ad"/>
              <w:rPr>
                <w:sz w:val="23"/>
                <w:szCs w:val="23"/>
              </w:rPr>
            </w:pPr>
          </w:p>
        </w:tc>
      </w:tr>
      <w:tr w:rsidR="00E00A5C" w:rsidRPr="00E00A5C" w14:paraId="4F4B3710" w14:textId="77777777" w:rsidTr="00452B8B">
        <w:tc>
          <w:tcPr>
            <w:tcW w:w="10500" w:type="dxa"/>
            <w:gridSpan w:val="5"/>
            <w:tcBorders>
              <w:top w:val="single" w:sz="4" w:space="0" w:color="auto"/>
              <w:bottom w:val="single" w:sz="4" w:space="0" w:color="auto"/>
            </w:tcBorders>
          </w:tcPr>
          <w:p w14:paraId="5076639D" w14:textId="5CE5A6F2" w:rsidR="00FC46A1" w:rsidRPr="00E00A5C" w:rsidRDefault="00FC46A1" w:rsidP="00122CA1">
            <w:pPr>
              <w:pStyle w:val="ad"/>
              <w:rPr>
                <w:sz w:val="23"/>
                <w:szCs w:val="23"/>
              </w:rPr>
            </w:pPr>
            <w:r w:rsidRPr="00E00A5C">
              <w:rPr>
                <w:b/>
                <w:bCs/>
                <w:sz w:val="23"/>
                <w:szCs w:val="23"/>
              </w:rPr>
              <w:t>Примечание:</w:t>
            </w:r>
            <w:r w:rsidRPr="00E00A5C">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E00A5C" w:rsidRDefault="00FC46A1" w:rsidP="00122CA1">
            <w:pPr>
              <w:pStyle w:val="ad"/>
              <w:rPr>
                <w:sz w:val="23"/>
                <w:szCs w:val="23"/>
              </w:rPr>
            </w:pPr>
            <w:r w:rsidRPr="00E00A5C">
              <w:rPr>
                <w:sz w:val="23"/>
                <w:szCs w:val="23"/>
              </w:rPr>
              <w:t xml:space="preserve">Радиус обслуживания предприятий общественного питания следует принимать в соответствии с </w:t>
            </w:r>
            <w:hyperlink w:anchor="sub_51" w:history="1">
              <w:r w:rsidRPr="00E00A5C">
                <w:rPr>
                  <w:rStyle w:val="a4"/>
                  <w:rFonts w:cs="Times New Roman CYR"/>
                  <w:color w:val="auto"/>
                  <w:sz w:val="23"/>
                  <w:szCs w:val="23"/>
                </w:rPr>
                <w:t>таблицей 5.1</w:t>
              </w:r>
            </w:hyperlink>
            <w:r w:rsidRPr="00E00A5C">
              <w:rPr>
                <w:sz w:val="23"/>
                <w:szCs w:val="23"/>
              </w:rPr>
              <w:t xml:space="preserve"> Настоящих нормативов</w:t>
            </w:r>
          </w:p>
        </w:tc>
      </w:tr>
      <w:tr w:rsidR="00E00A5C" w:rsidRPr="00E00A5C" w14:paraId="38B78162" w14:textId="77777777" w:rsidTr="00452B8B">
        <w:tc>
          <w:tcPr>
            <w:tcW w:w="2155" w:type="dxa"/>
            <w:tcBorders>
              <w:top w:val="single" w:sz="4" w:space="0" w:color="auto"/>
              <w:bottom w:val="single" w:sz="4" w:space="0" w:color="auto"/>
              <w:right w:val="single" w:sz="4" w:space="0" w:color="auto"/>
            </w:tcBorders>
          </w:tcPr>
          <w:p w14:paraId="138C41D9" w14:textId="77777777" w:rsidR="00FC46A1" w:rsidRPr="00E00A5C" w:rsidRDefault="00FC46A1" w:rsidP="00122CA1">
            <w:pPr>
              <w:pStyle w:val="ad"/>
              <w:rPr>
                <w:sz w:val="23"/>
                <w:szCs w:val="23"/>
              </w:rPr>
            </w:pPr>
            <w:r w:rsidRPr="00E00A5C">
              <w:rPr>
                <w:sz w:val="23"/>
                <w:szCs w:val="23"/>
              </w:rPr>
              <w:t>Магазины кулинарии, м2 торговой площади на 1 тыс. чел.</w:t>
            </w:r>
          </w:p>
        </w:tc>
        <w:tc>
          <w:tcPr>
            <w:tcW w:w="1276" w:type="dxa"/>
            <w:tcBorders>
              <w:top w:val="single" w:sz="4" w:space="0" w:color="auto"/>
              <w:left w:val="single" w:sz="4" w:space="0" w:color="auto"/>
              <w:bottom w:val="single" w:sz="4" w:space="0" w:color="auto"/>
              <w:right w:val="single" w:sz="4" w:space="0" w:color="auto"/>
            </w:tcBorders>
          </w:tcPr>
          <w:p w14:paraId="06C6DDEE" w14:textId="77777777" w:rsidR="00FC46A1" w:rsidRPr="00E00A5C" w:rsidRDefault="00FC46A1" w:rsidP="00122CA1">
            <w:pPr>
              <w:pStyle w:val="ad"/>
              <w:rPr>
                <w:sz w:val="23"/>
                <w:szCs w:val="23"/>
              </w:rPr>
            </w:pPr>
            <w:r w:rsidRPr="00E00A5C">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E00A5C" w:rsidRDefault="00FC46A1" w:rsidP="00FC46A1">
            <w:pPr>
              <w:pStyle w:val="aa"/>
              <w:jc w:val="center"/>
              <w:rPr>
                <w:sz w:val="23"/>
                <w:szCs w:val="23"/>
              </w:rPr>
            </w:pPr>
            <w:r w:rsidRPr="00E00A5C">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E00A5C"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E00A5C" w:rsidRDefault="00FC46A1" w:rsidP="00122CA1">
            <w:pPr>
              <w:pStyle w:val="aa"/>
              <w:rPr>
                <w:sz w:val="23"/>
                <w:szCs w:val="23"/>
              </w:rPr>
            </w:pPr>
          </w:p>
        </w:tc>
      </w:tr>
      <w:tr w:rsidR="00E00A5C" w:rsidRPr="00E00A5C" w14:paraId="51381D68" w14:textId="77777777" w:rsidTr="00452B8B">
        <w:tc>
          <w:tcPr>
            <w:tcW w:w="2155" w:type="dxa"/>
            <w:tcBorders>
              <w:top w:val="single" w:sz="4" w:space="0" w:color="auto"/>
              <w:bottom w:val="single" w:sz="4" w:space="0" w:color="auto"/>
              <w:right w:val="single" w:sz="4" w:space="0" w:color="auto"/>
            </w:tcBorders>
          </w:tcPr>
          <w:p w14:paraId="6B438DF7" w14:textId="11BA7392" w:rsidR="00FC46A1" w:rsidRPr="00E00A5C" w:rsidRDefault="00FC46A1" w:rsidP="00FC46A1">
            <w:pPr>
              <w:pStyle w:val="ad"/>
              <w:rPr>
                <w:sz w:val="23"/>
                <w:szCs w:val="23"/>
              </w:rPr>
            </w:pPr>
            <w:bookmarkStart w:id="16" w:name="sub_4049"/>
            <w:r w:rsidRPr="00E00A5C">
              <w:rPr>
                <w:sz w:val="23"/>
                <w:szCs w:val="23"/>
              </w:rPr>
              <w:t>Предприятия бытового обслуживания, рабочее место на 1 тыс. чел.</w:t>
            </w:r>
            <w:bookmarkEnd w:id="16"/>
          </w:p>
        </w:tc>
        <w:tc>
          <w:tcPr>
            <w:tcW w:w="1276" w:type="dxa"/>
            <w:tcBorders>
              <w:top w:val="single" w:sz="4" w:space="0" w:color="auto"/>
              <w:left w:val="single" w:sz="4" w:space="0" w:color="auto"/>
              <w:bottom w:val="single" w:sz="4" w:space="0" w:color="auto"/>
              <w:right w:val="single" w:sz="4" w:space="0" w:color="auto"/>
            </w:tcBorders>
          </w:tcPr>
          <w:p w14:paraId="19AA3C30" w14:textId="38F063D5" w:rsidR="00FC46A1" w:rsidRPr="00E00A5C" w:rsidRDefault="00FC46A1" w:rsidP="00FC46A1">
            <w:pPr>
              <w:pStyle w:val="ad"/>
              <w:rPr>
                <w:sz w:val="23"/>
                <w:szCs w:val="23"/>
              </w:rPr>
            </w:pPr>
            <w:r w:rsidRPr="00E00A5C">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E00A5C" w:rsidRDefault="00D13DD1" w:rsidP="00FC46A1">
            <w:pPr>
              <w:pStyle w:val="aa"/>
              <w:jc w:val="center"/>
              <w:rPr>
                <w:sz w:val="23"/>
                <w:szCs w:val="23"/>
              </w:rPr>
            </w:pPr>
            <w:r w:rsidRPr="00E00A5C">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E00A5C"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E00A5C" w:rsidRDefault="00FC46A1" w:rsidP="00FC46A1">
            <w:pPr>
              <w:pStyle w:val="aa"/>
              <w:rPr>
                <w:sz w:val="23"/>
                <w:szCs w:val="23"/>
              </w:rPr>
            </w:pPr>
          </w:p>
        </w:tc>
      </w:tr>
      <w:tr w:rsidR="00E00A5C" w:rsidRPr="00E00A5C" w14:paraId="5C73ED32" w14:textId="77777777" w:rsidTr="00452B8B">
        <w:tc>
          <w:tcPr>
            <w:tcW w:w="10500" w:type="dxa"/>
            <w:gridSpan w:val="5"/>
            <w:tcBorders>
              <w:top w:val="single" w:sz="4" w:space="0" w:color="auto"/>
              <w:bottom w:val="single" w:sz="4" w:space="0" w:color="auto"/>
            </w:tcBorders>
          </w:tcPr>
          <w:p w14:paraId="2ADEC179" w14:textId="77777777" w:rsidR="00FC46A1" w:rsidRPr="00E00A5C" w:rsidRDefault="00FC46A1" w:rsidP="00FC46A1">
            <w:pPr>
              <w:pStyle w:val="ad"/>
              <w:rPr>
                <w:sz w:val="23"/>
                <w:szCs w:val="23"/>
              </w:rPr>
            </w:pPr>
            <w:r w:rsidRPr="00E00A5C">
              <w:rPr>
                <w:b/>
                <w:bCs/>
                <w:sz w:val="23"/>
                <w:szCs w:val="23"/>
              </w:rPr>
              <w:t>Примечание:</w:t>
            </w:r>
            <w:r w:rsidRPr="00E00A5C">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E00A5C" w:rsidRDefault="00FC46A1" w:rsidP="00FC46A1">
            <w:pPr>
              <w:pStyle w:val="aa"/>
              <w:rPr>
                <w:sz w:val="23"/>
                <w:szCs w:val="23"/>
              </w:rPr>
            </w:pPr>
            <w:r w:rsidRPr="00E00A5C">
              <w:rPr>
                <w:sz w:val="23"/>
                <w:szCs w:val="23"/>
              </w:rPr>
              <w:t xml:space="preserve">Радиус обслуживания предприятий бытового обслуживания следует принимать в соответствии с </w:t>
            </w:r>
            <w:hyperlink w:anchor="sub_51" w:history="1">
              <w:r w:rsidRPr="00E00A5C">
                <w:rPr>
                  <w:rStyle w:val="a4"/>
                  <w:rFonts w:cs="Times New Roman CYR"/>
                  <w:color w:val="auto"/>
                  <w:sz w:val="23"/>
                  <w:szCs w:val="23"/>
                </w:rPr>
                <w:t>таблицей 5.1</w:t>
              </w:r>
            </w:hyperlink>
            <w:r w:rsidRPr="00E00A5C">
              <w:rPr>
                <w:sz w:val="23"/>
                <w:szCs w:val="23"/>
              </w:rPr>
              <w:t xml:space="preserve"> Настоящих нормативов</w:t>
            </w:r>
          </w:p>
        </w:tc>
      </w:tr>
      <w:tr w:rsidR="00E00A5C" w:rsidRPr="00E00A5C" w14:paraId="6BE85B3E" w14:textId="77777777" w:rsidTr="00452B8B">
        <w:tc>
          <w:tcPr>
            <w:tcW w:w="2155" w:type="dxa"/>
            <w:tcBorders>
              <w:top w:val="single" w:sz="4" w:space="0" w:color="auto"/>
              <w:bottom w:val="single" w:sz="4" w:space="0" w:color="auto"/>
              <w:right w:val="single" w:sz="4" w:space="0" w:color="auto"/>
            </w:tcBorders>
          </w:tcPr>
          <w:p w14:paraId="4C82D49E" w14:textId="77777777" w:rsidR="00FC46A1" w:rsidRPr="00E00A5C" w:rsidRDefault="00FC46A1" w:rsidP="00FC46A1">
            <w:pPr>
              <w:pStyle w:val="ad"/>
              <w:rPr>
                <w:sz w:val="23"/>
                <w:szCs w:val="23"/>
              </w:rPr>
            </w:pPr>
            <w:r w:rsidRPr="00E00A5C">
              <w:rPr>
                <w:sz w:val="23"/>
                <w:szCs w:val="23"/>
              </w:rPr>
              <w:t>В том числе:</w:t>
            </w:r>
          </w:p>
          <w:p w14:paraId="5223998C" w14:textId="77777777" w:rsidR="00FC46A1" w:rsidRPr="00E00A5C" w:rsidRDefault="00FC46A1" w:rsidP="00FC46A1">
            <w:pPr>
              <w:pStyle w:val="ad"/>
              <w:rPr>
                <w:sz w:val="23"/>
                <w:szCs w:val="23"/>
              </w:rPr>
            </w:pPr>
            <w:r w:rsidRPr="00E00A5C">
              <w:rPr>
                <w:sz w:val="23"/>
                <w:szCs w:val="23"/>
              </w:rPr>
              <w:t>непосредственного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14:paraId="3AC67C22" w14:textId="77777777" w:rsidR="00FC46A1" w:rsidRPr="00E00A5C"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E00A5C" w:rsidRDefault="00D13DD1" w:rsidP="00FC46A1">
            <w:pPr>
              <w:pStyle w:val="aa"/>
              <w:jc w:val="center"/>
              <w:rPr>
                <w:sz w:val="23"/>
                <w:szCs w:val="23"/>
              </w:rPr>
            </w:pPr>
            <w:r w:rsidRPr="00E00A5C">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E00A5C" w:rsidRDefault="00FC46A1" w:rsidP="00FC46A1">
            <w:pPr>
              <w:pStyle w:val="ad"/>
              <w:rPr>
                <w:sz w:val="23"/>
                <w:szCs w:val="23"/>
              </w:rPr>
            </w:pPr>
            <w:r w:rsidRPr="00E00A5C">
              <w:rPr>
                <w:sz w:val="23"/>
                <w:szCs w:val="23"/>
              </w:rPr>
              <w:t>На 10 рабочих мест для предприятий мощностью, рабочих мест:</w:t>
            </w:r>
          </w:p>
          <w:p w14:paraId="2749737B" w14:textId="77777777" w:rsidR="00FC46A1" w:rsidRPr="00E00A5C" w:rsidRDefault="00FC46A1" w:rsidP="00FC46A1">
            <w:pPr>
              <w:pStyle w:val="ad"/>
              <w:rPr>
                <w:sz w:val="23"/>
                <w:szCs w:val="23"/>
              </w:rPr>
            </w:pPr>
            <w:r w:rsidRPr="00E00A5C">
              <w:rPr>
                <w:sz w:val="23"/>
                <w:szCs w:val="23"/>
              </w:rPr>
              <w:t>0,1 - 0,2 га 10 - 50 мест;</w:t>
            </w:r>
          </w:p>
          <w:p w14:paraId="47DFF898" w14:textId="77777777" w:rsidR="00FC46A1" w:rsidRPr="00E00A5C" w:rsidRDefault="00FC46A1" w:rsidP="00FC46A1">
            <w:pPr>
              <w:pStyle w:val="ad"/>
              <w:rPr>
                <w:sz w:val="23"/>
                <w:szCs w:val="23"/>
              </w:rPr>
            </w:pPr>
            <w:r w:rsidRPr="00E00A5C">
              <w:rPr>
                <w:sz w:val="23"/>
                <w:szCs w:val="23"/>
              </w:rPr>
              <w:t>0,05 - 0,08 - 50 - 150 мест</w:t>
            </w:r>
          </w:p>
          <w:p w14:paraId="7650C0EC" w14:textId="77777777" w:rsidR="00FC46A1" w:rsidRPr="00E00A5C" w:rsidRDefault="00FC46A1" w:rsidP="00FC46A1">
            <w:pPr>
              <w:pStyle w:val="ad"/>
              <w:rPr>
                <w:sz w:val="23"/>
                <w:szCs w:val="23"/>
              </w:rPr>
            </w:pPr>
            <w:r w:rsidRPr="00E00A5C">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E00A5C" w:rsidRDefault="00FC46A1" w:rsidP="00FC46A1">
            <w:pPr>
              <w:pStyle w:val="aa"/>
              <w:rPr>
                <w:sz w:val="23"/>
                <w:szCs w:val="23"/>
              </w:rPr>
            </w:pPr>
          </w:p>
        </w:tc>
      </w:tr>
      <w:tr w:rsidR="00E00A5C" w:rsidRPr="00E00A5C" w14:paraId="7698138B" w14:textId="77777777" w:rsidTr="00452B8B">
        <w:tc>
          <w:tcPr>
            <w:tcW w:w="2155" w:type="dxa"/>
            <w:tcBorders>
              <w:top w:val="single" w:sz="4" w:space="0" w:color="auto"/>
              <w:bottom w:val="single" w:sz="4" w:space="0" w:color="auto"/>
              <w:right w:val="single" w:sz="4" w:space="0" w:color="auto"/>
            </w:tcBorders>
          </w:tcPr>
          <w:p w14:paraId="4C01560E" w14:textId="77777777" w:rsidR="00FC46A1" w:rsidRPr="00E00A5C" w:rsidRDefault="00FC46A1" w:rsidP="00FC46A1">
            <w:pPr>
              <w:pStyle w:val="ad"/>
              <w:rPr>
                <w:sz w:val="23"/>
                <w:szCs w:val="23"/>
              </w:rPr>
            </w:pPr>
            <w:r w:rsidRPr="00E00A5C">
              <w:rPr>
                <w:sz w:val="23"/>
                <w:szCs w:val="23"/>
              </w:rPr>
              <w:t>Производственные предприятия централизованного выполнения заказов, объект</w:t>
            </w:r>
          </w:p>
        </w:tc>
        <w:tc>
          <w:tcPr>
            <w:tcW w:w="1276" w:type="dxa"/>
            <w:tcBorders>
              <w:top w:val="single" w:sz="4" w:space="0" w:color="auto"/>
              <w:left w:val="single" w:sz="4" w:space="0" w:color="auto"/>
              <w:bottom w:val="single" w:sz="4" w:space="0" w:color="auto"/>
              <w:right w:val="single" w:sz="4" w:space="0" w:color="auto"/>
            </w:tcBorders>
          </w:tcPr>
          <w:p w14:paraId="6A4F2CBA" w14:textId="77777777" w:rsidR="00FC46A1" w:rsidRPr="00E00A5C" w:rsidRDefault="00FC46A1" w:rsidP="00FC46A1">
            <w:pPr>
              <w:pStyle w:val="ad"/>
              <w:rPr>
                <w:sz w:val="23"/>
                <w:szCs w:val="23"/>
              </w:rPr>
            </w:pPr>
            <w:r w:rsidRPr="00E00A5C">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E00A5C" w:rsidRDefault="00D13DD1" w:rsidP="00FC46A1">
            <w:pPr>
              <w:pStyle w:val="aa"/>
              <w:jc w:val="center"/>
              <w:rPr>
                <w:sz w:val="23"/>
                <w:szCs w:val="23"/>
              </w:rPr>
            </w:pPr>
            <w:r w:rsidRPr="00E00A5C">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E00A5C" w:rsidRDefault="00FC46A1" w:rsidP="00FC46A1">
            <w:pPr>
              <w:pStyle w:val="ad"/>
              <w:rPr>
                <w:sz w:val="23"/>
                <w:szCs w:val="23"/>
              </w:rPr>
            </w:pPr>
            <w:r w:rsidRPr="00E00A5C">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E00A5C" w:rsidRDefault="00FC46A1" w:rsidP="00FC46A1">
            <w:pPr>
              <w:pStyle w:val="aa"/>
              <w:rPr>
                <w:sz w:val="23"/>
                <w:szCs w:val="23"/>
              </w:rPr>
            </w:pPr>
          </w:p>
        </w:tc>
      </w:tr>
      <w:tr w:rsidR="00E00A5C" w:rsidRPr="00E00A5C" w14:paraId="7FA067C0" w14:textId="77777777" w:rsidTr="00452B8B">
        <w:tc>
          <w:tcPr>
            <w:tcW w:w="2155" w:type="dxa"/>
            <w:tcBorders>
              <w:top w:val="single" w:sz="4" w:space="0" w:color="auto"/>
              <w:bottom w:val="single" w:sz="4" w:space="0" w:color="auto"/>
              <w:right w:val="single" w:sz="4" w:space="0" w:color="auto"/>
            </w:tcBorders>
          </w:tcPr>
          <w:p w14:paraId="4332A6F2" w14:textId="77777777" w:rsidR="00FC46A1" w:rsidRPr="00E00A5C" w:rsidRDefault="00FC46A1" w:rsidP="00FC46A1">
            <w:pPr>
              <w:pStyle w:val="ad"/>
              <w:rPr>
                <w:sz w:val="23"/>
                <w:szCs w:val="23"/>
              </w:rPr>
            </w:pPr>
            <w:r w:rsidRPr="00E00A5C">
              <w:rPr>
                <w:sz w:val="23"/>
                <w:szCs w:val="23"/>
              </w:rPr>
              <w:t>Предприятия коммунального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93B57AD" w14:textId="77777777" w:rsidR="00FC46A1" w:rsidRPr="00E00A5C"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E00A5C"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E00A5C"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E00A5C" w:rsidRDefault="00FC46A1" w:rsidP="00FC46A1">
            <w:pPr>
              <w:pStyle w:val="aa"/>
              <w:rPr>
                <w:sz w:val="23"/>
                <w:szCs w:val="23"/>
              </w:rPr>
            </w:pPr>
          </w:p>
        </w:tc>
      </w:tr>
      <w:tr w:rsidR="00E00A5C" w:rsidRPr="00E00A5C" w14:paraId="55E6DAC7" w14:textId="77777777" w:rsidTr="00452B8B">
        <w:trPr>
          <w:trHeight w:val="295"/>
        </w:trPr>
        <w:tc>
          <w:tcPr>
            <w:tcW w:w="2155" w:type="dxa"/>
            <w:tcBorders>
              <w:top w:val="single" w:sz="4" w:space="0" w:color="auto"/>
              <w:bottom w:val="single" w:sz="4" w:space="0" w:color="auto"/>
              <w:right w:val="single" w:sz="4" w:space="0" w:color="auto"/>
            </w:tcBorders>
          </w:tcPr>
          <w:p w14:paraId="47B934B3" w14:textId="77777777" w:rsidR="00FC46A1" w:rsidRPr="00E00A5C" w:rsidRDefault="00FC46A1" w:rsidP="00FC46A1">
            <w:pPr>
              <w:pStyle w:val="ad"/>
              <w:rPr>
                <w:sz w:val="23"/>
                <w:szCs w:val="23"/>
              </w:rPr>
            </w:pPr>
            <w:r w:rsidRPr="00E00A5C">
              <w:rPr>
                <w:sz w:val="23"/>
                <w:szCs w:val="23"/>
              </w:rPr>
              <w:lastRenderedPageBreak/>
              <w:t>Прачечные, 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27278BEC" w14:textId="77777777" w:rsidR="00FC46A1" w:rsidRPr="00E00A5C" w:rsidRDefault="00FC46A1" w:rsidP="00FC46A1">
            <w:pPr>
              <w:pStyle w:val="ad"/>
              <w:rPr>
                <w:sz w:val="23"/>
                <w:szCs w:val="23"/>
              </w:rPr>
            </w:pPr>
            <w:r w:rsidRPr="00E00A5C">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E00A5C" w:rsidRDefault="00D13DD1" w:rsidP="00FC46A1">
            <w:pPr>
              <w:pStyle w:val="aa"/>
              <w:jc w:val="center"/>
              <w:rPr>
                <w:sz w:val="23"/>
                <w:szCs w:val="23"/>
              </w:rPr>
            </w:pPr>
            <w:r w:rsidRPr="00E00A5C">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E00A5C"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E00A5C" w:rsidRDefault="00FC46A1" w:rsidP="00FC46A1">
            <w:pPr>
              <w:pStyle w:val="aa"/>
              <w:rPr>
                <w:sz w:val="23"/>
                <w:szCs w:val="23"/>
              </w:rPr>
            </w:pPr>
          </w:p>
        </w:tc>
      </w:tr>
      <w:tr w:rsidR="00E00A5C" w:rsidRPr="00E00A5C" w14:paraId="42263395" w14:textId="77777777" w:rsidTr="00452B8B">
        <w:tc>
          <w:tcPr>
            <w:tcW w:w="2155" w:type="dxa"/>
            <w:tcBorders>
              <w:top w:val="single" w:sz="4" w:space="0" w:color="auto"/>
              <w:bottom w:val="nil"/>
              <w:right w:val="single" w:sz="4" w:space="0" w:color="auto"/>
            </w:tcBorders>
          </w:tcPr>
          <w:p w14:paraId="1463E39B" w14:textId="77777777" w:rsidR="00FC46A1" w:rsidRPr="00E00A5C" w:rsidRDefault="00FC46A1" w:rsidP="00FC46A1">
            <w:pPr>
              <w:pStyle w:val="ad"/>
              <w:rPr>
                <w:sz w:val="23"/>
                <w:szCs w:val="23"/>
              </w:rPr>
            </w:pPr>
            <w:r w:rsidRPr="00E00A5C">
              <w:rPr>
                <w:sz w:val="23"/>
                <w:szCs w:val="23"/>
              </w:rPr>
              <w:t>В том числе:</w:t>
            </w:r>
          </w:p>
          <w:p w14:paraId="571F6695" w14:textId="77777777" w:rsidR="00FC46A1" w:rsidRPr="00E00A5C" w:rsidRDefault="00FC46A1" w:rsidP="00FC46A1">
            <w:pPr>
              <w:pStyle w:val="ad"/>
              <w:rPr>
                <w:sz w:val="23"/>
                <w:szCs w:val="23"/>
              </w:rPr>
            </w:pPr>
            <w:r w:rsidRPr="00E00A5C">
              <w:rPr>
                <w:sz w:val="23"/>
                <w:szCs w:val="23"/>
              </w:rPr>
              <w:t>прачечные самообслуживания, объект</w:t>
            </w:r>
          </w:p>
        </w:tc>
        <w:tc>
          <w:tcPr>
            <w:tcW w:w="1276" w:type="dxa"/>
            <w:tcBorders>
              <w:top w:val="single" w:sz="4" w:space="0" w:color="auto"/>
              <w:left w:val="single" w:sz="4" w:space="0" w:color="auto"/>
              <w:bottom w:val="nil"/>
              <w:right w:val="single" w:sz="4" w:space="0" w:color="auto"/>
            </w:tcBorders>
          </w:tcPr>
          <w:p w14:paraId="6AAF4196" w14:textId="77777777" w:rsidR="00FC46A1" w:rsidRPr="00E00A5C" w:rsidRDefault="00FC46A1" w:rsidP="00FC46A1">
            <w:pPr>
              <w:pStyle w:val="ad"/>
              <w:rPr>
                <w:sz w:val="23"/>
                <w:szCs w:val="23"/>
              </w:rPr>
            </w:pPr>
            <w:r w:rsidRPr="00E00A5C">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E00A5C" w:rsidRDefault="00D13DD1" w:rsidP="00FC46A1">
            <w:pPr>
              <w:pStyle w:val="aa"/>
              <w:jc w:val="center"/>
              <w:rPr>
                <w:sz w:val="23"/>
                <w:szCs w:val="23"/>
              </w:rPr>
            </w:pPr>
            <w:r w:rsidRPr="00E00A5C">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E00A5C" w:rsidRDefault="00FC46A1" w:rsidP="00FC46A1">
            <w:pPr>
              <w:pStyle w:val="ad"/>
              <w:rPr>
                <w:sz w:val="23"/>
                <w:szCs w:val="23"/>
              </w:rPr>
            </w:pPr>
            <w:r w:rsidRPr="00E00A5C">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E00A5C" w:rsidRDefault="00FC46A1" w:rsidP="00FC46A1">
            <w:pPr>
              <w:pStyle w:val="ad"/>
              <w:rPr>
                <w:sz w:val="23"/>
                <w:szCs w:val="23"/>
              </w:rPr>
            </w:pPr>
            <w:r w:rsidRPr="00E00A5C">
              <w:rPr>
                <w:sz w:val="23"/>
                <w:szCs w:val="23"/>
              </w:rPr>
              <w:t>Показатель расчета фабрик-прачечных дан с учетом обслуживания общественного сектора до 40 кг белья в смену</w:t>
            </w:r>
          </w:p>
        </w:tc>
      </w:tr>
      <w:tr w:rsidR="00E00A5C" w:rsidRPr="00E00A5C" w14:paraId="24EBE844" w14:textId="77777777" w:rsidTr="00452B8B">
        <w:tc>
          <w:tcPr>
            <w:tcW w:w="2155" w:type="dxa"/>
            <w:tcBorders>
              <w:top w:val="nil"/>
              <w:bottom w:val="single" w:sz="4" w:space="0" w:color="auto"/>
              <w:right w:val="single" w:sz="4" w:space="0" w:color="auto"/>
            </w:tcBorders>
          </w:tcPr>
          <w:p w14:paraId="4E95AF0C" w14:textId="77777777" w:rsidR="00FC46A1" w:rsidRPr="00E00A5C" w:rsidRDefault="00FC46A1" w:rsidP="00FC46A1">
            <w:pPr>
              <w:pStyle w:val="ad"/>
              <w:rPr>
                <w:sz w:val="23"/>
                <w:szCs w:val="23"/>
              </w:rPr>
            </w:pPr>
            <w:r w:rsidRPr="00E00A5C">
              <w:rPr>
                <w:sz w:val="23"/>
                <w:szCs w:val="23"/>
              </w:rPr>
              <w:t>фабрики-прачечные, объект</w:t>
            </w:r>
          </w:p>
        </w:tc>
        <w:tc>
          <w:tcPr>
            <w:tcW w:w="1276" w:type="dxa"/>
            <w:tcBorders>
              <w:top w:val="nil"/>
              <w:left w:val="single" w:sz="4" w:space="0" w:color="auto"/>
              <w:bottom w:val="single" w:sz="4" w:space="0" w:color="auto"/>
              <w:right w:val="single" w:sz="4" w:space="0" w:color="auto"/>
            </w:tcBorders>
          </w:tcPr>
          <w:p w14:paraId="5F6949FB" w14:textId="77777777" w:rsidR="00FC46A1" w:rsidRPr="00E00A5C"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E00A5C" w:rsidRDefault="00D13DD1" w:rsidP="00FC46A1">
            <w:pPr>
              <w:pStyle w:val="aa"/>
              <w:jc w:val="center"/>
              <w:rPr>
                <w:sz w:val="23"/>
                <w:szCs w:val="23"/>
              </w:rPr>
            </w:pPr>
            <w:r w:rsidRPr="00E00A5C">
              <w:rPr>
                <w:sz w:val="23"/>
                <w:szCs w:val="23"/>
              </w:rPr>
              <w:t>4</w:t>
            </w:r>
            <w:r w:rsidR="00FC46A1" w:rsidRPr="00E00A5C">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E00A5C" w:rsidRDefault="00FC46A1" w:rsidP="00FC46A1">
            <w:pPr>
              <w:pStyle w:val="ad"/>
              <w:rPr>
                <w:sz w:val="23"/>
                <w:szCs w:val="23"/>
              </w:rPr>
            </w:pPr>
            <w:r w:rsidRPr="00E00A5C">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E00A5C" w:rsidRDefault="00FC46A1" w:rsidP="00FC46A1">
            <w:pPr>
              <w:pStyle w:val="aa"/>
              <w:rPr>
                <w:sz w:val="23"/>
                <w:szCs w:val="23"/>
              </w:rPr>
            </w:pPr>
          </w:p>
        </w:tc>
      </w:tr>
      <w:tr w:rsidR="00E00A5C" w:rsidRPr="00E00A5C" w14:paraId="41534250" w14:textId="77777777" w:rsidTr="00452B8B">
        <w:tc>
          <w:tcPr>
            <w:tcW w:w="2155" w:type="dxa"/>
            <w:tcBorders>
              <w:top w:val="single" w:sz="4" w:space="0" w:color="auto"/>
              <w:bottom w:val="single" w:sz="4" w:space="0" w:color="auto"/>
              <w:right w:val="single" w:sz="4" w:space="0" w:color="auto"/>
            </w:tcBorders>
          </w:tcPr>
          <w:p w14:paraId="093A30D4" w14:textId="77777777" w:rsidR="00FC46A1" w:rsidRPr="00E00A5C" w:rsidRDefault="00FC46A1" w:rsidP="00FC46A1">
            <w:pPr>
              <w:pStyle w:val="ad"/>
              <w:rPr>
                <w:sz w:val="23"/>
                <w:szCs w:val="23"/>
              </w:rPr>
            </w:pPr>
            <w:r w:rsidRPr="00E00A5C">
              <w:rPr>
                <w:sz w:val="23"/>
                <w:szCs w:val="23"/>
              </w:rPr>
              <w:t>Химчистки, кг вещей в смену на 1 тыс. чел.</w:t>
            </w:r>
          </w:p>
        </w:tc>
        <w:tc>
          <w:tcPr>
            <w:tcW w:w="1276" w:type="dxa"/>
            <w:tcBorders>
              <w:top w:val="single" w:sz="4" w:space="0" w:color="auto"/>
              <w:left w:val="single" w:sz="4" w:space="0" w:color="auto"/>
              <w:bottom w:val="single" w:sz="4" w:space="0" w:color="auto"/>
              <w:right w:val="single" w:sz="4" w:space="0" w:color="auto"/>
            </w:tcBorders>
          </w:tcPr>
          <w:p w14:paraId="186FEA5E" w14:textId="77777777" w:rsidR="00FC46A1" w:rsidRPr="00E00A5C" w:rsidRDefault="00FC46A1" w:rsidP="00FC46A1">
            <w:pPr>
              <w:pStyle w:val="ad"/>
              <w:rPr>
                <w:sz w:val="23"/>
                <w:szCs w:val="23"/>
              </w:rPr>
            </w:pPr>
            <w:r w:rsidRPr="00E00A5C">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E00A5C" w:rsidRDefault="00D13DD1" w:rsidP="00FC46A1">
            <w:pPr>
              <w:pStyle w:val="aa"/>
              <w:jc w:val="center"/>
              <w:rPr>
                <w:sz w:val="23"/>
                <w:szCs w:val="23"/>
              </w:rPr>
            </w:pPr>
            <w:r w:rsidRPr="00E00A5C">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E00A5C"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E00A5C" w:rsidRDefault="00FC46A1" w:rsidP="00FC46A1">
            <w:pPr>
              <w:pStyle w:val="aa"/>
              <w:rPr>
                <w:sz w:val="23"/>
                <w:szCs w:val="23"/>
              </w:rPr>
            </w:pPr>
          </w:p>
        </w:tc>
      </w:tr>
      <w:tr w:rsidR="00E00A5C" w:rsidRPr="00E00A5C" w14:paraId="05114039" w14:textId="77777777" w:rsidTr="00452B8B">
        <w:tc>
          <w:tcPr>
            <w:tcW w:w="2155" w:type="dxa"/>
            <w:tcBorders>
              <w:top w:val="single" w:sz="4" w:space="0" w:color="auto"/>
              <w:bottom w:val="nil"/>
              <w:right w:val="single" w:sz="4" w:space="0" w:color="auto"/>
            </w:tcBorders>
          </w:tcPr>
          <w:p w14:paraId="3223E06A" w14:textId="77777777" w:rsidR="00FC46A1" w:rsidRPr="00E00A5C" w:rsidRDefault="00FC46A1" w:rsidP="00FC46A1">
            <w:pPr>
              <w:pStyle w:val="ad"/>
              <w:rPr>
                <w:sz w:val="23"/>
                <w:szCs w:val="23"/>
              </w:rPr>
            </w:pPr>
            <w:r w:rsidRPr="00E00A5C">
              <w:rPr>
                <w:sz w:val="23"/>
                <w:szCs w:val="23"/>
              </w:rPr>
              <w:t>В том числе:</w:t>
            </w:r>
          </w:p>
          <w:p w14:paraId="256504D2" w14:textId="77777777" w:rsidR="00FC46A1" w:rsidRPr="00E00A5C" w:rsidRDefault="00FC46A1" w:rsidP="00FC46A1">
            <w:pPr>
              <w:pStyle w:val="ad"/>
              <w:rPr>
                <w:sz w:val="23"/>
                <w:szCs w:val="23"/>
              </w:rPr>
            </w:pPr>
            <w:r w:rsidRPr="00E00A5C">
              <w:rPr>
                <w:sz w:val="23"/>
                <w:szCs w:val="23"/>
              </w:rPr>
              <w:t>химчистки самообслуживания, объект</w:t>
            </w:r>
          </w:p>
        </w:tc>
        <w:tc>
          <w:tcPr>
            <w:tcW w:w="1276" w:type="dxa"/>
            <w:vMerge w:val="restart"/>
            <w:tcBorders>
              <w:top w:val="single" w:sz="4" w:space="0" w:color="auto"/>
              <w:left w:val="single" w:sz="4" w:space="0" w:color="auto"/>
              <w:bottom w:val="nil"/>
              <w:right w:val="single" w:sz="4" w:space="0" w:color="auto"/>
            </w:tcBorders>
          </w:tcPr>
          <w:p w14:paraId="2F76BC9D" w14:textId="77777777" w:rsidR="00FC46A1" w:rsidRPr="00E00A5C" w:rsidRDefault="00FC46A1" w:rsidP="00FC46A1">
            <w:pPr>
              <w:pStyle w:val="ad"/>
              <w:rPr>
                <w:sz w:val="23"/>
                <w:szCs w:val="23"/>
              </w:rPr>
            </w:pPr>
            <w:r w:rsidRPr="00E00A5C">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E00A5C" w:rsidRDefault="00D13DD1" w:rsidP="00FC46A1">
            <w:pPr>
              <w:pStyle w:val="aa"/>
              <w:jc w:val="center"/>
              <w:rPr>
                <w:sz w:val="23"/>
                <w:szCs w:val="23"/>
              </w:rPr>
            </w:pPr>
            <w:r w:rsidRPr="00E00A5C">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E00A5C" w:rsidRDefault="00FC46A1" w:rsidP="00FC46A1">
            <w:pPr>
              <w:pStyle w:val="ad"/>
              <w:rPr>
                <w:sz w:val="23"/>
                <w:szCs w:val="23"/>
              </w:rPr>
            </w:pPr>
            <w:r w:rsidRPr="00E00A5C">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E00A5C" w:rsidRDefault="00FC46A1" w:rsidP="00FC46A1">
            <w:pPr>
              <w:pStyle w:val="aa"/>
              <w:rPr>
                <w:sz w:val="23"/>
                <w:szCs w:val="23"/>
              </w:rPr>
            </w:pPr>
          </w:p>
        </w:tc>
      </w:tr>
      <w:tr w:rsidR="00E00A5C" w:rsidRPr="00E00A5C" w14:paraId="029A9052" w14:textId="77777777" w:rsidTr="00452B8B">
        <w:tc>
          <w:tcPr>
            <w:tcW w:w="2155" w:type="dxa"/>
            <w:tcBorders>
              <w:top w:val="nil"/>
              <w:bottom w:val="single" w:sz="4" w:space="0" w:color="auto"/>
              <w:right w:val="single" w:sz="4" w:space="0" w:color="auto"/>
            </w:tcBorders>
          </w:tcPr>
          <w:p w14:paraId="01D97E43" w14:textId="77777777" w:rsidR="00FC46A1" w:rsidRPr="00E00A5C" w:rsidRDefault="00FC46A1" w:rsidP="00FC46A1">
            <w:pPr>
              <w:pStyle w:val="ad"/>
              <w:rPr>
                <w:sz w:val="23"/>
                <w:szCs w:val="23"/>
              </w:rPr>
            </w:pPr>
            <w:r w:rsidRPr="00E00A5C">
              <w:rPr>
                <w:sz w:val="23"/>
                <w:szCs w:val="23"/>
              </w:rPr>
              <w:t>фабрики-химчистки</w:t>
            </w:r>
          </w:p>
        </w:tc>
        <w:tc>
          <w:tcPr>
            <w:tcW w:w="1276" w:type="dxa"/>
            <w:vMerge/>
            <w:tcBorders>
              <w:top w:val="nil"/>
              <w:left w:val="single" w:sz="4" w:space="0" w:color="auto"/>
              <w:bottom w:val="single" w:sz="4" w:space="0" w:color="auto"/>
              <w:right w:val="single" w:sz="4" w:space="0" w:color="auto"/>
            </w:tcBorders>
          </w:tcPr>
          <w:p w14:paraId="0FCD829F" w14:textId="77777777" w:rsidR="00FC46A1" w:rsidRPr="00E00A5C"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E00A5C" w:rsidRDefault="00D13DD1" w:rsidP="00FC46A1">
            <w:pPr>
              <w:pStyle w:val="aa"/>
              <w:jc w:val="center"/>
              <w:rPr>
                <w:sz w:val="23"/>
                <w:szCs w:val="23"/>
              </w:rPr>
            </w:pPr>
            <w:r w:rsidRPr="00E00A5C">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E00A5C" w:rsidRDefault="00FC46A1" w:rsidP="00FC46A1">
            <w:pPr>
              <w:pStyle w:val="ad"/>
              <w:rPr>
                <w:sz w:val="23"/>
                <w:szCs w:val="23"/>
              </w:rPr>
            </w:pPr>
            <w:r w:rsidRPr="00E00A5C">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E00A5C" w:rsidRDefault="00FC46A1" w:rsidP="00FC46A1">
            <w:pPr>
              <w:pStyle w:val="aa"/>
              <w:rPr>
                <w:sz w:val="23"/>
                <w:szCs w:val="23"/>
              </w:rPr>
            </w:pPr>
          </w:p>
        </w:tc>
      </w:tr>
      <w:tr w:rsidR="00E00A5C" w:rsidRPr="00E00A5C" w14:paraId="1D42E74D" w14:textId="77777777" w:rsidTr="00452B8B">
        <w:tc>
          <w:tcPr>
            <w:tcW w:w="2155" w:type="dxa"/>
            <w:tcBorders>
              <w:top w:val="single" w:sz="4" w:space="0" w:color="auto"/>
              <w:bottom w:val="single" w:sz="4" w:space="0" w:color="auto"/>
              <w:right w:val="single" w:sz="4" w:space="0" w:color="auto"/>
            </w:tcBorders>
          </w:tcPr>
          <w:p w14:paraId="7E9F53A1" w14:textId="77777777" w:rsidR="00FC46A1" w:rsidRPr="00E00A5C" w:rsidRDefault="00FC46A1" w:rsidP="00FC46A1">
            <w:pPr>
              <w:pStyle w:val="ad"/>
              <w:rPr>
                <w:sz w:val="23"/>
                <w:szCs w:val="23"/>
              </w:rPr>
            </w:pPr>
            <w:r w:rsidRPr="00E00A5C">
              <w:rPr>
                <w:sz w:val="23"/>
                <w:szCs w:val="23"/>
              </w:rPr>
              <w:t>Бани, место на 1 тыс. чел.</w:t>
            </w:r>
          </w:p>
        </w:tc>
        <w:tc>
          <w:tcPr>
            <w:tcW w:w="1276" w:type="dxa"/>
            <w:tcBorders>
              <w:top w:val="single" w:sz="4" w:space="0" w:color="auto"/>
              <w:left w:val="single" w:sz="4" w:space="0" w:color="auto"/>
              <w:bottom w:val="single" w:sz="4" w:space="0" w:color="auto"/>
              <w:right w:val="single" w:sz="4" w:space="0" w:color="auto"/>
            </w:tcBorders>
          </w:tcPr>
          <w:p w14:paraId="41585063" w14:textId="77777777" w:rsidR="00FC46A1" w:rsidRPr="00E00A5C" w:rsidRDefault="00FC46A1" w:rsidP="00FC46A1">
            <w:pPr>
              <w:pStyle w:val="ad"/>
              <w:rPr>
                <w:sz w:val="23"/>
                <w:szCs w:val="23"/>
              </w:rPr>
            </w:pPr>
            <w:r w:rsidRPr="00E00A5C">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E00A5C" w:rsidRDefault="00D13DD1" w:rsidP="00FC46A1">
            <w:pPr>
              <w:pStyle w:val="aa"/>
              <w:jc w:val="center"/>
              <w:rPr>
                <w:sz w:val="23"/>
                <w:szCs w:val="23"/>
              </w:rPr>
            </w:pPr>
            <w:r w:rsidRPr="00E00A5C">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E00A5C" w:rsidRDefault="00FC46A1" w:rsidP="00FC46A1">
            <w:pPr>
              <w:pStyle w:val="ad"/>
              <w:rPr>
                <w:sz w:val="23"/>
                <w:szCs w:val="23"/>
              </w:rPr>
            </w:pPr>
            <w:r w:rsidRPr="00E00A5C">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E00A5C" w:rsidRDefault="00FC46A1" w:rsidP="00FC46A1">
            <w:pPr>
              <w:pStyle w:val="ad"/>
              <w:rPr>
                <w:sz w:val="23"/>
                <w:szCs w:val="23"/>
              </w:rPr>
            </w:pPr>
            <w:r w:rsidRPr="00E00A5C">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E00A5C" w:rsidRPr="00E00A5C" w14:paraId="3C3B4EB7" w14:textId="77777777" w:rsidTr="00452B8B">
        <w:tc>
          <w:tcPr>
            <w:tcW w:w="10500" w:type="dxa"/>
            <w:gridSpan w:val="5"/>
            <w:tcBorders>
              <w:top w:val="single" w:sz="4" w:space="0" w:color="auto"/>
              <w:bottom w:val="nil"/>
            </w:tcBorders>
          </w:tcPr>
          <w:p w14:paraId="2042C2E3" w14:textId="22B88B58" w:rsidR="00FC46A1" w:rsidRPr="00E00A5C" w:rsidRDefault="00FC46A1" w:rsidP="00FC46A1">
            <w:pPr>
              <w:pStyle w:val="1"/>
              <w:spacing w:before="0" w:after="0"/>
              <w:rPr>
                <w:color w:val="auto"/>
                <w:sz w:val="23"/>
                <w:szCs w:val="23"/>
              </w:rPr>
            </w:pPr>
            <w:bookmarkStart w:id="17" w:name="sub_407"/>
            <w:r w:rsidRPr="00E00A5C">
              <w:rPr>
                <w:color w:val="auto"/>
                <w:sz w:val="23"/>
                <w:szCs w:val="23"/>
              </w:rPr>
              <w:t>VII. Организации и учреждения управления</w:t>
            </w:r>
            <w:bookmarkEnd w:id="17"/>
          </w:p>
        </w:tc>
      </w:tr>
      <w:tr w:rsidR="00E00A5C" w:rsidRPr="00E00A5C" w14:paraId="4383F418" w14:textId="77777777" w:rsidTr="00452B8B">
        <w:tc>
          <w:tcPr>
            <w:tcW w:w="2155" w:type="dxa"/>
            <w:tcBorders>
              <w:top w:val="single" w:sz="4" w:space="0" w:color="auto"/>
              <w:bottom w:val="single" w:sz="4" w:space="0" w:color="auto"/>
              <w:right w:val="single" w:sz="4" w:space="0" w:color="auto"/>
            </w:tcBorders>
          </w:tcPr>
          <w:p w14:paraId="4A478A90" w14:textId="6FB38F6B" w:rsidR="00D13DD1" w:rsidRPr="00E00A5C" w:rsidRDefault="00D13DD1" w:rsidP="00FC46A1">
            <w:pPr>
              <w:pStyle w:val="ad"/>
              <w:rPr>
                <w:sz w:val="23"/>
                <w:szCs w:val="23"/>
              </w:rPr>
            </w:pPr>
            <w:bookmarkStart w:id="18" w:name="sub_471"/>
            <w:r w:rsidRPr="00E00A5C">
              <w:rPr>
                <w:sz w:val="23"/>
                <w:szCs w:val="23"/>
              </w:rPr>
              <w:t>Участковый пункт полиции</w:t>
            </w:r>
            <w:bookmarkEnd w:id="18"/>
          </w:p>
        </w:tc>
        <w:tc>
          <w:tcPr>
            <w:tcW w:w="1276" w:type="dxa"/>
            <w:tcBorders>
              <w:top w:val="single" w:sz="4" w:space="0" w:color="auto"/>
              <w:left w:val="single" w:sz="4" w:space="0" w:color="auto"/>
              <w:bottom w:val="single" w:sz="4" w:space="0" w:color="auto"/>
              <w:right w:val="single" w:sz="4" w:space="0" w:color="auto"/>
            </w:tcBorders>
          </w:tcPr>
          <w:p w14:paraId="359B861D" w14:textId="576976F8" w:rsidR="00D13DD1" w:rsidRPr="00E00A5C" w:rsidRDefault="00D13DD1" w:rsidP="00D13DD1">
            <w:pPr>
              <w:pStyle w:val="ad"/>
              <w:ind w:left="-77" w:right="-102"/>
              <w:rPr>
                <w:sz w:val="23"/>
                <w:szCs w:val="23"/>
              </w:rPr>
            </w:pPr>
            <w:r w:rsidRPr="00E00A5C">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E00A5C" w:rsidRDefault="00D13DD1" w:rsidP="00FC46A1">
            <w:pPr>
              <w:pStyle w:val="ad"/>
              <w:rPr>
                <w:sz w:val="23"/>
                <w:szCs w:val="23"/>
              </w:rPr>
            </w:pPr>
            <w:r w:rsidRPr="00E00A5C">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E00A5C" w:rsidRDefault="00D13DD1" w:rsidP="00FC46A1">
            <w:pPr>
              <w:pStyle w:val="ad"/>
              <w:rPr>
                <w:sz w:val="23"/>
                <w:szCs w:val="23"/>
              </w:rPr>
            </w:pPr>
            <w:r w:rsidRPr="00E00A5C">
              <w:rPr>
                <w:sz w:val="23"/>
                <w:szCs w:val="23"/>
              </w:rPr>
              <w:t>по заданию на проектирование</w:t>
            </w:r>
          </w:p>
        </w:tc>
      </w:tr>
      <w:tr w:rsidR="00E00A5C" w:rsidRPr="00E00A5C" w14:paraId="4323445A" w14:textId="77777777" w:rsidTr="00452B8B">
        <w:tc>
          <w:tcPr>
            <w:tcW w:w="10500" w:type="dxa"/>
            <w:gridSpan w:val="5"/>
            <w:tcBorders>
              <w:top w:val="single" w:sz="4" w:space="0" w:color="auto"/>
              <w:bottom w:val="nil"/>
            </w:tcBorders>
          </w:tcPr>
          <w:p w14:paraId="1AD39C63" w14:textId="77777777" w:rsidR="00FC46A1" w:rsidRPr="00E00A5C" w:rsidRDefault="00FC46A1" w:rsidP="00FC46A1">
            <w:pPr>
              <w:pStyle w:val="1"/>
              <w:spacing w:before="0" w:after="0"/>
              <w:rPr>
                <w:color w:val="auto"/>
                <w:sz w:val="23"/>
                <w:szCs w:val="23"/>
              </w:rPr>
            </w:pPr>
            <w:r w:rsidRPr="00E00A5C">
              <w:rPr>
                <w:color w:val="auto"/>
                <w:sz w:val="23"/>
                <w:szCs w:val="23"/>
              </w:rPr>
              <w:t>VIII Учреждения жилищно-коммунального хозяйства</w:t>
            </w:r>
          </w:p>
        </w:tc>
      </w:tr>
      <w:tr w:rsidR="00E00A5C" w:rsidRPr="00E00A5C" w14:paraId="6400DA5F" w14:textId="77777777" w:rsidTr="00452B8B">
        <w:tc>
          <w:tcPr>
            <w:tcW w:w="2155" w:type="dxa"/>
            <w:tcBorders>
              <w:top w:val="single" w:sz="4" w:space="0" w:color="auto"/>
              <w:bottom w:val="nil"/>
              <w:right w:val="single" w:sz="4" w:space="0" w:color="auto"/>
            </w:tcBorders>
          </w:tcPr>
          <w:p w14:paraId="3B0207FD" w14:textId="77777777" w:rsidR="00D13DD1" w:rsidRPr="00E00A5C" w:rsidRDefault="00D13DD1" w:rsidP="00FC46A1">
            <w:pPr>
              <w:pStyle w:val="ad"/>
              <w:rPr>
                <w:sz w:val="23"/>
                <w:szCs w:val="23"/>
              </w:rPr>
            </w:pPr>
            <w:r w:rsidRPr="00E00A5C">
              <w:rPr>
                <w:sz w:val="23"/>
                <w:szCs w:val="23"/>
              </w:rPr>
              <w:t>Жилищно-эксплуатационные организации, объект:</w:t>
            </w:r>
          </w:p>
        </w:tc>
        <w:tc>
          <w:tcPr>
            <w:tcW w:w="1276"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E00A5C" w:rsidRDefault="00D13DD1" w:rsidP="00D13DD1">
            <w:pPr>
              <w:pStyle w:val="ad"/>
              <w:ind w:left="-77" w:right="-102"/>
              <w:rPr>
                <w:sz w:val="22"/>
                <w:szCs w:val="22"/>
              </w:rPr>
            </w:pPr>
          </w:p>
          <w:p w14:paraId="517AC1DB" w14:textId="77777777" w:rsidR="00D13DD1" w:rsidRPr="00E00A5C" w:rsidRDefault="00D13DD1" w:rsidP="00452B8B">
            <w:pPr>
              <w:pStyle w:val="ad"/>
              <w:ind w:right="-102"/>
              <w:rPr>
                <w:sz w:val="23"/>
                <w:szCs w:val="23"/>
              </w:rPr>
            </w:pPr>
          </w:p>
          <w:p w14:paraId="57F93FD6" w14:textId="63E13352" w:rsidR="00D13DD1" w:rsidRPr="00E00A5C" w:rsidRDefault="00D13DD1" w:rsidP="00D13DD1">
            <w:pPr>
              <w:pStyle w:val="ad"/>
              <w:ind w:left="-77" w:right="-102"/>
              <w:rPr>
                <w:sz w:val="23"/>
                <w:szCs w:val="23"/>
              </w:rPr>
            </w:pPr>
            <w:r w:rsidRPr="00E00A5C">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E00A5C" w:rsidRDefault="00D13DD1" w:rsidP="00FC46A1">
            <w:pPr>
              <w:pStyle w:val="aa"/>
              <w:rPr>
                <w:sz w:val="22"/>
                <w:szCs w:val="22"/>
              </w:rPr>
            </w:pPr>
          </w:p>
          <w:p w14:paraId="4C9E1451" w14:textId="77777777" w:rsidR="00D13DD1" w:rsidRPr="00E00A5C" w:rsidRDefault="00D13DD1" w:rsidP="00FC46A1">
            <w:pPr>
              <w:pStyle w:val="aa"/>
              <w:rPr>
                <w:sz w:val="22"/>
                <w:szCs w:val="22"/>
              </w:rPr>
            </w:pPr>
          </w:p>
          <w:p w14:paraId="403AD162" w14:textId="4550ECED" w:rsidR="00D13DD1" w:rsidRPr="00E00A5C" w:rsidRDefault="00D13DD1" w:rsidP="00FC46A1">
            <w:pPr>
              <w:pStyle w:val="aa"/>
              <w:rPr>
                <w:sz w:val="23"/>
                <w:szCs w:val="23"/>
              </w:rPr>
            </w:pPr>
            <w:r w:rsidRPr="00E00A5C">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E00A5C"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E00A5C" w:rsidRDefault="00D13DD1" w:rsidP="00FC46A1">
            <w:pPr>
              <w:pStyle w:val="aa"/>
              <w:rPr>
                <w:sz w:val="23"/>
                <w:szCs w:val="23"/>
              </w:rPr>
            </w:pPr>
          </w:p>
        </w:tc>
      </w:tr>
      <w:tr w:rsidR="00E00A5C" w:rsidRPr="00E00A5C" w14:paraId="08205DB2" w14:textId="77777777" w:rsidTr="00452B8B">
        <w:tc>
          <w:tcPr>
            <w:tcW w:w="2155" w:type="dxa"/>
            <w:vMerge w:val="restart"/>
            <w:tcBorders>
              <w:top w:val="nil"/>
              <w:right w:val="single" w:sz="4" w:space="0" w:color="auto"/>
            </w:tcBorders>
          </w:tcPr>
          <w:p w14:paraId="0FC65A43" w14:textId="77777777" w:rsidR="00D13DD1" w:rsidRPr="00E00A5C" w:rsidRDefault="00D13DD1" w:rsidP="00FC46A1">
            <w:pPr>
              <w:pStyle w:val="ad"/>
              <w:rPr>
                <w:sz w:val="23"/>
                <w:szCs w:val="23"/>
              </w:rPr>
            </w:pPr>
            <w:r w:rsidRPr="00E00A5C">
              <w:rPr>
                <w:sz w:val="23"/>
                <w:szCs w:val="23"/>
              </w:rPr>
              <w:t>микрорайона</w:t>
            </w:r>
          </w:p>
        </w:tc>
        <w:tc>
          <w:tcPr>
            <w:tcW w:w="1276" w:type="dxa"/>
            <w:vMerge/>
            <w:tcBorders>
              <w:top w:val="single" w:sz="4" w:space="0" w:color="auto"/>
              <w:left w:val="single" w:sz="4" w:space="0" w:color="auto"/>
              <w:bottom w:val="single" w:sz="4" w:space="0" w:color="auto"/>
              <w:right w:val="single" w:sz="4" w:space="0" w:color="auto"/>
            </w:tcBorders>
          </w:tcPr>
          <w:p w14:paraId="47817775" w14:textId="77777777" w:rsidR="00D13DD1" w:rsidRPr="00E00A5C"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E00A5C"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E00A5C" w:rsidRDefault="00D13DD1" w:rsidP="00FC46A1">
            <w:pPr>
              <w:pStyle w:val="ad"/>
              <w:rPr>
                <w:sz w:val="23"/>
                <w:szCs w:val="23"/>
              </w:rPr>
            </w:pPr>
            <w:r w:rsidRPr="00E00A5C">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E00A5C" w:rsidRDefault="00D13DD1" w:rsidP="00FC46A1">
            <w:pPr>
              <w:pStyle w:val="aa"/>
              <w:rPr>
                <w:sz w:val="23"/>
                <w:szCs w:val="23"/>
              </w:rPr>
            </w:pPr>
          </w:p>
        </w:tc>
      </w:tr>
      <w:tr w:rsidR="00E00A5C" w:rsidRPr="00E00A5C" w14:paraId="1E082490" w14:textId="77777777" w:rsidTr="00452B8B">
        <w:tc>
          <w:tcPr>
            <w:tcW w:w="2155" w:type="dxa"/>
            <w:vMerge/>
            <w:tcBorders>
              <w:bottom w:val="single" w:sz="4" w:space="0" w:color="auto"/>
              <w:right w:val="single" w:sz="4" w:space="0" w:color="auto"/>
            </w:tcBorders>
          </w:tcPr>
          <w:p w14:paraId="5CB72731" w14:textId="70CDC920" w:rsidR="00D13DD1" w:rsidRPr="00E00A5C" w:rsidRDefault="00D13DD1" w:rsidP="00FC46A1">
            <w:pPr>
              <w:pStyle w:val="ad"/>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79675F1C" w14:textId="77777777" w:rsidR="00D13DD1" w:rsidRPr="00E00A5C"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E00A5C"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E00A5C"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E00A5C" w:rsidRDefault="00D13DD1" w:rsidP="00FC46A1">
            <w:pPr>
              <w:pStyle w:val="aa"/>
              <w:rPr>
                <w:sz w:val="23"/>
                <w:szCs w:val="23"/>
              </w:rPr>
            </w:pPr>
          </w:p>
        </w:tc>
      </w:tr>
      <w:tr w:rsidR="00E00A5C" w:rsidRPr="00E00A5C" w14:paraId="7ACEA2DA" w14:textId="77777777" w:rsidTr="00452B8B">
        <w:tc>
          <w:tcPr>
            <w:tcW w:w="2155" w:type="dxa"/>
            <w:tcBorders>
              <w:top w:val="single" w:sz="4" w:space="0" w:color="auto"/>
              <w:bottom w:val="single" w:sz="4" w:space="0" w:color="auto"/>
              <w:right w:val="single" w:sz="4" w:space="0" w:color="auto"/>
            </w:tcBorders>
          </w:tcPr>
          <w:p w14:paraId="396F7CAF" w14:textId="77777777" w:rsidR="00D13DD1" w:rsidRPr="00E00A5C" w:rsidRDefault="00D13DD1" w:rsidP="00FC46A1">
            <w:pPr>
              <w:pStyle w:val="ad"/>
              <w:rPr>
                <w:sz w:val="23"/>
                <w:szCs w:val="23"/>
              </w:rPr>
            </w:pPr>
            <w:r w:rsidRPr="00E00A5C">
              <w:rPr>
                <w:sz w:val="23"/>
                <w:szCs w:val="23"/>
              </w:rPr>
              <w:t>Пункт приема вторичного сырья, объект</w:t>
            </w:r>
          </w:p>
        </w:tc>
        <w:tc>
          <w:tcPr>
            <w:tcW w:w="1276" w:type="dxa"/>
            <w:tcBorders>
              <w:top w:val="single" w:sz="4" w:space="0" w:color="auto"/>
              <w:left w:val="single" w:sz="4" w:space="0" w:color="auto"/>
              <w:bottom w:val="single" w:sz="4" w:space="0" w:color="auto"/>
              <w:right w:val="single" w:sz="4" w:space="0" w:color="auto"/>
            </w:tcBorders>
          </w:tcPr>
          <w:p w14:paraId="050F0D49" w14:textId="77777777" w:rsidR="00D13DD1" w:rsidRPr="00E00A5C" w:rsidRDefault="00D13DD1" w:rsidP="00FC46A1">
            <w:pPr>
              <w:pStyle w:val="ad"/>
              <w:rPr>
                <w:sz w:val="23"/>
                <w:szCs w:val="23"/>
              </w:rPr>
            </w:pPr>
            <w:r w:rsidRPr="00E00A5C">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E00A5C" w:rsidRDefault="00D13DD1" w:rsidP="00D13DD1">
            <w:pPr>
              <w:pStyle w:val="aa"/>
              <w:jc w:val="left"/>
              <w:rPr>
                <w:sz w:val="23"/>
                <w:szCs w:val="23"/>
              </w:rPr>
            </w:pPr>
            <w:r w:rsidRPr="00E00A5C">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E00A5C" w:rsidRDefault="00D13DD1" w:rsidP="00FC46A1">
            <w:pPr>
              <w:pStyle w:val="ad"/>
              <w:rPr>
                <w:sz w:val="23"/>
                <w:szCs w:val="23"/>
              </w:rPr>
            </w:pPr>
            <w:r w:rsidRPr="00E00A5C">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E00A5C" w:rsidRDefault="00D13DD1" w:rsidP="00FC46A1">
            <w:pPr>
              <w:pStyle w:val="aa"/>
              <w:rPr>
                <w:sz w:val="23"/>
                <w:szCs w:val="23"/>
              </w:rPr>
            </w:pPr>
          </w:p>
        </w:tc>
      </w:tr>
      <w:tr w:rsidR="00E00A5C" w:rsidRPr="00E00A5C" w14:paraId="09C18B9B" w14:textId="77777777" w:rsidTr="00452B8B">
        <w:tc>
          <w:tcPr>
            <w:tcW w:w="2155" w:type="dxa"/>
            <w:tcBorders>
              <w:top w:val="single" w:sz="4" w:space="0" w:color="auto"/>
              <w:bottom w:val="single" w:sz="4" w:space="0" w:color="auto"/>
              <w:right w:val="single" w:sz="4" w:space="0" w:color="auto"/>
            </w:tcBorders>
          </w:tcPr>
          <w:p w14:paraId="644A7416" w14:textId="77777777" w:rsidR="00D13DD1" w:rsidRPr="00E00A5C" w:rsidRDefault="00D13DD1" w:rsidP="00FC46A1">
            <w:pPr>
              <w:pStyle w:val="ad"/>
              <w:rPr>
                <w:sz w:val="23"/>
                <w:szCs w:val="23"/>
              </w:rPr>
            </w:pPr>
            <w:r w:rsidRPr="00E00A5C">
              <w:rPr>
                <w:sz w:val="23"/>
                <w:szCs w:val="23"/>
              </w:rPr>
              <w:t>Общественные уборные</w:t>
            </w:r>
          </w:p>
        </w:tc>
        <w:tc>
          <w:tcPr>
            <w:tcW w:w="1276" w:type="dxa"/>
            <w:tcBorders>
              <w:top w:val="single" w:sz="4" w:space="0" w:color="auto"/>
              <w:left w:val="single" w:sz="4" w:space="0" w:color="auto"/>
              <w:bottom w:val="single" w:sz="4" w:space="0" w:color="auto"/>
              <w:right w:val="single" w:sz="4" w:space="0" w:color="auto"/>
            </w:tcBorders>
          </w:tcPr>
          <w:p w14:paraId="1754699B" w14:textId="77777777" w:rsidR="00D13DD1" w:rsidRPr="00E00A5C" w:rsidRDefault="00D13DD1" w:rsidP="00FC46A1">
            <w:pPr>
              <w:pStyle w:val="ad"/>
              <w:rPr>
                <w:sz w:val="23"/>
                <w:szCs w:val="23"/>
              </w:rPr>
            </w:pPr>
            <w:r w:rsidRPr="00E00A5C">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E00A5C" w:rsidRDefault="00D13DD1" w:rsidP="00FC46A1">
            <w:pPr>
              <w:pStyle w:val="aa"/>
              <w:rPr>
                <w:sz w:val="23"/>
                <w:szCs w:val="23"/>
              </w:rPr>
            </w:pPr>
            <w:r w:rsidRPr="00E00A5C">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E00A5C"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E00A5C" w:rsidRDefault="00D13DD1" w:rsidP="00FC46A1">
            <w:pPr>
              <w:pStyle w:val="ad"/>
              <w:rPr>
                <w:sz w:val="23"/>
                <w:szCs w:val="23"/>
              </w:rPr>
            </w:pPr>
            <w:r w:rsidRPr="00E00A5C">
              <w:rPr>
                <w:sz w:val="23"/>
                <w:szCs w:val="23"/>
              </w:rPr>
              <w:t xml:space="preserve">в местах массового пребывания людей (в т.ч. на территориях парков, скверов) </w:t>
            </w:r>
            <w:r w:rsidRPr="00E00A5C">
              <w:rPr>
                <w:sz w:val="23"/>
                <w:szCs w:val="23"/>
              </w:rPr>
              <w:lastRenderedPageBreak/>
              <w:t>Радиус обслуживания - 500 м. На территориях рынков, общественных и торговых центров, а также курортно-рекреационных комплексов радиус - 150 м</w:t>
            </w:r>
          </w:p>
        </w:tc>
      </w:tr>
      <w:tr w:rsidR="00E00A5C" w:rsidRPr="00E00A5C" w14:paraId="13915449" w14:textId="77777777" w:rsidTr="00452B8B">
        <w:tc>
          <w:tcPr>
            <w:tcW w:w="2155" w:type="dxa"/>
            <w:tcBorders>
              <w:top w:val="single" w:sz="4" w:space="0" w:color="auto"/>
              <w:bottom w:val="single" w:sz="4" w:space="0" w:color="auto"/>
              <w:right w:val="single" w:sz="4" w:space="0" w:color="auto"/>
            </w:tcBorders>
          </w:tcPr>
          <w:p w14:paraId="61156F68" w14:textId="77777777" w:rsidR="00D13DD1" w:rsidRPr="00E00A5C" w:rsidRDefault="00D13DD1" w:rsidP="00FC46A1">
            <w:pPr>
              <w:pStyle w:val="ad"/>
              <w:rPr>
                <w:sz w:val="23"/>
                <w:szCs w:val="23"/>
              </w:rPr>
            </w:pPr>
            <w:r w:rsidRPr="00E00A5C">
              <w:rPr>
                <w:sz w:val="23"/>
                <w:szCs w:val="23"/>
              </w:rPr>
              <w:lastRenderedPageBreak/>
              <w:t>Бюро похоронного обслуживания</w:t>
            </w:r>
          </w:p>
        </w:tc>
        <w:tc>
          <w:tcPr>
            <w:tcW w:w="1276" w:type="dxa"/>
            <w:tcBorders>
              <w:top w:val="single" w:sz="4" w:space="0" w:color="auto"/>
              <w:left w:val="single" w:sz="4" w:space="0" w:color="auto"/>
              <w:bottom w:val="single" w:sz="4" w:space="0" w:color="auto"/>
              <w:right w:val="single" w:sz="4" w:space="0" w:color="auto"/>
            </w:tcBorders>
          </w:tcPr>
          <w:p w14:paraId="0E5FC82B" w14:textId="77777777" w:rsidR="00D13DD1" w:rsidRPr="00E00A5C" w:rsidRDefault="00D13DD1" w:rsidP="00FC46A1">
            <w:pPr>
              <w:pStyle w:val="ad"/>
              <w:rPr>
                <w:sz w:val="23"/>
                <w:szCs w:val="23"/>
              </w:rPr>
            </w:pPr>
            <w:r w:rsidRPr="00E00A5C">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E00A5C" w:rsidRDefault="00D13DD1" w:rsidP="00FC46A1">
            <w:pPr>
              <w:pStyle w:val="ad"/>
              <w:rPr>
                <w:sz w:val="23"/>
                <w:szCs w:val="23"/>
              </w:rPr>
            </w:pPr>
            <w:r w:rsidRPr="00E00A5C">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E00A5C" w:rsidRDefault="00D13DD1" w:rsidP="00FC46A1">
            <w:pPr>
              <w:pStyle w:val="ad"/>
              <w:rPr>
                <w:sz w:val="23"/>
                <w:szCs w:val="23"/>
              </w:rPr>
            </w:pPr>
            <w:r w:rsidRPr="00E00A5C">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E00A5C" w:rsidRDefault="00D13DD1" w:rsidP="00FC46A1">
            <w:pPr>
              <w:pStyle w:val="ad"/>
              <w:rPr>
                <w:sz w:val="23"/>
                <w:szCs w:val="23"/>
              </w:rPr>
            </w:pPr>
            <w:r w:rsidRPr="00E00A5C">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E00A5C" w:rsidRPr="00E00A5C" w14:paraId="5DF78C7A" w14:textId="77777777" w:rsidTr="00452B8B">
        <w:tc>
          <w:tcPr>
            <w:tcW w:w="2155" w:type="dxa"/>
            <w:tcBorders>
              <w:top w:val="single" w:sz="4" w:space="0" w:color="auto"/>
              <w:bottom w:val="single" w:sz="4" w:space="0" w:color="auto"/>
              <w:right w:val="single" w:sz="4" w:space="0" w:color="auto"/>
            </w:tcBorders>
          </w:tcPr>
          <w:p w14:paraId="495B3D80" w14:textId="77777777" w:rsidR="00D13DD1" w:rsidRPr="00E00A5C" w:rsidRDefault="00D13DD1" w:rsidP="00FC46A1">
            <w:pPr>
              <w:pStyle w:val="ad"/>
              <w:rPr>
                <w:sz w:val="23"/>
                <w:szCs w:val="23"/>
              </w:rPr>
            </w:pPr>
            <w:r w:rsidRPr="00E00A5C">
              <w:rPr>
                <w:sz w:val="23"/>
                <w:szCs w:val="23"/>
              </w:rPr>
              <w:t>Дом траурных обрядов</w:t>
            </w:r>
          </w:p>
        </w:tc>
        <w:tc>
          <w:tcPr>
            <w:tcW w:w="1276" w:type="dxa"/>
            <w:tcBorders>
              <w:top w:val="single" w:sz="4" w:space="0" w:color="auto"/>
              <w:left w:val="single" w:sz="4" w:space="0" w:color="auto"/>
              <w:bottom w:val="single" w:sz="4" w:space="0" w:color="auto"/>
              <w:right w:val="single" w:sz="4" w:space="0" w:color="auto"/>
            </w:tcBorders>
          </w:tcPr>
          <w:p w14:paraId="4C532E31" w14:textId="77777777" w:rsidR="00D13DD1" w:rsidRPr="00E00A5C"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E00A5C"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E00A5C" w:rsidRDefault="00D13DD1" w:rsidP="00FC46A1">
            <w:pPr>
              <w:pStyle w:val="aa"/>
              <w:rPr>
                <w:sz w:val="23"/>
                <w:szCs w:val="23"/>
              </w:rPr>
            </w:pPr>
          </w:p>
        </w:tc>
        <w:tc>
          <w:tcPr>
            <w:tcW w:w="2391" w:type="dxa"/>
            <w:vMerge/>
            <w:tcBorders>
              <w:left w:val="single" w:sz="4" w:space="0" w:color="auto"/>
            </w:tcBorders>
          </w:tcPr>
          <w:p w14:paraId="5116423A" w14:textId="40DDB4F1" w:rsidR="00D13DD1" w:rsidRPr="00E00A5C" w:rsidRDefault="00D13DD1" w:rsidP="00FC46A1">
            <w:pPr>
              <w:pStyle w:val="ad"/>
              <w:rPr>
                <w:sz w:val="23"/>
                <w:szCs w:val="23"/>
              </w:rPr>
            </w:pPr>
          </w:p>
        </w:tc>
      </w:tr>
      <w:tr w:rsidR="00E00A5C" w:rsidRPr="00E00A5C" w14:paraId="43D1C315" w14:textId="77777777" w:rsidTr="00452B8B">
        <w:tc>
          <w:tcPr>
            <w:tcW w:w="2155" w:type="dxa"/>
            <w:tcBorders>
              <w:top w:val="single" w:sz="4" w:space="0" w:color="auto"/>
              <w:bottom w:val="single" w:sz="4" w:space="0" w:color="auto"/>
              <w:right w:val="single" w:sz="4" w:space="0" w:color="auto"/>
            </w:tcBorders>
          </w:tcPr>
          <w:p w14:paraId="7CD50340" w14:textId="77777777" w:rsidR="00D13DD1" w:rsidRPr="00E00A5C" w:rsidRDefault="00D13DD1" w:rsidP="00FC46A1">
            <w:pPr>
              <w:pStyle w:val="ad"/>
              <w:rPr>
                <w:sz w:val="23"/>
                <w:szCs w:val="23"/>
              </w:rPr>
            </w:pPr>
            <w:r w:rsidRPr="00E00A5C">
              <w:rPr>
                <w:sz w:val="23"/>
                <w:szCs w:val="23"/>
              </w:rPr>
              <w:t>Кладбище традиционного захоронения</w:t>
            </w:r>
          </w:p>
        </w:tc>
        <w:tc>
          <w:tcPr>
            <w:tcW w:w="1276" w:type="dxa"/>
            <w:tcBorders>
              <w:top w:val="single" w:sz="4" w:space="0" w:color="auto"/>
              <w:left w:val="single" w:sz="4" w:space="0" w:color="auto"/>
              <w:bottom w:val="single" w:sz="4" w:space="0" w:color="auto"/>
              <w:right w:val="single" w:sz="4" w:space="0" w:color="auto"/>
            </w:tcBorders>
          </w:tcPr>
          <w:p w14:paraId="12EAB3C6" w14:textId="77777777" w:rsidR="00D13DD1" w:rsidRPr="00E00A5C" w:rsidRDefault="00D13DD1" w:rsidP="00FC46A1">
            <w:pPr>
              <w:pStyle w:val="ad"/>
              <w:rPr>
                <w:sz w:val="23"/>
                <w:szCs w:val="23"/>
              </w:rPr>
            </w:pPr>
            <w:r w:rsidRPr="00E00A5C">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E00A5C" w:rsidRDefault="00D13DD1" w:rsidP="00FC46A1">
            <w:pPr>
              <w:pStyle w:val="aa"/>
              <w:jc w:val="center"/>
              <w:rPr>
                <w:sz w:val="23"/>
                <w:szCs w:val="23"/>
              </w:rPr>
            </w:pPr>
            <w:r w:rsidRPr="00E00A5C">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E00A5C" w:rsidRDefault="00D13DD1" w:rsidP="00FC46A1">
            <w:pPr>
              <w:pStyle w:val="aa"/>
              <w:rPr>
                <w:sz w:val="23"/>
                <w:szCs w:val="23"/>
              </w:rPr>
            </w:pPr>
          </w:p>
        </w:tc>
        <w:tc>
          <w:tcPr>
            <w:tcW w:w="2391" w:type="dxa"/>
            <w:vMerge/>
            <w:tcBorders>
              <w:left w:val="single" w:sz="4" w:space="0" w:color="auto"/>
            </w:tcBorders>
          </w:tcPr>
          <w:p w14:paraId="0D60560C" w14:textId="25C49F31" w:rsidR="00D13DD1" w:rsidRPr="00E00A5C" w:rsidRDefault="00D13DD1" w:rsidP="00FC46A1">
            <w:pPr>
              <w:pStyle w:val="ad"/>
              <w:rPr>
                <w:sz w:val="23"/>
                <w:szCs w:val="23"/>
              </w:rPr>
            </w:pPr>
          </w:p>
        </w:tc>
      </w:tr>
      <w:tr w:rsidR="00E00A5C" w:rsidRPr="00E00A5C" w14:paraId="49497C78" w14:textId="77777777" w:rsidTr="00452B8B">
        <w:tc>
          <w:tcPr>
            <w:tcW w:w="2155" w:type="dxa"/>
            <w:tcBorders>
              <w:top w:val="single" w:sz="4" w:space="0" w:color="auto"/>
              <w:bottom w:val="single" w:sz="4" w:space="0" w:color="auto"/>
              <w:right w:val="single" w:sz="4" w:space="0" w:color="auto"/>
            </w:tcBorders>
          </w:tcPr>
          <w:p w14:paraId="6135C35C" w14:textId="77777777" w:rsidR="00D13DD1" w:rsidRPr="00E00A5C" w:rsidRDefault="00D13DD1" w:rsidP="00FC46A1">
            <w:pPr>
              <w:pStyle w:val="ad"/>
              <w:rPr>
                <w:sz w:val="23"/>
                <w:szCs w:val="23"/>
              </w:rPr>
            </w:pPr>
            <w:r w:rsidRPr="00E00A5C">
              <w:rPr>
                <w:sz w:val="23"/>
                <w:szCs w:val="23"/>
              </w:rPr>
              <w:t>Кладбище урновых захоронений после кремации</w:t>
            </w:r>
          </w:p>
        </w:tc>
        <w:tc>
          <w:tcPr>
            <w:tcW w:w="1276" w:type="dxa"/>
            <w:tcBorders>
              <w:top w:val="single" w:sz="4" w:space="0" w:color="auto"/>
              <w:left w:val="single" w:sz="4" w:space="0" w:color="auto"/>
              <w:bottom w:val="single" w:sz="4" w:space="0" w:color="auto"/>
              <w:right w:val="single" w:sz="4" w:space="0" w:color="auto"/>
            </w:tcBorders>
          </w:tcPr>
          <w:p w14:paraId="66948C3E" w14:textId="77777777" w:rsidR="00D13DD1" w:rsidRPr="00E00A5C"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E00A5C" w:rsidRDefault="00D13DD1" w:rsidP="00D13DD1">
            <w:pPr>
              <w:pStyle w:val="aa"/>
              <w:jc w:val="center"/>
              <w:rPr>
                <w:sz w:val="23"/>
                <w:szCs w:val="23"/>
              </w:rPr>
            </w:pPr>
            <w:r w:rsidRPr="00E00A5C">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E00A5C" w:rsidRDefault="00D13DD1" w:rsidP="00FC46A1">
            <w:pPr>
              <w:pStyle w:val="ad"/>
              <w:rPr>
                <w:sz w:val="23"/>
                <w:szCs w:val="23"/>
              </w:rPr>
            </w:pPr>
            <w:r w:rsidRPr="00E00A5C">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E00A5C" w:rsidRDefault="00D13DD1" w:rsidP="00FC46A1">
            <w:pPr>
              <w:pStyle w:val="aa"/>
              <w:rPr>
                <w:sz w:val="23"/>
                <w:szCs w:val="23"/>
              </w:rPr>
            </w:pPr>
          </w:p>
        </w:tc>
      </w:tr>
    </w:tbl>
    <w:p w14:paraId="765CE2F1" w14:textId="0251A76F" w:rsidR="00F84504" w:rsidRPr="00E00A5C" w:rsidRDefault="00F84504" w:rsidP="00DA3904">
      <w:pPr>
        <w:ind w:firstLine="709"/>
        <w:rPr>
          <w:sz w:val="23"/>
          <w:szCs w:val="23"/>
        </w:rPr>
      </w:pPr>
      <w:bookmarkStart w:id="19" w:name="sub_411"/>
      <w:r w:rsidRPr="00E00A5C">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E00A5C" w:rsidRDefault="00510BB5" w:rsidP="003440E7">
      <w:pPr>
        <w:rPr>
          <w:sz w:val="23"/>
          <w:szCs w:val="23"/>
        </w:rPr>
      </w:pPr>
      <w:r w:rsidRPr="00E00A5C">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E00A5C">
        <w:rPr>
          <w:sz w:val="23"/>
          <w:szCs w:val="23"/>
        </w:rPr>
        <w:t>,</w:t>
      </w:r>
    </w:p>
    <w:p w14:paraId="6D0D49D8" w14:textId="77777777" w:rsidR="00F84504" w:rsidRPr="00E00A5C" w:rsidRDefault="00F84504" w:rsidP="003440E7">
      <w:pPr>
        <w:rPr>
          <w:sz w:val="23"/>
          <w:szCs w:val="23"/>
        </w:rPr>
      </w:pPr>
      <w:r w:rsidRPr="00E00A5C">
        <w:rPr>
          <w:sz w:val="23"/>
          <w:szCs w:val="23"/>
        </w:rPr>
        <w:t>К7 - количество детей в возрасте от 7 до 8 лет,</w:t>
      </w:r>
    </w:p>
    <w:p w14:paraId="31D6DF07" w14:textId="77777777" w:rsidR="00F84504" w:rsidRPr="00E00A5C" w:rsidRDefault="00F84504" w:rsidP="003440E7">
      <w:pPr>
        <w:rPr>
          <w:sz w:val="23"/>
          <w:szCs w:val="23"/>
        </w:rPr>
      </w:pPr>
      <w:r w:rsidRPr="00E00A5C">
        <w:rPr>
          <w:sz w:val="23"/>
          <w:szCs w:val="23"/>
        </w:rPr>
        <w:t>К8 - количество детей в возрасте от 8 до 9 лет,</w:t>
      </w:r>
    </w:p>
    <w:p w14:paraId="1B36D740" w14:textId="77777777" w:rsidR="00F84504" w:rsidRPr="00E00A5C" w:rsidRDefault="00F84504" w:rsidP="003440E7">
      <w:pPr>
        <w:rPr>
          <w:sz w:val="23"/>
          <w:szCs w:val="23"/>
        </w:rPr>
      </w:pPr>
      <w:r w:rsidRPr="00E00A5C">
        <w:rPr>
          <w:sz w:val="23"/>
          <w:szCs w:val="23"/>
        </w:rPr>
        <w:t>К9 - количество детей в возрасте от 9 до 10 лет,</w:t>
      </w:r>
    </w:p>
    <w:p w14:paraId="21EC8593" w14:textId="77777777" w:rsidR="00F84504" w:rsidRPr="00E00A5C" w:rsidRDefault="00F84504" w:rsidP="003440E7">
      <w:pPr>
        <w:rPr>
          <w:sz w:val="23"/>
          <w:szCs w:val="23"/>
        </w:rPr>
      </w:pPr>
      <w:r w:rsidRPr="00E00A5C">
        <w:rPr>
          <w:sz w:val="23"/>
          <w:szCs w:val="23"/>
        </w:rPr>
        <w:t>К10 - количество детей в возрасте от 10 до 11 лет,</w:t>
      </w:r>
    </w:p>
    <w:p w14:paraId="09CD0B48" w14:textId="77777777" w:rsidR="00F84504" w:rsidRPr="00E00A5C" w:rsidRDefault="00F84504" w:rsidP="003440E7">
      <w:pPr>
        <w:rPr>
          <w:sz w:val="23"/>
          <w:szCs w:val="23"/>
        </w:rPr>
      </w:pPr>
      <w:r w:rsidRPr="00E00A5C">
        <w:rPr>
          <w:sz w:val="23"/>
          <w:szCs w:val="23"/>
        </w:rPr>
        <w:t>К11 - количество детей в возрасте от 11 до 12 лет,</w:t>
      </w:r>
    </w:p>
    <w:p w14:paraId="1A368973" w14:textId="77777777" w:rsidR="00F84504" w:rsidRPr="00E00A5C" w:rsidRDefault="00F84504" w:rsidP="003440E7">
      <w:pPr>
        <w:rPr>
          <w:sz w:val="23"/>
          <w:szCs w:val="23"/>
        </w:rPr>
      </w:pPr>
      <w:r w:rsidRPr="00E00A5C">
        <w:rPr>
          <w:sz w:val="23"/>
          <w:szCs w:val="23"/>
        </w:rPr>
        <w:t>К12 - количество детей в возрасте от 12 до 13 лет,</w:t>
      </w:r>
    </w:p>
    <w:p w14:paraId="3943AE69" w14:textId="77777777" w:rsidR="00F84504" w:rsidRPr="00E00A5C" w:rsidRDefault="00F84504" w:rsidP="003440E7">
      <w:pPr>
        <w:rPr>
          <w:sz w:val="23"/>
          <w:szCs w:val="23"/>
        </w:rPr>
      </w:pPr>
      <w:r w:rsidRPr="00E00A5C">
        <w:rPr>
          <w:sz w:val="23"/>
          <w:szCs w:val="23"/>
        </w:rPr>
        <w:t>К13 - количество детей в возрасте от 13 до 14 лет,</w:t>
      </w:r>
    </w:p>
    <w:p w14:paraId="7486BD5F" w14:textId="77777777" w:rsidR="00F84504" w:rsidRPr="00E00A5C" w:rsidRDefault="00F84504" w:rsidP="003440E7">
      <w:pPr>
        <w:rPr>
          <w:sz w:val="23"/>
          <w:szCs w:val="23"/>
        </w:rPr>
      </w:pPr>
      <w:r w:rsidRPr="00E00A5C">
        <w:rPr>
          <w:sz w:val="23"/>
          <w:szCs w:val="23"/>
        </w:rPr>
        <w:t>К14 - количество детей в возрасте от 14 до 15 лет,</w:t>
      </w:r>
    </w:p>
    <w:p w14:paraId="701BCD6F" w14:textId="77777777" w:rsidR="00F84504" w:rsidRPr="00E00A5C" w:rsidRDefault="00F84504" w:rsidP="003440E7">
      <w:pPr>
        <w:rPr>
          <w:sz w:val="23"/>
          <w:szCs w:val="23"/>
        </w:rPr>
      </w:pPr>
      <w:r w:rsidRPr="00E00A5C">
        <w:rPr>
          <w:sz w:val="23"/>
          <w:szCs w:val="23"/>
        </w:rPr>
        <w:t>К15 - количество детей в возрасте от 15 до 16 лет,</w:t>
      </w:r>
    </w:p>
    <w:p w14:paraId="75A51920" w14:textId="77777777" w:rsidR="00F84504" w:rsidRPr="00E00A5C" w:rsidRDefault="00F84504" w:rsidP="003440E7">
      <w:pPr>
        <w:rPr>
          <w:sz w:val="23"/>
          <w:szCs w:val="23"/>
        </w:rPr>
      </w:pPr>
      <w:r w:rsidRPr="00E00A5C">
        <w:rPr>
          <w:sz w:val="23"/>
          <w:szCs w:val="23"/>
        </w:rPr>
        <w:t>К16 - количество детей в возрасте от 16 до 17 лет,</w:t>
      </w:r>
    </w:p>
    <w:p w14:paraId="59C1DFED" w14:textId="77777777" w:rsidR="00F84504" w:rsidRPr="00E00A5C" w:rsidRDefault="00F84504" w:rsidP="003440E7">
      <w:pPr>
        <w:rPr>
          <w:sz w:val="23"/>
          <w:szCs w:val="23"/>
        </w:rPr>
      </w:pPr>
      <w:r w:rsidRPr="00E00A5C">
        <w:rPr>
          <w:sz w:val="23"/>
          <w:szCs w:val="23"/>
        </w:rPr>
        <w:t>К17 - количество детей в возрасте от 17 до 18 лет,</w:t>
      </w:r>
    </w:p>
    <w:p w14:paraId="28EC8083" w14:textId="087B025B" w:rsidR="00F84504" w:rsidRPr="00E00A5C" w:rsidRDefault="00F84504" w:rsidP="003440E7">
      <w:pPr>
        <w:rPr>
          <w:sz w:val="23"/>
          <w:szCs w:val="23"/>
        </w:rPr>
      </w:pPr>
      <w:r w:rsidRPr="00E00A5C">
        <w:rPr>
          <w:sz w:val="23"/>
          <w:szCs w:val="23"/>
        </w:rPr>
        <w:t>N - общее количество населения</w:t>
      </w:r>
    </w:p>
    <w:p w14:paraId="015A1F4C" w14:textId="53AA87C2" w:rsidR="00F84504" w:rsidRPr="00E00A5C" w:rsidRDefault="00F84504" w:rsidP="003440E7">
      <w:pPr>
        <w:rPr>
          <w:sz w:val="23"/>
          <w:szCs w:val="23"/>
        </w:rPr>
      </w:pPr>
      <w:r w:rsidRPr="00E00A5C">
        <w:rPr>
          <w:sz w:val="23"/>
          <w:szCs w:val="23"/>
        </w:rPr>
        <w:t>Роош - расчетное количество мест в объектах среднего школьного образования, мест на 1 тыс. чел.</w:t>
      </w:r>
    </w:p>
    <w:p w14:paraId="3E981E69" w14:textId="72161181" w:rsidR="00F84504" w:rsidRPr="00E00A5C" w:rsidRDefault="00510BB5" w:rsidP="003440E7">
      <w:pPr>
        <w:rPr>
          <w:sz w:val="23"/>
          <w:szCs w:val="23"/>
        </w:rPr>
      </w:pPr>
      <w:r w:rsidRPr="00E00A5C">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E00A5C">
        <w:rPr>
          <w:sz w:val="23"/>
          <w:szCs w:val="23"/>
        </w:rPr>
        <w:t>,</w:t>
      </w:r>
    </w:p>
    <w:p w14:paraId="6CD36A26" w14:textId="77777777" w:rsidR="00F84504" w:rsidRPr="00E00A5C" w:rsidRDefault="00F84504" w:rsidP="003440E7">
      <w:pPr>
        <w:rPr>
          <w:sz w:val="23"/>
          <w:szCs w:val="23"/>
        </w:rPr>
      </w:pPr>
      <w:r w:rsidRPr="00E00A5C">
        <w:rPr>
          <w:sz w:val="23"/>
          <w:szCs w:val="23"/>
        </w:rPr>
        <w:t>К0 - количество детей одного в возрасте от 2 мес. до 1 года</w:t>
      </w:r>
    </w:p>
    <w:p w14:paraId="059C2301" w14:textId="77777777" w:rsidR="00F84504" w:rsidRPr="00E00A5C" w:rsidRDefault="00F84504" w:rsidP="003440E7">
      <w:pPr>
        <w:rPr>
          <w:sz w:val="23"/>
          <w:szCs w:val="23"/>
        </w:rPr>
      </w:pPr>
      <w:r w:rsidRPr="00E00A5C">
        <w:rPr>
          <w:sz w:val="23"/>
          <w:szCs w:val="23"/>
        </w:rPr>
        <w:t>К1 - количество детей в возрасте от 1 года до 2 лет,</w:t>
      </w:r>
    </w:p>
    <w:p w14:paraId="51F77FC1" w14:textId="77777777" w:rsidR="00F84504" w:rsidRPr="00E00A5C" w:rsidRDefault="00F84504" w:rsidP="003440E7">
      <w:pPr>
        <w:rPr>
          <w:sz w:val="23"/>
          <w:szCs w:val="23"/>
        </w:rPr>
      </w:pPr>
      <w:r w:rsidRPr="00E00A5C">
        <w:rPr>
          <w:sz w:val="23"/>
          <w:szCs w:val="23"/>
        </w:rPr>
        <w:t>К2 - количество детей в возрасте от 2 до 3 лет,</w:t>
      </w:r>
    </w:p>
    <w:p w14:paraId="1EECF744" w14:textId="77777777" w:rsidR="00F84504" w:rsidRPr="00E00A5C" w:rsidRDefault="00F84504" w:rsidP="003440E7">
      <w:pPr>
        <w:rPr>
          <w:sz w:val="23"/>
          <w:szCs w:val="23"/>
        </w:rPr>
      </w:pPr>
      <w:r w:rsidRPr="00E00A5C">
        <w:rPr>
          <w:sz w:val="23"/>
          <w:szCs w:val="23"/>
        </w:rPr>
        <w:t>К3 - количество детей в возрасте от 3 до 4 лет,</w:t>
      </w:r>
    </w:p>
    <w:p w14:paraId="03D6B19D" w14:textId="77777777" w:rsidR="00F84504" w:rsidRPr="00E00A5C" w:rsidRDefault="00F84504" w:rsidP="003440E7">
      <w:pPr>
        <w:rPr>
          <w:sz w:val="23"/>
          <w:szCs w:val="23"/>
        </w:rPr>
      </w:pPr>
      <w:r w:rsidRPr="00E00A5C">
        <w:rPr>
          <w:sz w:val="23"/>
          <w:szCs w:val="23"/>
        </w:rPr>
        <w:t>К4 - количество детей в возрасте от 4 до 5 лет,</w:t>
      </w:r>
    </w:p>
    <w:p w14:paraId="5E689991" w14:textId="77777777" w:rsidR="00F84504" w:rsidRPr="00E00A5C" w:rsidRDefault="00F84504" w:rsidP="003440E7">
      <w:pPr>
        <w:rPr>
          <w:sz w:val="23"/>
          <w:szCs w:val="23"/>
        </w:rPr>
      </w:pPr>
      <w:r w:rsidRPr="00E00A5C">
        <w:rPr>
          <w:sz w:val="23"/>
          <w:szCs w:val="23"/>
        </w:rPr>
        <w:t>К5 - количество детей в возрасте от 5 до 6 лет,</w:t>
      </w:r>
    </w:p>
    <w:p w14:paraId="6DD83F17" w14:textId="77777777" w:rsidR="00F84504" w:rsidRPr="00E00A5C" w:rsidRDefault="00F84504" w:rsidP="003440E7">
      <w:pPr>
        <w:rPr>
          <w:sz w:val="23"/>
          <w:szCs w:val="23"/>
        </w:rPr>
      </w:pPr>
      <w:r w:rsidRPr="00E00A5C">
        <w:rPr>
          <w:sz w:val="23"/>
          <w:szCs w:val="23"/>
        </w:rPr>
        <w:t>К6 - количество детей в возрасте от 6 до 7 лет,</w:t>
      </w:r>
    </w:p>
    <w:p w14:paraId="47E6BA2D" w14:textId="50270E18" w:rsidR="00F84504" w:rsidRPr="00E00A5C" w:rsidRDefault="00F84504" w:rsidP="003440E7">
      <w:pPr>
        <w:rPr>
          <w:sz w:val="23"/>
          <w:szCs w:val="23"/>
        </w:rPr>
      </w:pPr>
      <w:r w:rsidRPr="00E00A5C">
        <w:rPr>
          <w:sz w:val="23"/>
          <w:szCs w:val="23"/>
        </w:rPr>
        <w:t>N - общее количество населения</w:t>
      </w:r>
    </w:p>
    <w:p w14:paraId="79812550" w14:textId="77777777" w:rsidR="00F84504" w:rsidRPr="00E00A5C" w:rsidRDefault="00F84504" w:rsidP="003440E7">
      <w:pPr>
        <w:rPr>
          <w:sz w:val="23"/>
          <w:szCs w:val="23"/>
        </w:rPr>
      </w:pPr>
      <w:r w:rsidRPr="00E00A5C">
        <w:rPr>
          <w:sz w:val="23"/>
          <w:szCs w:val="23"/>
        </w:rPr>
        <w:t>Рдоо - расчетное количество мест в объектах дошкольного образования, мест на 1 тыс. чел.</w:t>
      </w:r>
    </w:p>
    <w:p w14:paraId="6A816D83" w14:textId="77777777" w:rsidR="00F84504" w:rsidRPr="00E00A5C" w:rsidRDefault="00F84504" w:rsidP="003440E7">
      <w:pPr>
        <w:rPr>
          <w:sz w:val="23"/>
          <w:szCs w:val="23"/>
        </w:rPr>
      </w:pPr>
      <w:r w:rsidRPr="00E00A5C">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E00A5C">
          <w:rPr>
            <w:rStyle w:val="a4"/>
            <w:rFonts w:cs="Times New Roman CYR"/>
            <w:color w:val="auto"/>
            <w:sz w:val="23"/>
            <w:szCs w:val="23"/>
          </w:rPr>
          <w:t>https://krsdstat.gks.ru/population_kk</w:t>
        </w:r>
      </w:hyperlink>
      <w:r w:rsidRPr="00E00A5C">
        <w:rPr>
          <w:sz w:val="23"/>
          <w:szCs w:val="23"/>
        </w:rPr>
        <w:t>), на год, предшествующий расчетному.</w:t>
      </w:r>
    </w:p>
    <w:p w14:paraId="4DDB113A" w14:textId="055488C9" w:rsidR="00F84504" w:rsidRPr="00E00A5C" w:rsidRDefault="00F84504" w:rsidP="003440E7">
      <w:pPr>
        <w:rPr>
          <w:sz w:val="23"/>
          <w:szCs w:val="23"/>
        </w:rPr>
      </w:pPr>
      <w:r w:rsidRPr="00E00A5C">
        <w:rPr>
          <w:sz w:val="23"/>
          <w:szCs w:val="23"/>
        </w:rPr>
        <w:lastRenderedPageBreak/>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E00A5C" w:rsidRDefault="00F84504" w:rsidP="003440E7">
      <w:pPr>
        <w:rPr>
          <w:sz w:val="23"/>
          <w:szCs w:val="23"/>
        </w:rPr>
      </w:pPr>
    </w:p>
    <w:p w14:paraId="32E0ADBB" w14:textId="77777777" w:rsidR="00F84504" w:rsidRPr="00E00A5C" w:rsidRDefault="00F84504" w:rsidP="003440E7">
      <w:pPr>
        <w:pStyle w:val="1"/>
        <w:spacing w:before="0" w:after="0"/>
        <w:rPr>
          <w:color w:val="auto"/>
          <w:sz w:val="23"/>
          <w:szCs w:val="23"/>
        </w:rPr>
      </w:pPr>
      <w:bookmarkStart w:id="20" w:name="sub_1105"/>
      <w:r w:rsidRPr="00E00A5C">
        <w:rPr>
          <w:color w:val="auto"/>
          <w:sz w:val="23"/>
          <w:szCs w:val="23"/>
        </w:rPr>
        <w:t>Размеры земельных участков учреждений начального профессионального образования:</w:t>
      </w:r>
    </w:p>
    <w:p w14:paraId="0997663E" w14:textId="77777777" w:rsidR="00452B8B" w:rsidRPr="00E00A5C" w:rsidRDefault="00452B8B" w:rsidP="00452B8B"/>
    <w:bookmarkEnd w:id="20"/>
    <w:p w14:paraId="210489FB" w14:textId="55AB38F9" w:rsidR="00452B8B" w:rsidRPr="00E00A5C" w:rsidRDefault="00F84504" w:rsidP="00F0523F">
      <w:pPr>
        <w:ind w:right="50"/>
        <w:jc w:val="right"/>
        <w:rPr>
          <w:rFonts w:ascii="Times New Roman" w:hAnsi="Times New Roman" w:cs="Times New Roman"/>
          <w:b/>
          <w:bCs/>
          <w:sz w:val="23"/>
          <w:szCs w:val="23"/>
        </w:rPr>
      </w:pPr>
      <w:r w:rsidRPr="00E00A5C">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E00A5C" w:rsidRPr="00E00A5C"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E00A5C" w:rsidRDefault="00F84504" w:rsidP="003440E7">
            <w:pPr>
              <w:pStyle w:val="aa"/>
              <w:jc w:val="center"/>
              <w:rPr>
                <w:sz w:val="23"/>
                <w:szCs w:val="23"/>
              </w:rPr>
            </w:pPr>
            <w:r w:rsidRPr="00E00A5C">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E00A5C" w:rsidRDefault="00F84504" w:rsidP="003440E7">
            <w:pPr>
              <w:pStyle w:val="aa"/>
              <w:jc w:val="center"/>
              <w:rPr>
                <w:sz w:val="23"/>
                <w:szCs w:val="23"/>
              </w:rPr>
            </w:pPr>
            <w:r w:rsidRPr="00E00A5C">
              <w:rPr>
                <w:sz w:val="23"/>
                <w:szCs w:val="23"/>
              </w:rPr>
              <w:t>Размер земельных участков (га) при количестве обучающихся в учреждений</w:t>
            </w:r>
          </w:p>
        </w:tc>
      </w:tr>
      <w:tr w:rsidR="00E00A5C" w:rsidRPr="00E00A5C"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E00A5C"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E00A5C" w:rsidRDefault="00F84504" w:rsidP="003440E7">
            <w:pPr>
              <w:pStyle w:val="aa"/>
              <w:jc w:val="center"/>
              <w:rPr>
                <w:sz w:val="23"/>
                <w:szCs w:val="23"/>
              </w:rPr>
            </w:pPr>
            <w:r w:rsidRPr="00E00A5C">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E00A5C" w:rsidRDefault="00F84504" w:rsidP="003440E7">
            <w:pPr>
              <w:pStyle w:val="aa"/>
              <w:jc w:val="center"/>
              <w:rPr>
                <w:sz w:val="23"/>
                <w:szCs w:val="23"/>
              </w:rPr>
            </w:pPr>
            <w:r w:rsidRPr="00E00A5C">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E00A5C" w:rsidRDefault="00F84504" w:rsidP="003440E7">
            <w:pPr>
              <w:pStyle w:val="aa"/>
              <w:jc w:val="center"/>
              <w:rPr>
                <w:sz w:val="23"/>
                <w:szCs w:val="23"/>
              </w:rPr>
            </w:pPr>
            <w:r w:rsidRPr="00E00A5C">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E00A5C" w:rsidRDefault="00F84504" w:rsidP="003440E7">
            <w:pPr>
              <w:pStyle w:val="aa"/>
              <w:jc w:val="center"/>
              <w:rPr>
                <w:sz w:val="23"/>
                <w:szCs w:val="23"/>
              </w:rPr>
            </w:pPr>
            <w:r w:rsidRPr="00E00A5C">
              <w:rPr>
                <w:sz w:val="23"/>
                <w:szCs w:val="23"/>
              </w:rPr>
              <w:t>600 - 1000 чел</w:t>
            </w:r>
          </w:p>
        </w:tc>
      </w:tr>
      <w:tr w:rsidR="00E00A5C" w:rsidRPr="00E00A5C"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E00A5C" w:rsidRDefault="00F84504" w:rsidP="003440E7">
            <w:pPr>
              <w:pStyle w:val="ad"/>
              <w:rPr>
                <w:sz w:val="23"/>
                <w:szCs w:val="23"/>
              </w:rPr>
            </w:pPr>
            <w:r w:rsidRPr="00E00A5C">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E00A5C" w:rsidRDefault="00F84504" w:rsidP="003440E7">
            <w:pPr>
              <w:pStyle w:val="aa"/>
              <w:jc w:val="center"/>
              <w:rPr>
                <w:sz w:val="23"/>
                <w:szCs w:val="23"/>
              </w:rPr>
            </w:pPr>
            <w:r w:rsidRPr="00E00A5C">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E00A5C" w:rsidRDefault="00F84504" w:rsidP="003440E7">
            <w:pPr>
              <w:pStyle w:val="aa"/>
              <w:jc w:val="center"/>
              <w:rPr>
                <w:sz w:val="23"/>
                <w:szCs w:val="23"/>
              </w:rPr>
            </w:pPr>
            <w:r w:rsidRPr="00E00A5C">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E00A5C" w:rsidRDefault="00F84504" w:rsidP="003440E7">
            <w:pPr>
              <w:pStyle w:val="aa"/>
              <w:jc w:val="center"/>
              <w:rPr>
                <w:sz w:val="23"/>
                <w:szCs w:val="23"/>
              </w:rPr>
            </w:pPr>
            <w:r w:rsidRPr="00E00A5C">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E00A5C" w:rsidRDefault="00F84504" w:rsidP="003440E7">
            <w:pPr>
              <w:pStyle w:val="aa"/>
              <w:jc w:val="center"/>
              <w:rPr>
                <w:sz w:val="23"/>
                <w:szCs w:val="23"/>
              </w:rPr>
            </w:pPr>
            <w:r w:rsidRPr="00E00A5C">
              <w:rPr>
                <w:sz w:val="23"/>
                <w:szCs w:val="23"/>
              </w:rPr>
              <w:t>3.7</w:t>
            </w:r>
          </w:p>
        </w:tc>
      </w:tr>
      <w:tr w:rsidR="00E00A5C" w:rsidRPr="00E00A5C"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E00A5C" w:rsidRDefault="00F84504" w:rsidP="003440E7">
            <w:pPr>
              <w:pStyle w:val="ad"/>
              <w:rPr>
                <w:sz w:val="23"/>
                <w:szCs w:val="23"/>
              </w:rPr>
            </w:pPr>
            <w:r w:rsidRPr="00E00A5C">
              <w:rPr>
                <w:sz w:val="23"/>
                <w:szCs w:val="23"/>
              </w:rPr>
              <w:t>Сельскохозяйственного профиля</w:t>
            </w:r>
            <w:hyperlink w:anchor="sub_5011" w:history="1">
              <w:r w:rsidRPr="00E00A5C">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E00A5C" w:rsidRDefault="00F84504" w:rsidP="003440E7">
            <w:pPr>
              <w:pStyle w:val="aa"/>
              <w:jc w:val="center"/>
              <w:rPr>
                <w:sz w:val="23"/>
                <w:szCs w:val="23"/>
              </w:rPr>
            </w:pPr>
            <w:r w:rsidRPr="00E00A5C">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E00A5C" w:rsidRDefault="00F84504" w:rsidP="003440E7">
            <w:pPr>
              <w:pStyle w:val="aa"/>
              <w:jc w:val="center"/>
              <w:rPr>
                <w:sz w:val="23"/>
                <w:szCs w:val="23"/>
              </w:rPr>
            </w:pPr>
            <w:r w:rsidRPr="00E00A5C">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E00A5C" w:rsidRDefault="00F84504" w:rsidP="003440E7">
            <w:pPr>
              <w:pStyle w:val="aa"/>
              <w:jc w:val="center"/>
              <w:rPr>
                <w:sz w:val="23"/>
                <w:szCs w:val="23"/>
              </w:rPr>
            </w:pPr>
            <w:r w:rsidRPr="00E00A5C">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E00A5C" w:rsidRDefault="00F84504" w:rsidP="003440E7">
            <w:pPr>
              <w:pStyle w:val="aa"/>
              <w:jc w:val="center"/>
              <w:rPr>
                <w:sz w:val="23"/>
                <w:szCs w:val="23"/>
              </w:rPr>
            </w:pPr>
            <w:r w:rsidRPr="00E00A5C">
              <w:rPr>
                <w:sz w:val="23"/>
                <w:szCs w:val="23"/>
              </w:rPr>
              <w:t>3,7 - 4.6</w:t>
            </w:r>
          </w:p>
        </w:tc>
      </w:tr>
      <w:tr w:rsidR="00E00A5C" w:rsidRPr="00E00A5C"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E00A5C" w:rsidRDefault="00F84504" w:rsidP="003440E7">
            <w:pPr>
              <w:pStyle w:val="ad"/>
              <w:rPr>
                <w:sz w:val="23"/>
                <w:szCs w:val="23"/>
              </w:rPr>
            </w:pPr>
            <w:r w:rsidRPr="00E00A5C">
              <w:rPr>
                <w:sz w:val="23"/>
                <w:szCs w:val="23"/>
              </w:rPr>
              <w:t>Размещаемых в районах реконструкции</w:t>
            </w:r>
            <w:hyperlink w:anchor="sub_5022" w:history="1">
              <w:r w:rsidRPr="00E00A5C">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E00A5C" w:rsidRDefault="00F84504" w:rsidP="003440E7">
            <w:pPr>
              <w:pStyle w:val="aa"/>
              <w:jc w:val="center"/>
              <w:rPr>
                <w:sz w:val="23"/>
                <w:szCs w:val="23"/>
              </w:rPr>
            </w:pPr>
            <w:r w:rsidRPr="00E00A5C">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E00A5C" w:rsidRDefault="00F84504" w:rsidP="003440E7">
            <w:pPr>
              <w:pStyle w:val="aa"/>
              <w:jc w:val="center"/>
              <w:rPr>
                <w:sz w:val="23"/>
                <w:szCs w:val="23"/>
              </w:rPr>
            </w:pPr>
            <w:r w:rsidRPr="00E00A5C">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E00A5C" w:rsidRDefault="00F84504" w:rsidP="003440E7">
            <w:pPr>
              <w:pStyle w:val="aa"/>
              <w:jc w:val="center"/>
              <w:rPr>
                <w:sz w:val="23"/>
                <w:szCs w:val="23"/>
              </w:rPr>
            </w:pPr>
            <w:r w:rsidRPr="00E00A5C">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E00A5C" w:rsidRDefault="00F84504" w:rsidP="003440E7">
            <w:pPr>
              <w:pStyle w:val="aa"/>
              <w:jc w:val="center"/>
              <w:rPr>
                <w:sz w:val="23"/>
                <w:szCs w:val="23"/>
              </w:rPr>
            </w:pPr>
            <w:r w:rsidRPr="00E00A5C">
              <w:rPr>
                <w:sz w:val="23"/>
                <w:szCs w:val="23"/>
              </w:rPr>
              <w:t>1,9 - 3,7</w:t>
            </w:r>
          </w:p>
        </w:tc>
      </w:tr>
      <w:tr w:rsidR="00E00A5C" w:rsidRPr="00E00A5C"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E00A5C" w:rsidRDefault="00F84504" w:rsidP="003440E7">
            <w:pPr>
              <w:pStyle w:val="ad"/>
              <w:rPr>
                <w:sz w:val="23"/>
                <w:szCs w:val="23"/>
              </w:rPr>
            </w:pPr>
            <w:r w:rsidRPr="00E00A5C">
              <w:rPr>
                <w:sz w:val="23"/>
                <w:szCs w:val="23"/>
              </w:rPr>
              <w:t xml:space="preserve">Гуманитарного профиля </w:t>
            </w:r>
            <w:hyperlink w:anchor="sub_5033" w:history="1">
              <w:r w:rsidRPr="00E00A5C">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E00A5C" w:rsidRDefault="00F84504" w:rsidP="003440E7">
            <w:pPr>
              <w:pStyle w:val="aa"/>
              <w:jc w:val="center"/>
              <w:rPr>
                <w:sz w:val="23"/>
                <w:szCs w:val="23"/>
              </w:rPr>
            </w:pPr>
            <w:r w:rsidRPr="00E00A5C">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E00A5C" w:rsidRDefault="00F84504" w:rsidP="003440E7">
            <w:pPr>
              <w:pStyle w:val="aa"/>
              <w:jc w:val="center"/>
              <w:rPr>
                <w:sz w:val="23"/>
                <w:szCs w:val="23"/>
              </w:rPr>
            </w:pPr>
            <w:r w:rsidRPr="00E00A5C">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E00A5C" w:rsidRDefault="00F84504" w:rsidP="003440E7">
            <w:pPr>
              <w:pStyle w:val="aa"/>
              <w:jc w:val="center"/>
              <w:rPr>
                <w:sz w:val="23"/>
                <w:szCs w:val="23"/>
              </w:rPr>
            </w:pPr>
            <w:r w:rsidRPr="00E00A5C">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E00A5C" w:rsidRDefault="00F84504" w:rsidP="003440E7">
            <w:pPr>
              <w:pStyle w:val="aa"/>
              <w:jc w:val="center"/>
              <w:rPr>
                <w:sz w:val="23"/>
                <w:szCs w:val="23"/>
              </w:rPr>
            </w:pPr>
            <w:r w:rsidRPr="00E00A5C">
              <w:rPr>
                <w:sz w:val="23"/>
                <w:szCs w:val="23"/>
              </w:rPr>
              <w:t>2,6 - 3.7</w:t>
            </w:r>
          </w:p>
        </w:tc>
      </w:tr>
    </w:tbl>
    <w:p w14:paraId="665BF8AB" w14:textId="77777777" w:rsidR="00F84504" w:rsidRPr="00E00A5C" w:rsidRDefault="00F84504" w:rsidP="00452B8B">
      <w:pPr>
        <w:ind w:firstLine="709"/>
        <w:rPr>
          <w:sz w:val="23"/>
          <w:szCs w:val="23"/>
        </w:rPr>
      </w:pPr>
      <w:bookmarkStart w:id="21" w:name="sub_5011"/>
      <w:r w:rsidRPr="00E00A5C">
        <w:rPr>
          <w:sz w:val="23"/>
          <w:szCs w:val="23"/>
        </w:rPr>
        <w:t>* Допускается увеличение, но не более чем на 50%.</w:t>
      </w:r>
    </w:p>
    <w:p w14:paraId="715FB074" w14:textId="77777777" w:rsidR="00F84504" w:rsidRPr="00E00A5C" w:rsidRDefault="00F84504" w:rsidP="003440E7">
      <w:pPr>
        <w:rPr>
          <w:sz w:val="23"/>
          <w:szCs w:val="23"/>
        </w:rPr>
      </w:pPr>
      <w:bookmarkStart w:id="22" w:name="sub_5022"/>
      <w:bookmarkEnd w:id="21"/>
      <w:r w:rsidRPr="00E00A5C">
        <w:rPr>
          <w:sz w:val="23"/>
          <w:szCs w:val="23"/>
        </w:rPr>
        <w:t>** Допускается сокращать, но не более чем на 50%.</w:t>
      </w:r>
    </w:p>
    <w:p w14:paraId="7F014766" w14:textId="77777777" w:rsidR="00F84504" w:rsidRPr="00E00A5C" w:rsidRDefault="00F84504" w:rsidP="003440E7">
      <w:pPr>
        <w:rPr>
          <w:sz w:val="23"/>
          <w:szCs w:val="23"/>
        </w:rPr>
      </w:pPr>
      <w:bookmarkStart w:id="23" w:name="sub_5033"/>
      <w:bookmarkEnd w:id="22"/>
      <w:r w:rsidRPr="00E00A5C">
        <w:rPr>
          <w:sz w:val="23"/>
          <w:szCs w:val="23"/>
        </w:rPr>
        <w:t>*** Допускается сокращать, но не более чем на 30%</w:t>
      </w:r>
    </w:p>
    <w:bookmarkEnd w:id="23"/>
    <w:p w14:paraId="6F1D1E98" w14:textId="77777777" w:rsidR="00F84504" w:rsidRPr="00E00A5C" w:rsidRDefault="00F84504" w:rsidP="003440E7">
      <w:pPr>
        <w:rPr>
          <w:sz w:val="23"/>
          <w:szCs w:val="23"/>
        </w:rPr>
      </w:pPr>
      <w:r w:rsidRPr="00E00A5C">
        <w:rPr>
          <w:rStyle w:val="a3"/>
          <w:bCs/>
          <w:color w:val="auto"/>
          <w:sz w:val="23"/>
          <w:szCs w:val="23"/>
        </w:rPr>
        <w:t>Примечание</w:t>
      </w:r>
      <w:r w:rsidRPr="00E00A5C">
        <w:rPr>
          <w:sz w:val="23"/>
          <w:szCs w:val="23"/>
        </w:rPr>
        <w:t>. В указанные размеры участков не входят участки общежитий, опытных полей и учебных полигонов.</w:t>
      </w:r>
    </w:p>
    <w:p w14:paraId="64D4238D" w14:textId="79FF63F9" w:rsidR="00F84504" w:rsidRPr="00E00A5C" w:rsidRDefault="00F84504" w:rsidP="00F0523F">
      <w:pPr>
        <w:ind w:firstLine="698"/>
        <w:jc w:val="right"/>
        <w:rPr>
          <w:sz w:val="23"/>
          <w:szCs w:val="23"/>
        </w:rPr>
      </w:pPr>
      <w:r w:rsidRPr="00E00A5C">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E00A5C" w:rsidRPr="00E00A5C"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E00A5C" w:rsidRDefault="00F84504" w:rsidP="00D13DD1">
            <w:pPr>
              <w:pStyle w:val="aa"/>
              <w:jc w:val="center"/>
              <w:rPr>
                <w:sz w:val="23"/>
                <w:szCs w:val="23"/>
              </w:rPr>
            </w:pPr>
            <w:r w:rsidRPr="00E00A5C">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E00A5C" w:rsidRDefault="00F84504" w:rsidP="003440E7">
            <w:pPr>
              <w:pStyle w:val="aa"/>
              <w:jc w:val="center"/>
              <w:rPr>
                <w:sz w:val="23"/>
                <w:szCs w:val="23"/>
              </w:rPr>
            </w:pPr>
            <w:r w:rsidRPr="00E00A5C">
              <w:rPr>
                <w:sz w:val="23"/>
                <w:szCs w:val="23"/>
              </w:rPr>
              <w:t>Радиус обслуживания, м</w:t>
            </w:r>
          </w:p>
        </w:tc>
      </w:tr>
      <w:tr w:rsidR="00E00A5C" w:rsidRPr="00E00A5C"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E00A5C" w:rsidRDefault="00F84504" w:rsidP="003440E7">
            <w:pPr>
              <w:pStyle w:val="ad"/>
              <w:rPr>
                <w:sz w:val="23"/>
                <w:szCs w:val="23"/>
              </w:rPr>
            </w:pPr>
            <w:r w:rsidRPr="00E00A5C">
              <w:rPr>
                <w:sz w:val="23"/>
                <w:szCs w:val="23"/>
              </w:rPr>
              <w:t xml:space="preserve">Общеобразовательные организации в </w:t>
            </w:r>
            <w:r w:rsidR="00AE3B0F" w:rsidRPr="00E00A5C">
              <w:rPr>
                <w:sz w:val="23"/>
                <w:szCs w:val="23"/>
              </w:rPr>
              <w:t>поселении</w:t>
            </w:r>
            <w:r w:rsidRPr="00E00A5C">
              <w:rPr>
                <w:sz w:val="23"/>
                <w:szCs w:val="23"/>
              </w:rPr>
              <w:t xml:space="preserve"> </w:t>
            </w:r>
            <w:hyperlink w:anchor="sub_5111" w:history="1">
              <w:r w:rsidRPr="00E00A5C">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E00A5C" w:rsidRDefault="00F84504" w:rsidP="003440E7">
            <w:pPr>
              <w:pStyle w:val="aa"/>
              <w:jc w:val="center"/>
              <w:rPr>
                <w:sz w:val="23"/>
                <w:szCs w:val="23"/>
              </w:rPr>
            </w:pPr>
          </w:p>
        </w:tc>
      </w:tr>
      <w:tr w:rsidR="00E00A5C" w:rsidRPr="00E00A5C"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E00A5C" w:rsidRDefault="00F84504" w:rsidP="003440E7">
            <w:pPr>
              <w:pStyle w:val="ad"/>
              <w:rPr>
                <w:sz w:val="23"/>
                <w:szCs w:val="23"/>
              </w:rPr>
            </w:pPr>
            <w:r w:rsidRPr="00E00A5C">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E00A5C" w:rsidRDefault="00F84504" w:rsidP="003440E7">
            <w:pPr>
              <w:pStyle w:val="aa"/>
              <w:jc w:val="center"/>
              <w:rPr>
                <w:sz w:val="23"/>
                <w:szCs w:val="23"/>
              </w:rPr>
            </w:pPr>
            <w:r w:rsidRPr="00E00A5C">
              <w:rPr>
                <w:sz w:val="23"/>
                <w:szCs w:val="23"/>
              </w:rPr>
              <w:t>650</w:t>
            </w:r>
          </w:p>
        </w:tc>
      </w:tr>
      <w:tr w:rsidR="00E00A5C" w:rsidRPr="00E00A5C"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E00A5C" w:rsidRDefault="00F84504" w:rsidP="003440E7">
            <w:pPr>
              <w:pStyle w:val="ad"/>
              <w:rPr>
                <w:sz w:val="23"/>
                <w:szCs w:val="23"/>
              </w:rPr>
            </w:pPr>
            <w:r w:rsidRPr="00E00A5C">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E00A5C" w:rsidRDefault="00F84504" w:rsidP="003440E7">
            <w:pPr>
              <w:pStyle w:val="aa"/>
              <w:jc w:val="center"/>
              <w:rPr>
                <w:sz w:val="23"/>
                <w:szCs w:val="23"/>
              </w:rPr>
            </w:pPr>
            <w:r w:rsidRPr="00E00A5C">
              <w:rPr>
                <w:sz w:val="23"/>
                <w:szCs w:val="23"/>
              </w:rPr>
              <w:t>900</w:t>
            </w:r>
          </w:p>
        </w:tc>
      </w:tr>
      <w:tr w:rsidR="00E00A5C" w:rsidRPr="00E00A5C"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E00A5C" w:rsidRDefault="00F84504" w:rsidP="003440E7">
            <w:pPr>
              <w:pStyle w:val="ad"/>
              <w:rPr>
                <w:sz w:val="23"/>
                <w:szCs w:val="23"/>
              </w:rPr>
            </w:pPr>
            <w:r w:rsidRPr="00E00A5C">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E00A5C" w:rsidRDefault="00F84504" w:rsidP="003440E7">
            <w:pPr>
              <w:pStyle w:val="aa"/>
              <w:jc w:val="center"/>
              <w:rPr>
                <w:sz w:val="23"/>
                <w:szCs w:val="23"/>
              </w:rPr>
            </w:pPr>
            <w:r w:rsidRPr="00E00A5C">
              <w:rPr>
                <w:sz w:val="23"/>
                <w:szCs w:val="23"/>
              </w:rPr>
              <w:t>900</w:t>
            </w:r>
          </w:p>
        </w:tc>
      </w:tr>
      <w:tr w:rsidR="00E00A5C" w:rsidRPr="00E00A5C"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E00A5C" w:rsidRDefault="00F84504" w:rsidP="003440E7">
            <w:pPr>
              <w:pStyle w:val="ad"/>
              <w:rPr>
                <w:sz w:val="23"/>
                <w:szCs w:val="23"/>
              </w:rPr>
            </w:pPr>
            <w:r w:rsidRPr="00E00A5C">
              <w:rPr>
                <w:sz w:val="23"/>
                <w:szCs w:val="23"/>
              </w:rPr>
              <w:t>Дошкольные образовательные организации</w:t>
            </w:r>
            <w:hyperlink w:anchor="sub_5111" w:history="1">
              <w:r w:rsidRPr="00E00A5C">
                <w:rPr>
                  <w:rStyle w:val="a4"/>
                  <w:rFonts w:cs="Times New Roman CYR"/>
                  <w:color w:val="auto"/>
                  <w:sz w:val="23"/>
                  <w:szCs w:val="23"/>
                </w:rPr>
                <w:t>&lt;*&gt;</w:t>
              </w:r>
            </w:hyperlink>
            <w:r w:rsidRPr="00E00A5C">
              <w:rPr>
                <w:sz w:val="23"/>
                <w:szCs w:val="23"/>
              </w:rPr>
              <w:t>:</w:t>
            </w:r>
          </w:p>
        </w:tc>
        <w:tc>
          <w:tcPr>
            <w:tcW w:w="2165" w:type="dxa"/>
            <w:tcBorders>
              <w:top w:val="single" w:sz="4" w:space="0" w:color="auto"/>
              <w:left w:val="single" w:sz="4" w:space="0" w:color="auto"/>
              <w:bottom w:val="nil"/>
            </w:tcBorders>
          </w:tcPr>
          <w:p w14:paraId="22340807" w14:textId="77777777" w:rsidR="00F84504" w:rsidRPr="00E00A5C" w:rsidRDefault="00F84504" w:rsidP="003440E7">
            <w:pPr>
              <w:pStyle w:val="aa"/>
              <w:rPr>
                <w:sz w:val="23"/>
                <w:szCs w:val="23"/>
              </w:rPr>
            </w:pPr>
          </w:p>
        </w:tc>
      </w:tr>
      <w:tr w:rsidR="00E00A5C" w:rsidRPr="00E00A5C"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E00A5C" w:rsidRDefault="00F84504" w:rsidP="003440E7">
            <w:pPr>
              <w:pStyle w:val="ad"/>
              <w:rPr>
                <w:sz w:val="23"/>
                <w:szCs w:val="23"/>
              </w:rPr>
            </w:pPr>
            <w:r w:rsidRPr="00E00A5C">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E00A5C" w:rsidRDefault="00F84504" w:rsidP="003440E7">
            <w:pPr>
              <w:pStyle w:val="aa"/>
              <w:jc w:val="center"/>
              <w:rPr>
                <w:sz w:val="23"/>
                <w:szCs w:val="23"/>
              </w:rPr>
            </w:pPr>
            <w:r w:rsidRPr="00E00A5C">
              <w:rPr>
                <w:sz w:val="23"/>
                <w:szCs w:val="23"/>
              </w:rPr>
              <w:t>400</w:t>
            </w:r>
          </w:p>
        </w:tc>
      </w:tr>
      <w:tr w:rsidR="00E00A5C" w:rsidRPr="00E00A5C"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E00A5C" w:rsidRDefault="00F84504" w:rsidP="003440E7">
            <w:pPr>
              <w:pStyle w:val="ad"/>
              <w:rPr>
                <w:sz w:val="23"/>
                <w:szCs w:val="23"/>
              </w:rPr>
            </w:pPr>
            <w:r w:rsidRPr="00E00A5C">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E00A5C" w:rsidRDefault="00F84504" w:rsidP="003440E7">
            <w:pPr>
              <w:pStyle w:val="aa"/>
              <w:jc w:val="center"/>
              <w:rPr>
                <w:sz w:val="23"/>
                <w:szCs w:val="23"/>
              </w:rPr>
            </w:pPr>
            <w:r w:rsidRPr="00E00A5C">
              <w:rPr>
                <w:sz w:val="23"/>
                <w:szCs w:val="23"/>
              </w:rPr>
              <w:t>550</w:t>
            </w:r>
          </w:p>
        </w:tc>
      </w:tr>
      <w:tr w:rsidR="00E00A5C" w:rsidRPr="00E00A5C"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E00A5C" w:rsidRDefault="00F84504" w:rsidP="003440E7">
            <w:pPr>
              <w:pStyle w:val="ad"/>
              <w:rPr>
                <w:sz w:val="23"/>
                <w:szCs w:val="23"/>
              </w:rPr>
            </w:pPr>
            <w:r w:rsidRPr="00E00A5C">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E00A5C" w:rsidRDefault="00F84504" w:rsidP="003440E7">
            <w:pPr>
              <w:pStyle w:val="aa"/>
              <w:jc w:val="center"/>
              <w:rPr>
                <w:sz w:val="23"/>
                <w:szCs w:val="23"/>
              </w:rPr>
            </w:pPr>
            <w:r w:rsidRPr="00E00A5C">
              <w:rPr>
                <w:sz w:val="23"/>
                <w:szCs w:val="23"/>
              </w:rPr>
              <w:t>550</w:t>
            </w:r>
          </w:p>
        </w:tc>
      </w:tr>
      <w:tr w:rsidR="00E00A5C" w:rsidRPr="00E00A5C"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E00A5C" w:rsidRDefault="00F84504" w:rsidP="003440E7">
            <w:pPr>
              <w:pStyle w:val="ad"/>
              <w:rPr>
                <w:sz w:val="23"/>
                <w:szCs w:val="23"/>
              </w:rPr>
            </w:pPr>
            <w:r w:rsidRPr="00E00A5C">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E00A5C" w:rsidRDefault="00F84504" w:rsidP="003440E7">
            <w:pPr>
              <w:pStyle w:val="aa"/>
              <w:jc w:val="center"/>
              <w:rPr>
                <w:sz w:val="23"/>
                <w:szCs w:val="23"/>
              </w:rPr>
            </w:pPr>
            <w:r w:rsidRPr="00E00A5C">
              <w:rPr>
                <w:sz w:val="23"/>
                <w:szCs w:val="23"/>
              </w:rPr>
              <w:t>500</w:t>
            </w:r>
          </w:p>
        </w:tc>
      </w:tr>
      <w:tr w:rsidR="00E00A5C" w:rsidRPr="00E00A5C"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E00A5C" w:rsidRDefault="00F84504" w:rsidP="003440E7">
            <w:pPr>
              <w:pStyle w:val="ad"/>
              <w:rPr>
                <w:sz w:val="23"/>
                <w:szCs w:val="23"/>
              </w:rPr>
            </w:pPr>
            <w:r w:rsidRPr="00E00A5C">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E00A5C" w:rsidRDefault="00F84504" w:rsidP="003440E7">
            <w:pPr>
              <w:pStyle w:val="aa"/>
              <w:jc w:val="center"/>
              <w:rPr>
                <w:sz w:val="23"/>
                <w:szCs w:val="23"/>
              </w:rPr>
            </w:pPr>
            <w:r w:rsidRPr="00E00A5C">
              <w:rPr>
                <w:sz w:val="23"/>
                <w:szCs w:val="23"/>
              </w:rPr>
              <w:t>1500</w:t>
            </w:r>
          </w:p>
        </w:tc>
      </w:tr>
      <w:tr w:rsidR="00E00A5C" w:rsidRPr="00E00A5C"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E00A5C" w:rsidRDefault="00F84504" w:rsidP="003440E7">
            <w:pPr>
              <w:pStyle w:val="ad"/>
              <w:rPr>
                <w:sz w:val="23"/>
                <w:szCs w:val="23"/>
              </w:rPr>
            </w:pPr>
            <w:r w:rsidRPr="00E00A5C">
              <w:rPr>
                <w:sz w:val="23"/>
                <w:szCs w:val="23"/>
              </w:rPr>
              <w:t>Амбулаторно-поликлинические организации и их филиалы в городах</w:t>
            </w:r>
            <w:hyperlink w:anchor="sub_5122" w:history="1">
              <w:r w:rsidRPr="00E00A5C">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E00A5C" w:rsidRDefault="00F84504" w:rsidP="003440E7">
            <w:pPr>
              <w:pStyle w:val="aa"/>
              <w:jc w:val="center"/>
              <w:rPr>
                <w:sz w:val="23"/>
                <w:szCs w:val="23"/>
              </w:rPr>
            </w:pPr>
            <w:r w:rsidRPr="00E00A5C">
              <w:rPr>
                <w:sz w:val="23"/>
                <w:szCs w:val="23"/>
              </w:rPr>
              <w:t>1000</w:t>
            </w:r>
          </w:p>
        </w:tc>
      </w:tr>
      <w:tr w:rsidR="00E00A5C" w:rsidRPr="00E00A5C"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E00A5C" w:rsidRDefault="00F84504" w:rsidP="003440E7">
            <w:pPr>
              <w:pStyle w:val="ad"/>
              <w:rPr>
                <w:sz w:val="23"/>
                <w:szCs w:val="23"/>
              </w:rPr>
            </w:pPr>
            <w:r w:rsidRPr="00E00A5C">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E00A5C" w:rsidRDefault="00F84504" w:rsidP="003440E7">
            <w:pPr>
              <w:pStyle w:val="aa"/>
              <w:jc w:val="center"/>
              <w:rPr>
                <w:sz w:val="23"/>
                <w:szCs w:val="23"/>
              </w:rPr>
            </w:pPr>
            <w:r w:rsidRPr="00E00A5C">
              <w:rPr>
                <w:sz w:val="23"/>
                <w:szCs w:val="23"/>
              </w:rPr>
              <w:t>800</w:t>
            </w:r>
          </w:p>
        </w:tc>
      </w:tr>
    </w:tbl>
    <w:p w14:paraId="69146A2E" w14:textId="28A1627C" w:rsidR="00D82B56" w:rsidRPr="00E00A5C" w:rsidRDefault="00D82B56" w:rsidP="00F0523F">
      <w:pPr>
        <w:ind w:firstLine="851"/>
        <w:rPr>
          <w:sz w:val="23"/>
          <w:szCs w:val="23"/>
        </w:rPr>
      </w:pPr>
      <w:bookmarkStart w:id="24" w:name="sub_5111"/>
      <w:r w:rsidRPr="00E00A5C">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E00A5C" w:rsidRDefault="00D82B56" w:rsidP="003440E7">
      <w:pPr>
        <w:ind w:firstLine="851"/>
        <w:rPr>
          <w:sz w:val="23"/>
          <w:szCs w:val="23"/>
        </w:rPr>
      </w:pPr>
      <w:r w:rsidRPr="00E00A5C">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E00A5C" w:rsidRDefault="00D82B56" w:rsidP="003440E7">
      <w:pPr>
        <w:ind w:firstLine="851"/>
        <w:rPr>
          <w:sz w:val="23"/>
          <w:szCs w:val="23"/>
        </w:rPr>
      </w:pPr>
      <w:r w:rsidRPr="00E00A5C">
        <w:rPr>
          <w:sz w:val="23"/>
          <w:szCs w:val="23"/>
        </w:rPr>
        <w:t>Примечания:</w:t>
      </w:r>
    </w:p>
    <w:p w14:paraId="23816C1C" w14:textId="7B7F0E99" w:rsidR="00D82B56" w:rsidRPr="00E00A5C" w:rsidRDefault="00FD4779" w:rsidP="003440E7">
      <w:pPr>
        <w:ind w:firstLine="851"/>
        <w:rPr>
          <w:sz w:val="23"/>
          <w:szCs w:val="23"/>
        </w:rPr>
      </w:pPr>
      <w:r w:rsidRPr="00E00A5C">
        <w:rPr>
          <w:sz w:val="23"/>
          <w:szCs w:val="23"/>
        </w:rPr>
        <w:t>1</w:t>
      </w:r>
      <w:r w:rsidR="00D82B56" w:rsidRPr="00E00A5C">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E00A5C" w:rsidRDefault="00FD4779" w:rsidP="00F0523F">
      <w:pPr>
        <w:ind w:firstLine="851"/>
        <w:rPr>
          <w:sz w:val="23"/>
          <w:szCs w:val="23"/>
        </w:rPr>
      </w:pPr>
      <w:r w:rsidRPr="00E00A5C">
        <w:rPr>
          <w:sz w:val="23"/>
          <w:szCs w:val="23"/>
        </w:rPr>
        <w:t>2</w:t>
      </w:r>
      <w:r w:rsidR="00D82B56" w:rsidRPr="00E00A5C">
        <w:rPr>
          <w:sz w:val="23"/>
          <w:szCs w:val="23"/>
        </w:rPr>
        <w:t xml:space="preserve">. Для </w:t>
      </w:r>
      <w:r w:rsidR="003440E7" w:rsidRPr="00E00A5C">
        <w:rPr>
          <w:sz w:val="23"/>
          <w:szCs w:val="23"/>
        </w:rPr>
        <w:t>сельских поселений</w:t>
      </w:r>
      <w:r w:rsidR="00D82B56" w:rsidRPr="00E00A5C">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E00A5C" w:rsidRDefault="00F84504" w:rsidP="00F0523F">
      <w:pPr>
        <w:jc w:val="right"/>
        <w:rPr>
          <w:rFonts w:ascii="Times New Roman" w:hAnsi="Times New Roman" w:cs="Times New Roman"/>
          <w:b/>
          <w:bCs/>
          <w:sz w:val="23"/>
          <w:szCs w:val="23"/>
        </w:rPr>
      </w:pPr>
      <w:r w:rsidRPr="00E00A5C">
        <w:rPr>
          <w:rStyle w:val="a3"/>
          <w:rFonts w:ascii="Times New Roman" w:hAnsi="Times New Roman" w:cs="Times New Roman"/>
          <w:bCs/>
          <w:color w:val="auto"/>
          <w:sz w:val="23"/>
          <w:szCs w:val="23"/>
        </w:rPr>
        <w:t xml:space="preserve">Таблица </w:t>
      </w:r>
      <w:r w:rsidR="007308E4" w:rsidRPr="00E00A5C">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E00A5C" w:rsidRPr="00E00A5C"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E00A5C" w:rsidRDefault="00F84504" w:rsidP="003440E7">
            <w:pPr>
              <w:pStyle w:val="aa"/>
              <w:jc w:val="center"/>
              <w:rPr>
                <w:sz w:val="23"/>
                <w:szCs w:val="23"/>
              </w:rPr>
            </w:pPr>
            <w:r w:rsidRPr="00E00A5C">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E00A5C" w:rsidRDefault="00F84504" w:rsidP="003440E7">
            <w:pPr>
              <w:pStyle w:val="aa"/>
              <w:jc w:val="center"/>
              <w:rPr>
                <w:sz w:val="23"/>
                <w:szCs w:val="23"/>
              </w:rPr>
            </w:pPr>
            <w:r w:rsidRPr="00E00A5C">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E00A5C" w:rsidRDefault="00F84504" w:rsidP="003440E7">
            <w:pPr>
              <w:pStyle w:val="aa"/>
              <w:jc w:val="center"/>
              <w:rPr>
                <w:sz w:val="23"/>
                <w:szCs w:val="23"/>
              </w:rPr>
            </w:pPr>
            <w:r w:rsidRPr="00E00A5C">
              <w:rPr>
                <w:sz w:val="23"/>
                <w:szCs w:val="23"/>
              </w:rPr>
              <w:t>Время транспортной доступности (в одну сторону), мин. не более</w:t>
            </w:r>
          </w:p>
        </w:tc>
      </w:tr>
      <w:tr w:rsidR="00E00A5C" w:rsidRPr="00E00A5C"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E00A5C" w:rsidRDefault="00F84504" w:rsidP="003440E7">
            <w:pPr>
              <w:pStyle w:val="ad"/>
              <w:rPr>
                <w:sz w:val="23"/>
                <w:szCs w:val="23"/>
              </w:rPr>
            </w:pPr>
            <w:r w:rsidRPr="00E00A5C">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E00A5C" w:rsidRDefault="00F84504" w:rsidP="003440E7">
            <w:pPr>
              <w:pStyle w:val="aa"/>
              <w:jc w:val="center"/>
              <w:rPr>
                <w:sz w:val="23"/>
                <w:szCs w:val="23"/>
              </w:rPr>
            </w:pPr>
            <w:r w:rsidRPr="00E00A5C">
              <w:rPr>
                <w:sz w:val="23"/>
                <w:szCs w:val="23"/>
              </w:rPr>
              <w:t>0,3</w:t>
            </w:r>
          </w:p>
        </w:tc>
        <w:tc>
          <w:tcPr>
            <w:tcW w:w="3080" w:type="dxa"/>
            <w:tcBorders>
              <w:top w:val="single" w:sz="4" w:space="0" w:color="auto"/>
              <w:left w:val="single" w:sz="4" w:space="0" w:color="auto"/>
              <w:bottom w:val="nil"/>
            </w:tcBorders>
          </w:tcPr>
          <w:p w14:paraId="38BCB85A"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E00A5C" w:rsidRDefault="00F84504" w:rsidP="003440E7">
            <w:pPr>
              <w:pStyle w:val="ad"/>
              <w:rPr>
                <w:sz w:val="23"/>
                <w:szCs w:val="23"/>
              </w:rPr>
            </w:pPr>
            <w:r w:rsidRPr="00E00A5C">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E00A5C" w:rsidRDefault="00F84504" w:rsidP="003440E7">
            <w:pPr>
              <w:pStyle w:val="aa"/>
              <w:jc w:val="center"/>
              <w:rPr>
                <w:sz w:val="23"/>
                <w:szCs w:val="23"/>
              </w:rPr>
            </w:pPr>
            <w:r w:rsidRPr="00E00A5C">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E00A5C" w:rsidRDefault="00F84504" w:rsidP="003440E7">
            <w:pPr>
              <w:pStyle w:val="aa"/>
              <w:jc w:val="center"/>
              <w:rPr>
                <w:sz w:val="23"/>
                <w:szCs w:val="23"/>
              </w:rPr>
            </w:pPr>
            <w:r w:rsidRPr="00E00A5C">
              <w:rPr>
                <w:sz w:val="23"/>
                <w:szCs w:val="23"/>
              </w:rPr>
              <w:t>30</w:t>
            </w:r>
          </w:p>
        </w:tc>
      </w:tr>
    </w:tbl>
    <w:p w14:paraId="0635759B" w14:textId="77777777" w:rsidR="00F84504" w:rsidRPr="00E00A5C" w:rsidRDefault="00F84504" w:rsidP="00F0523F">
      <w:pPr>
        <w:ind w:firstLine="709"/>
        <w:rPr>
          <w:sz w:val="23"/>
          <w:szCs w:val="23"/>
        </w:rPr>
      </w:pPr>
      <w:bookmarkStart w:id="25" w:name="sub_521"/>
      <w:r w:rsidRPr="00E00A5C">
        <w:rPr>
          <w:rStyle w:val="a3"/>
          <w:bCs/>
          <w:color w:val="auto"/>
          <w:sz w:val="23"/>
          <w:szCs w:val="23"/>
        </w:rPr>
        <w:lastRenderedPageBreak/>
        <w:t>Примечания:</w:t>
      </w:r>
    </w:p>
    <w:bookmarkEnd w:id="25"/>
    <w:p w14:paraId="4BED6232" w14:textId="77777777" w:rsidR="00F84504" w:rsidRPr="00E00A5C" w:rsidRDefault="00F84504" w:rsidP="003440E7">
      <w:pPr>
        <w:rPr>
          <w:sz w:val="23"/>
          <w:szCs w:val="23"/>
        </w:rPr>
      </w:pPr>
      <w:r w:rsidRPr="00E00A5C">
        <w:rPr>
          <w:sz w:val="23"/>
          <w:szCs w:val="23"/>
        </w:rPr>
        <w:t>1. Подвоз учащихся осуществляется на транспорте, предназначенном для перевозки детей.</w:t>
      </w:r>
    </w:p>
    <w:p w14:paraId="6CDCFC6A" w14:textId="77777777" w:rsidR="00F84504" w:rsidRPr="00E00A5C" w:rsidRDefault="00F84504" w:rsidP="003440E7">
      <w:pPr>
        <w:rPr>
          <w:sz w:val="23"/>
          <w:szCs w:val="23"/>
        </w:rPr>
      </w:pPr>
      <w:r w:rsidRPr="00E00A5C">
        <w:rPr>
          <w:sz w:val="23"/>
          <w:szCs w:val="23"/>
        </w:rPr>
        <w:t>2. Предельный пешеходный подход учащихся к месту сбора на остановке должен быть не более 500 м.</w:t>
      </w:r>
    </w:p>
    <w:p w14:paraId="74CC700E" w14:textId="77777777" w:rsidR="00F84504" w:rsidRPr="00E00A5C" w:rsidRDefault="00F84504" w:rsidP="003440E7">
      <w:pPr>
        <w:rPr>
          <w:sz w:val="23"/>
          <w:szCs w:val="23"/>
        </w:rPr>
      </w:pPr>
      <w:r w:rsidRPr="00E00A5C">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E00A5C" w:rsidRDefault="00F84504" w:rsidP="003440E7">
      <w:pPr>
        <w:rPr>
          <w:sz w:val="23"/>
          <w:szCs w:val="23"/>
        </w:rPr>
      </w:pPr>
      <w:r w:rsidRPr="00E00A5C">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E00A5C" w:rsidRDefault="00F84504" w:rsidP="003440E7">
      <w:pPr>
        <w:pStyle w:val="a6"/>
        <w:spacing w:before="0"/>
        <w:rPr>
          <w:color w:val="auto"/>
          <w:sz w:val="23"/>
          <w:szCs w:val="23"/>
          <w:shd w:val="clear" w:color="auto" w:fill="F0F0F0"/>
        </w:rPr>
      </w:pPr>
    </w:p>
    <w:p w14:paraId="6667CA04" w14:textId="7ACB97EB" w:rsidR="00F84504" w:rsidRPr="00E00A5C" w:rsidRDefault="00F84504" w:rsidP="00F0523F">
      <w:pPr>
        <w:pStyle w:val="1"/>
        <w:spacing w:before="0" w:after="0"/>
        <w:rPr>
          <w:color w:val="auto"/>
          <w:sz w:val="23"/>
          <w:szCs w:val="23"/>
        </w:rPr>
      </w:pPr>
      <w:bookmarkStart w:id="26" w:name="sub_1119"/>
      <w:r w:rsidRPr="00E00A5C">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E00A5C" w:rsidRDefault="00F84504" w:rsidP="003440E7">
      <w:pPr>
        <w:ind w:firstLine="698"/>
        <w:jc w:val="right"/>
        <w:rPr>
          <w:sz w:val="23"/>
          <w:szCs w:val="23"/>
        </w:rPr>
      </w:pPr>
      <w:bookmarkStart w:id="27" w:name="sub_260"/>
      <w:r w:rsidRPr="00E00A5C">
        <w:rPr>
          <w:rStyle w:val="a3"/>
          <w:bCs/>
          <w:color w:val="auto"/>
          <w:sz w:val="23"/>
          <w:szCs w:val="23"/>
        </w:rPr>
        <w:t xml:space="preserve">Таблица </w:t>
      </w:r>
      <w:r w:rsidR="007308E4" w:rsidRPr="00E00A5C">
        <w:rPr>
          <w:rStyle w:val="a3"/>
          <w:bCs/>
          <w:color w:val="auto"/>
          <w:sz w:val="23"/>
          <w:szCs w:val="23"/>
        </w:rPr>
        <w:t>7</w:t>
      </w:r>
    </w:p>
    <w:bookmarkEnd w:id="27"/>
    <w:p w14:paraId="30C85513"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E00A5C" w:rsidRPr="00E00A5C"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E00A5C" w:rsidRDefault="00F84504" w:rsidP="003440E7">
            <w:pPr>
              <w:pStyle w:val="aa"/>
              <w:jc w:val="center"/>
              <w:rPr>
                <w:sz w:val="23"/>
                <w:szCs w:val="23"/>
              </w:rPr>
            </w:pPr>
            <w:r w:rsidRPr="00E00A5C">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E00A5C" w:rsidRDefault="00F84504" w:rsidP="003440E7">
            <w:pPr>
              <w:pStyle w:val="aa"/>
              <w:jc w:val="center"/>
              <w:rPr>
                <w:sz w:val="23"/>
                <w:szCs w:val="23"/>
              </w:rPr>
            </w:pPr>
            <w:r w:rsidRPr="00E00A5C">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E00A5C" w:rsidRDefault="00F84504" w:rsidP="003440E7">
            <w:pPr>
              <w:pStyle w:val="aa"/>
              <w:jc w:val="center"/>
              <w:rPr>
                <w:sz w:val="23"/>
                <w:szCs w:val="23"/>
              </w:rPr>
            </w:pPr>
            <w:r w:rsidRPr="00E00A5C">
              <w:rPr>
                <w:sz w:val="23"/>
                <w:szCs w:val="23"/>
              </w:rPr>
              <w:t>Рекомендуемый тип покрытия</w:t>
            </w:r>
          </w:p>
        </w:tc>
      </w:tr>
      <w:tr w:rsidR="00E00A5C" w:rsidRPr="00E00A5C"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E00A5C" w:rsidRDefault="00F84504" w:rsidP="003440E7">
            <w:pPr>
              <w:pStyle w:val="ad"/>
              <w:rPr>
                <w:sz w:val="23"/>
                <w:szCs w:val="23"/>
              </w:rPr>
            </w:pPr>
            <w:r w:rsidRPr="00E00A5C">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E00A5C" w:rsidRDefault="00F84504" w:rsidP="003440E7">
            <w:pPr>
              <w:pStyle w:val="aa"/>
              <w:jc w:val="center"/>
              <w:rPr>
                <w:sz w:val="23"/>
                <w:szCs w:val="23"/>
              </w:rPr>
            </w:pPr>
            <w:r w:rsidRPr="00E00A5C">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E00A5C" w:rsidRDefault="00F84504" w:rsidP="003440E7">
            <w:pPr>
              <w:pStyle w:val="ad"/>
              <w:rPr>
                <w:sz w:val="23"/>
                <w:szCs w:val="23"/>
              </w:rPr>
            </w:pPr>
            <w:r w:rsidRPr="00E00A5C">
              <w:rPr>
                <w:sz w:val="23"/>
                <w:szCs w:val="23"/>
              </w:rPr>
              <w:t>твердое, с искусственным покрытием</w:t>
            </w:r>
          </w:p>
        </w:tc>
      </w:tr>
      <w:tr w:rsidR="00E00A5C" w:rsidRPr="00E00A5C"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E00A5C" w:rsidRDefault="00F84504" w:rsidP="003440E7">
            <w:pPr>
              <w:pStyle w:val="ad"/>
              <w:rPr>
                <w:sz w:val="23"/>
                <w:szCs w:val="23"/>
              </w:rPr>
            </w:pPr>
            <w:r w:rsidRPr="00E00A5C">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E00A5C" w:rsidRDefault="00F84504" w:rsidP="003440E7">
            <w:pPr>
              <w:pStyle w:val="aa"/>
              <w:jc w:val="center"/>
              <w:rPr>
                <w:sz w:val="23"/>
                <w:szCs w:val="23"/>
              </w:rPr>
            </w:pPr>
            <w:r w:rsidRPr="00E00A5C">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E00A5C" w:rsidRDefault="00F84504" w:rsidP="003440E7">
            <w:pPr>
              <w:pStyle w:val="ad"/>
              <w:rPr>
                <w:sz w:val="23"/>
                <w:szCs w:val="23"/>
              </w:rPr>
            </w:pPr>
            <w:r w:rsidRPr="00E00A5C">
              <w:rPr>
                <w:sz w:val="23"/>
                <w:szCs w:val="23"/>
              </w:rPr>
              <w:t>твердое, с искусственным покрытием</w:t>
            </w:r>
          </w:p>
        </w:tc>
      </w:tr>
      <w:tr w:rsidR="00E00A5C" w:rsidRPr="00E00A5C"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E00A5C" w:rsidRDefault="00F84504" w:rsidP="003440E7">
            <w:pPr>
              <w:pStyle w:val="ad"/>
              <w:rPr>
                <w:sz w:val="23"/>
                <w:szCs w:val="23"/>
              </w:rPr>
            </w:pPr>
            <w:r w:rsidRPr="00E00A5C">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E00A5C" w:rsidRDefault="00F84504" w:rsidP="003440E7">
            <w:pPr>
              <w:pStyle w:val="aa"/>
              <w:jc w:val="center"/>
              <w:rPr>
                <w:sz w:val="23"/>
                <w:szCs w:val="23"/>
              </w:rPr>
            </w:pPr>
            <w:r w:rsidRPr="00E00A5C">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E00A5C" w:rsidRDefault="00F84504" w:rsidP="003440E7">
            <w:pPr>
              <w:pStyle w:val="ad"/>
              <w:rPr>
                <w:sz w:val="23"/>
                <w:szCs w:val="23"/>
              </w:rPr>
            </w:pPr>
            <w:r w:rsidRPr="00E00A5C">
              <w:rPr>
                <w:sz w:val="23"/>
                <w:szCs w:val="23"/>
              </w:rPr>
              <w:t>твердое, с искусственным покрытием</w:t>
            </w:r>
          </w:p>
        </w:tc>
      </w:tr>
      <w:tr w:rsidR="00E00A5C" w:rsidRPr="00E00A5C"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E00A5C" w:rsidRDefault="00F84504" w:rsidP="003440E7">
            <w:pPr>
              <w:pStyle w:val="ad"/>
              <w:rPr>
                <w:sz w:val="23"/>
                <w:szCs w:val="23"/>
              </w:rPr>
            </w:pPr>
            <w:r w:rsidRPr="00E00A5C">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E00A5C" w:rsidRDefault="00F84504" w:rsidP="003440E7">
            <w:pPr>
              <w:pStyle w:val="aa"/>
              <w:jc w:val="center"/>
              <w:rPr>
                <w:sz w:val="23"/>
                <w:szCs w:val="23"/>
              </w:rPr>
            </w:pPr>
            <w:r w:rsidRPr="00E00A5C">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E00A5C" w:rsidRDefault="00F84504" w:rsidP="003440E7">
            <w:pPr>
              <w:pStyle w:val="ad"/>
              <w:rPr>
                <w:sz w:val="23"/>
                <w:szCs w:val="23"/>
              </w:rPr>
            </w:pPr>
            <w:r w:rsidRPr="00E00A5C">
              <w:rPr>
                <w:sz w:val="23"/>
                <w:szCs w:val="23"/>
              </w:rPr>
              <w:t>твердое, с искусственным покрытием</w:t>
            </w:r>
          </w:p>
        </w:tc>
      </w:tr>
      <w:tr w:rsidR="00E00A5C" w:rsidRPr="00E00A5C"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E00A5C" w:rsidRDefault="00F84504" w:rsidP="003440E7">
            <w:pPr>
              <w:pStyle w:val="ad"/>
              <w:rPr>
                <w:sz w:val="23"/>
                <w:szCs w:val="23"/>
              </w:rPr>
            </w:pPr>
            <w:r w:rsidRPr="00E00A5C">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E00A5C" w:rsidRDefault="00F84504" w:rsidP="003440E7">
            <w:pPr>
              <w:pStyle w:val="aa"/>
              <w:jc w:val="center"/>
              <w:rPr>
                <w:sz w:val="23"/>
                <w:szCs w:val="23"/>
              </w:rPr>
            </w:pPr>
            <w:r w:rsidRPr="00E00A5C">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E00A5C" w:rsidRDefault="00F84504" w:rsidP="003440E7">
            <w:pPr>
              <w:pStyle w:val="ad"/>
              <w:rPr>
                <w:sz w:val="23"/>
                <w:szCs w:val="23"/>
              </w:rPr>
            </w:pPr>
            <w:r w:rsidRPr="00E00A5C">
              <w:rPr>
                <w:sz w:val="23"/>
                <w:szCs w:val="23"/>
              </w:rPr>
              <w:t>твердое, с искусственным покрытием</w:t>
            </w:r>
          </w:p>
        </w:tc>
      </w:tr>
      <w:tr w:rsidR="00F84504" w:rsidRPr="00E00A5C"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E00A5C" w:rsidRDefault="00F84504" w:rsidP="003440E7">
            <w:pPr>
              <w:pStyle w:val="ad"/>
              <w:rPr>
                <w:sz w:val="23"/>
                <w:szCs w:val="23"/>
              </w:rPr>
            </w:pPr>
            <w:r w:rsidRPr="00E00A5C">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E00A5C" w:rsidRDefault="00F84504" w:rsidP="003440E7">
            <w:pPr>
              <w:pStyle w:val="aa"/>
              <w:jc w:val="center"/>
              <w:rPr>
                <w:sz w:val="23"/>
                <w:szCs w:val="23"/>
              </w:rPr>
            </w:pPr>
            <w:r w:rsidRPr="00E00A5C">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E00A5C" w:rsidRDefault="00F84504" w:rsidP="003440E7">
            <w:pPr>
              <w:pStyle w:val="ad"/>
              <w:rPr>
                <w:sz w:val="23"/>
                <w:szCs w:val="23"/>
              </w:rPr>
            </w:pPr>
            <w:r w:rsidRPr="00E00A5C">
              <w:rPr>
                <w:sz w:val="23"/>
                <w:szCs w:val="23"/>
              </w:rPr>
              <w:t>твердое, с искусственным покрытием</w:t>
            </w:r>
          </w:p>
        </w:tc>
      </w:tr>
    </w:tbl>
    <w:p w14:paraId="0C7BDBDA" w14:textId="77777777" w:rsidR="00F84504" w:rsidRPr="00E00A5C" w:rsidRDefault="00F84504" w:rsidP="003440E7">
      <w:pPr>
        <w:rPr>
          <w:sz w:val="23"/>
          <w:szCs w:val="23"/>
        </w:rPr>
      </w:pPr>
    </w:p>
    <w:p w14:paraId="06ADF3DB" w14:textId="0F659505" w:rsidR="00F84504" w:rsidRPr="00E00A5C" w:rsidRDefault="00F84504" w:rsidP="003440E7">
      <w:pPr>
        <w:ind w:firstLine="698"/>
        <w:jc w:val="right"/>
        <w:rPr>
          <w:sz w:val="23"/>
          <w:szCs w:val="23"/>
        </w:rPr>
      </w:pPr>
      <w:bookmarkStart w:id="28" w:name="sub_270"/>
      <w:r w:rsidRPr="00E00A5C">
        <w:rPr>
          <w:rStyle w:val="a3"/>
          <w:bCs/>
          <w:color w:val="auto"/>
          <w:sz w:val="23"/>
          <w:szCs w:val="23"/>
        </w:rPr>
        <w:t xml:space="preserve">Таблица </w:t>
      </w:r>
      <w:r w:rsidR="007308E4" w:rsidRPr="00E00A5C">
        <w:rPr>
          <w:rStyle w:val="a3"/>
          <w:bCs/>
          <w:color w:val="auto"/>
          <w:sz w:val="23"/>
          <w:szCs w:val="23"/>
        </w:rPr>
        <w:t>8</w:t>
      </w:r>
    </w:p>
    <w:bookmarkEnd w:id="28"/>
    <w:p w14:paraId="5A70D67C"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E00A5C" w:rsidRPr="00E00A5C"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E00A5C" w:rsidRDefault="00F84504" w:rsidP="003440E7">
            <w:pPr>
              <w:pStyle w:val="aa"/>
              <w:jc w:val="center"/>
              <w:rPr>
                <w:sz w:val="23"/>
                <w:szCs w:val="23"/>
              </w:rPr>
            </w:pPr>
            <w:r w:rsidRPr="00E00A5C">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E00A5C" w:rsidRDefault="00F84504" w:rsidP="003440E7">
            <w:pPr>
              <w:pStyle w:val="aa"/>
              <w:jc w:val="center"/>
              <w:rPr>
                <w:sz w:val="23"/>
                <w:szCs w:val="23"/>
              </w:rPr>
            </w:pPr>
            <w:r w:rsidRPr="00E00A5C">
              <w:rPr>
                <w:sz w:val="23"/>
                <w:szCs w:val="23"/>
              </w:rPr>
              <w:t>Рекомендации</w:t>
            </w:r>
          </w:p>
        </w:tc>
      </w:tr>
      <w:tr w:rsidR="00E00A5C" w:rsidRPr="00E00A5C"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E00A5C" w:rsidRDefault="00F84504" w:rsidP="003440E7">
            <w:pPr>
              <w:pStyle w:val="ad"/>
              <w:rPr>
                <w:sz w:val="23"/>
                <w:szCs w:val="23"/>
              </w:rPr>
            </w:pPr>
            <w:r w:rsidRPr="00E00A5C">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E00A5C" w:rsidRDefault="00F84504" w:rsidP="003440E7">
            <w:pPr>
              <w:pStyle w:val="ad"/>
              <w:rPr>
                <w:sz w:val="23"/>
                <w:szCs w:val="23"/>
              </w:rPr>
            </w:pPr>
            <w:r w:rsidRPr="00E00A5C">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00A5C" w:rsidRPr="00E00A5C"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E00A5C" w:rsidRDefault="00F84504" w:rsidP="003440E7">
            <w:pPr>
              <w:pStyle w:val="ad"/>
              <w:rPr>
                <w:sz w:val="23"/>
                <w:szCs w:val="23"/>
              </w:rPr>
            </w:pPr>
            <w:r w:rsidRPr="00E00A5C">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E00A5C" w:rsidRDefault="00F84504" w:rsidP="003440E7">
            <w:pPr>
              <w:pStyle w:val="ad"/>
              <w:rPr>
                <w:sz w:val="23"/>
                <w:szCs w:val="23"/>
              </w:rPr>
            </w:pPr>
            <w:r w:rsidRPr="00E00A5C">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00A5C" w:rsidRPr="00E00A5C"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E00A5C" w:rsidRDefault="00F84504" w:rsidP="003440E7">
            <w:pPr>
              <w:pStyle w:val="ad"/>
              <w:rPr>
                <w:sz w:val="23"/>
                <w:szCs w:val="23"/>
              </w:rPr>
            </w:pPr>
            <w:r w:rsidRPr="00E00A5C">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E00A5C" w:rsidRDefault="00F84504" w:rsidP="003440E7">
            <w:pPr>
              <w:pStyle w:val="ad"/>
              <w:rPr>
                <w:sz w:val="23"/>
                <w:szCs w:val="23"/>
              </w:rPr>
            </w:pPr>
            <w:r w:rsidRPr="00E00A5C">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E00A5C"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E00A5C" w:rsidRDefault="00F84504" w:rsidP="003440E7">
            <w:pPr>
              <w:pStyle w:val="ad"/>
              <w:rPr>
                <w:sz w:val="23"/>
                <w:szCs w:val="23"/>
              </w:rPr>
            </w:pPr>
            <w:r w:rsidRPr="00E00A5C">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E00A5C" w:rsidRDefault="00F84504" w:rsidP="003440E7">
            <w:pPr>
              <w:pStyle w:val="ad"/>
              <w:rPr>
                <w:sz w:val="23"/>
                <w:szCs w:val="23"/>
              </w:rPr>
            </w:pPr>
            <w:r w:rsidRPr="00E00A5C">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E00A5C" w:rsidRDefault="00F84504" w:rsidP="003440E7">
      <w:pPr>
        <w:rPr>
          <w:sz w:val="23"/>
          <w:szCs w:val="23"/>
        </w:rPr>
      </w:pPr>
    </w:p>
    <w:p w14:paraId="705659B8" w14:textId="2F3D0E01" w:rsidR="00F84504" w:rsidRPr="00E00A5C" w:rsidRDefault="00F84504" w:rsidP="003440E7">
      <w:pPr>
        <w:ind w:firstLine="698"/>
        <w:jc w:val="right"/>
        <w:rPr>
          <w:sz w:val="23"/>
          <w:szCs w:val="23"/>
        </w:rPr>
      </w:pPr>
      <w:bookmarkStart w:id="29" w:name="sub_280"/>
      <w:r w:rsidRPr="00E00A5C">
        <w:rPr>
          <w:rStyle w:val="a3"/>
          <w:bCs/>
          <w:color w:val="auto"/>
          <w:sz w:val="23"/>
          <w:szCs w:val="23"/>
        </w:rPr>
        <w:lastRenderedPageBreak/>
        <w:t xml:space="preserve">Таблица </w:t>
      </w:r>
      <w:r w:rsidR="007308E4" w:rsidRPr="00E00A5C">
        <w:rPr>
          <w:rStyle w:val="a3"/>
          <w:bCs/>
          <w:color w:val="auto"/>
          <w:sz w:val="23"/>
          <w:szCs w:val="23"/>
        </w:rPr>
        <w:t>9</w:t>
      </w:r>
    </w:p>
    <w:bookmarkEnd w:id="29"/>
    <w:p w14:paraId="3BBCE786"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E00A5C" w:rsidRPr="00E00A5C"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E00A5C" w:rsidRDefault="00F84504" w:rsidP="003440E7">
            <w:pPr>
              <w:pStyle w:val="aa"/>
              <w:jc w:val="center"/>
              <w:rPr>
                <w:sz w:val="23"/>
                <w:szCs w:val="23"/>
              </w:rPr>
            </w:pPr>
            <w:r w:rsidRPr="00E00A5C">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E00A5C" w:rsidRDefault="00F84504" w:rsidP="003440E7">
            <w:pPr>
              <w:pStyle w:val="aa"/>
              <w:jc w:val="center"/>
              <w:rPr>
                <w:sz w:val="23"/>
                <w:szCs w:val="23"/>
              </w:rPr>
            </w:pPr>
            <w:r w:rsidRPr="00E00A5C">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E00A5C" w:rsidRDefault="00F84504" w:rsidP="003440E7">
            <w:pPr>
              <w:pStyle w:val="aa"/>
              <w:jc w:val="center"/>
              <w:rPr>
                <w:sz w:val="23"/>
                <w:szCs w:val="23"/>
              </w:rPr>
            </w:pPr>
            <w:r w:rsidRPr="00E00A5C">
              <w:rPr>
                <w:sz w:val="23"/>
                <w:szCs w:val="23"/>
              </w:rPr>
              <w:t>Игровое и физкультурное оборудование</w:t>
            </w:r>
          </w:p>
        </w:tc>
      </w:tr>
      <w:tr w:rsidR="00E00A5C" w:rsidRPr="00E00A5C"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E00A5C" w:rsidRDefault="00F84504" w:rsidP="003440E7">
            <w:pPr>
              <w:pStyle w:val="aa"/>
              <w:jc w:val="center"/>
              <w:rPr>
                <w:sz w:val="23"/>
                <w:szCs w:val="23"/>
              </w:rPr>
            </w:pPr>
            <w:r w:rsidRPr="00E00A5C">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E00A5C" w:rsidRDefault="00F84504" w:rsidP="003440E7">
            <w:pPr>
              <w:pStyle w:val="aa"/>
              <w:jc w:val="center"/>
              <w:rPr>
                <w:sz w:val="23"/>
                <w:szCs w:val="23"/>
              </w:rPr>
            </w:pPr>
            <w:r w:rsidRPr="00E00A5C">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E00A5C" w:rsidRDefault="00F84504" w:rsidP="003440E7">
            <w:pPr>
              <w:pStyle w:val="aa"/>
              <w:jc w:val="center"/>
              <w:rPr>
                <w:sz w:val="23"/>
                <w:szCs w:val="23"/>
              </w:rPr>
            </w:pPr>
            <w:r w:rsidRPr="00E00A5C">
              <w:rPr>
                <w:sz w:val="23"/>
                <w:szCs w:val="23"/>
              </w:rPr>
              <w:t>3</w:t>
            </w:r>
          </w:p>
        </w:tc>
      </w:tr>
      <w:tr w:rsidR="00E00A5C" w:rsidRPr="00E00A5C"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E00A5C" w:rsidRDefault="00F84504" w:rsidP="003440E7">
            <w:pPr>
              <w:pStyle w:val="ad"/>
              <w:rPr>
                <w:sz w:val="23"/>
                <w:szCs w:val="23"/>
              </w:rPr>
            </w:pPr>
            <w:r w:rsidRPr="00E00A5C">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E00A5C" w:rsidRDefault="00F84504" w:rsidP="003440E7">
            <w:pPr>
              <w:pStyle w:val="ad"/>
              <w:rPr>
                <w:sz w:val="23"/>
                <w:szCs w:val="23"/>
              </w:rPr>
            </w:pPr>
            <w:r w:rsidRPr="00E00A5C">
              <w:rPr>
                <w:sz w:val="23"/>
                <w:szCs w:val="23"/>
              </w:rPr>
              <w:t>для тихих игр, тренировки усидчивости, терпения, развития фантазии</w:t>
            </w:r>
          </w:p>
        </w:tc>
        <w:tc>
          <w:tcPr>
            <w:tcW w:w="3998" w:type="dxa"/>
            <w:tcBorders>
              <w:top w:val="single" w:sz="4" w:space="0" w:color="auto"/>
              <w:left w:val="single" w:sz="4" w:space="0" w:color="auto"/>
              <w:bottom w:val="single" w:sz="4" w:space="0" w:color="auto"/>
            </w:tcBorders>
          </w:tcPr>
          <w:p w14:paraId="6EC987DD" w14:textId="77777777" w:rsidR="00F84504" w:rsidRPr="00E00A5C" w:rsidRDefault="00F84504" w:rsidP="003440E7">
            <w:pPr>
              <w:pStyle w:val="ad"/>
              <w:rPr>
                <w:sz w:val="23"/>
                <w:szCs w:val="23"/>
              </w:rPr>
            </w:pPr>
            <w:r w:rsidRPr="00E00A5C">
              <w:rPr>
                <w:sz w:val="23"/>
                <w:szCs w:val="23"/>
              </w:rPr>
              <w:t>песочницы открытые и с крышами, домики</w:t>
            </w:r>
          </w:p>
        </w:tc>
      </w:tr>
      <w:tr w:rsidR="00E00A5C" w:rsidRPr="00E00A5C"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E00A5C"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E00A5C" w:rsidRDefault="00F84504" w:rsidP="003440E7">
            <w:pPr>
              <w:pStyle w:val="ad"/>
              <w:rPr>
                <w:sz w:val="23"/>
                <w:szCs w:val="23"/>
              </w:rPr>
            </w:pPr>
            <w:r w:rsidRPr="00E00A5C">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E00A5C" w:rsidRDefault="00F84504" w:rsidP="003440E7">
            <w:pPr>
              <w:pStyle w:val="ad"/>
              <w:rPr>
                <w:sz w:val="23"/>
                <w:szCs w:val="23"/>
              </w:rPr>
            </w:pPr>
            <w:r w:rsidRPr="00E00A5C">
              <w:rPr>
                <w:sz w:val="23"/>
                <w:szCs w:val="23"/>
              </w:rPr>
              <w:t>горки, пирамиды, шведские стенки, бумы, городки с пластиковыми спусками, переходами, физкультурными элементами</w:t>
            </w:r>
          </w:p>
        </w:tc>
      </w:tr>
      <w:tr w:rsidR="00E00A5C" w:rsidRPr="00E00A5C"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E00A5C"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E00A5C" w:rsidRDefault="00F84504" w:rsidP="003440E7">
            <w:pPr>
              <w:pStyle w:val="ad"/>
              <w:rPr>
                <w:sz w:val="23"/>
                <w:szCs w:val="23"/>
              </w:rPr>
            </w:pPr>
            <w:r w:rsidRPr="00E00A5C">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E00A5C" w:rsidRDefault="00F84504" w:rsidP="003440E7">
            <w:pPr>
              <w:pStyle w:val="ad"/>
              <w:rPr>
                <w:sz w:val="23"/>
                <w:szCs w:val="23"/>
              </w:rPr>
            </w:pPr>
            <w:r w:rsidRPr="00E00A5C">
              <w:rPr>
                <w:sz w:val="23"/>
                <w:szCs w:val="23"/>
              </w:rPr>
              <w:t>качели, балансиры, качалки на пружинках, карусели</w:t>
            </w:r>
          </w:p>
        </w:tc>
      </w:tr>
      <w:tr w:rsidR="00E00A5C" w:rsidRPr="00E00A5C"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E00A5C" w:rsidRDefault="00F84504" w:rsidP="003440E7">
            <w:pPr>
              <w:pStyle w:val="ad"/>
              <w:rPr>
                <w:sz w:val="23"/>
                <w:szCs w:val="23"/>
              </w:rPr>
            </w:pPr>
            <w:r w:rsidRPr="00E00A5C">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E00A5C" w:rsidRDefault="00F84504" w:rsidP="003440E7">
            <w:pPr>
              <w:pStyle w:val="ad"/>
              <w:rPr>
                <w:sz w:val="23"/>
                <w:szCs w:val="23"/>
              </w:rPr>
            </w:pPr>
            <w:r w:rsidRPr="00E00A5C">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E00A5C" w:rsidRDefault="00F84504" w:rsidP="003440E7">
            <w:pPr>
              <w:pStyle w:val="ad"/>
              <w:rPr>
                <w:sz w:val="23"/>
                <w:szCs w:val="23"/>
              </w:rPr>
            </w:pPr>
            <w:r w:rsidRPr="00E00A5C">
              <w:rPr>
                <w:sz w:val="23"/>
                <w:szCs w:val="23"/>
              </w:rPr>
              <w:t>пирамиды, шведские стенки, бумы, городки с пластиковыми спусками, переходами, физкультурными элементами</w:t>
            </w:r>
          </w:p>
        </w:tc>
      </w:tr>
      <w:tr w:rsidR="00E00A5C" w:rsidRPr="00E00A5C"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E00A5C"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E00A5C" w:rsidRDefault="00F84504" w:rsidP="003440E7">
            <w:pPr>
              <w:pStyle w:val="ad"/>
              <w:rPr>
                <w:sz w:val="23"/>
                <w:szCs w:val="23"/>
              </w:rPr>
            </w:pPr>
            <w:r w:rsidRPr="00E00A5C">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E00A5C" w:rsidRDefault="00F84504" w:rsidP="003440E7">
            <w:pPr>
              <w:pStyle w:val="ad"/>
              <w:rPr>
                <w:sz w:val="23"/>
                <w:szCs w:val="23"/>
              </w:rPr>
            </w:pPr>
            <w:r w:rsidRPr="00E00A5C">
              <w:rPr>
                <w:sz w:val="23"/>
                <w:szCs w:val="23"/>
              </w:rPr>
              <w:t>гимнастические стенки, физкультурные элементы, низкие турники</w:t>
            </w:r>
          </w:p>
        </w:tc>
      </w:tr>
      <w:tr w:rsidR="00E00A5C" w:rsidRPr="00E00A5C"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E00A5C"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E00A5C" w:rsidRDefault="00F84504" w:rsidP="003440E7">
            <w:pPr>
              <w:pStyle w:val="ad"/>
              <w:rPr>
                <w:sz w:val="23"/>
                <w:szCs w:val="23"/>
              </w:rPr>
            </w:pPr>
            <w:r w:rsidRPr="00E00A5C">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E00A5C" w:rsidRDefault="00F84504" w:rsidP="003440E7">
            <w:pPr>
              <w:pStyle w:val="ad"/>
              <w:rPr>
                <w:sz w:val="23"/>
                <w:szCs w:val="23"/>
              </w:rPr>
            </w:pPr>
            <w:r w:rsidRPr="00E00A5C">
              <w:rPr>
                <w:sz w:val="23"/>
                <w:szCs w:val="23"/>
              </w:rPr>
              <w:t>мишени для бросания мяча, кольцебросы, баскетбольные щиты, миниворота</w:t>
            </w:r>
          </w:p>
        </w:tc>
      </w:tr>
      <w:tr w:rsidR="00E00A5C" w:rsidRPr="00E00A5C"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E00A5C" w:rsidRDefault="00F84504" w:rsidP="003440E7">
            <w:pPr>
              <w:pStyle w:val="ad"/>
              <w:rPr>
                <w:sz w:val="23"/>
                <w:szCs w:val="23"/>
              </w:rPr>
            </w:pPr>
            <w:r w:rsidRPr="00E00A5C">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E00A5C" w:rsidRDefault="00F84504" w:rsidP="003440E7">
            <w:pPr>
              <w:pStyle w:val="ad"/>
              <w:rPr>
                <w:sz w:val="23"/>
                <w:szCs w:val="23"/>
              </w:rPr>
            </w:pPr>
            <w:r w:rsidRPr="00E00A5C">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E00A5C" w:rsidRDefault="00F84504" w:rsidP="003440E7">
            <w:pPr>
              <w:pStyle w:val="ad"/>
              <w:rPr>
                <w:sz w:val="23"/>
                <w:szCs w:val="23"/>
              </w:rPr>
            </w:pPr>
            <w:r w:rsidRPr="00E00A5C">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E00A5C"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E00A5C" w:rsidRDefault="00F84504" w:rsidP="003440E7">
            <w:pPr>
              <w:pStyle w:val="ad"/>
              <w:rPr>
                <w:sz w:val="23"/>
                <w:szCs w:val="23"/>
              </w:rPr>
            </w:pPr>
            <w:r w:rsidRPr="00E00A5C">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E00A5C" w:rsidRDefault="00F84504" w:rsidP="003440E7">
            <w:pPr>
              <w:pStyle w:val="ad"/>
              <w:rPr>
                <w:sz w:val="23"/>
                <w:szCs w:val="23"/>
              </w:rPr>
            </w:pPr>
            <w:r w:rsidRPr="00E00A5C">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E00A5C" w:rsidRDefault="00F84504" w:rsidP="003440E7">
            <w:pPr>
              <w:pStyle w:val="ad"/>
              <w:rPr>
                <w:sz w:val="23"/>
                <w:szCs w:val="23"/>
              </w:rPr>
            </w:pPr>
            <w:r w:rsidRPr="00E00A5C">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E00A5C" w:rsidRDefault="006C0D5E" w:rsidP="00F0523F">
      <w:pPr>
        <w:ind w:firstLine="0"/>
        <w:rPr>
          <w:sz w:val="23"/>
          <w:szCs w:val="23"/>
        </w:rPr>
      </w:pPr>
    </w:p>
    <w:p w14:paraId="777CDDA4" w14:textId="52E984F3" w:rsidR="00F84504" w:rsidRPr="00E00A5C" w:rsidRDefault="00F84504" w:rsidP="003440E7">
      <w:pPr>
        <w:ind w:firstLine="698"/>
        <w:jc w:val="right"/>
        <w:rPr>
          <w:sz w:val="23"/>
          <w:szCs w:val="23"/>
        </w:rPr>
      </w:pPr>
      <w:bookmarkStart w:id="30" w:name="sub_290"/>
      <w:r w:rsidRPr="00E00A5C">
        <w:rPr>
          <w:rStyle w:val="a3"/>
          <w:bCs/>
          <w:color w:val="auto"/>
          <w:sz w:val="23"/>
          <w:szCs w:val="23"/>
        </w:rPr>
        <w:t xml:space="preserve">Таблица </w:t>
      </w:r>
      <w:r w:rsidR="007308E4" w:rsidRPr="00E00A5C">
        <w:rPr>
          <w:rStyle w:val="a3"/>
          <w:bCs/>
          <w:color w:val="auto"/>
          <w:sz w:val="23"/>
          <w:szCs w:val="23"/>
        </w:rPr>
        <w:t>10</w:t>
      </w:r>
    </w:p>
    <w:bookmarkEnd w:id="30"/>
    <w:p w14:paraId="0C4FD9C9"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E00A5C" w:rsidRPr="00E00A5C"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E00A5C" w:rsidRDefault="00F84504" w:rsidP="003440E7">
            <w:pPr>
              <w:pStyle w:val="aa"/>
              <w:jc w:val="center"/>
              <w:rPr>
                <w:sz w:val="23"/>
                <w:szCs w:val="23"/>
              </w:rPr>
            </w:pPr>
            <w:r w:rsidRPr="00E00A5C">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E00A5C" w:rsidRDefault="00F84504" w:rsidP="003440E7">
            <w:pPr>
              <w:pStyle w:val="aa"/>
              <w:jc w:val="center"/>
              <w:rPr>
                <w:sz w:val="23"/>
                <w:szCs w:val="23"/>
              </w:rPr>
            </w:pPr>
            <w:r w:rsidRPr="00E00A5C">
              <w:rPr>
                <w:sz w:val="23"/>
                <w:szCs w:val="23"/>
              </w:rPr>
              <w:t>Минимальное расстояние между игровыми элементами</w:t>
            </w:r>
          </w:p>
        </w:tc>
      </w:tr>
      <w:tr w:rsidR="00E00A5C" w:rsidRPr="00E00A5C"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E00A5C" w:rsidRDefault="00F84504" w:rsidP="003440E7">
            <w:pPr>
              <w:pStyle w:val="ad"/>
              <w:rPr>
                <w:sz w:val="23"/>
                <w:szCs w:val="23"/>
              </w:rPr>
            </w:pPr>
            <w:r w:rsidRPr="00E00A5C">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E00A5C" w:rsidRDefault="00F84504" w:rsidP="003440E7">
            <w:pPr>
              <w:pStyle w:val="ad"/>
              <w:rPr>
                <w:sz w:val="23"/>
                <w:szCs w:val="23"/>
              </w:rPr>
            </w:pPr>
            <w:r w:rsidRPr="00E00A5C">
              <w:rPr>
                <w:sz w:val="23"/>
                <w:szCs w:val="23"/>
              </w:rPr>
              <w:t>не менее 1,5 м в стороны от боковых конструкций и не менее 2,0 м вперед (назад) от крайних точек качели в состоянии наклона</w:t>
            </w:r>
          </w:p>
        </w:tc>
      </w:tr>
      <w:tr w:rsidR="00E00A5C" w:rsidRPr="00E00A5C"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E00A5C" w:rsidRDefault="00F84504" w:rsidP="003440E7">
            <w:pPr>
              <w:pStyle w:val="ad"/>
              <w:rPr>
                <w:sz w:val="23"/>
                <w:szCs w:val="23"/>
              </w:rPr>
            </w:pPr>
            <w:r w:rsidRPr="00E00A5C">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E00A5C" w:rsidRDefault="00F84504" w:rsidP="003440E7">
            <w:pPr>
              <w:pStyle w:val="ad"/>
              <w:rPr>
                <w:sz w:val="23"/>
                <w:szCs w:val="23"/>
              </w:rPr>
            </w:pPr>
            <w:r w:rsidRPr="00E00A5C">
              <w:rPr>
                <w:sz w:val="23"/>
                <w:szCs w:val="23"/>
              </w:rPr>
              <w:t>не менее 1,0 м в стороны от боковых конструкций и не менее 1,5 м от крайних точек качалки в состоянии наклона</w:t>
            </w:r>
          </w:p>
        </w:tc>
      </w:tr>
      <w:tr w:rsidR="00E00A5C" w:rsidRPr="00E00A5C"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E00A5C" w:rsidRDefault="00F84504" w:rsidP="003440E7">
            <w:pPr>
              <w:pStyle w:val="ad"/>
              <w:rPr>
                <w:sz w:val="23"/>
                <w:szCs w:val="23"/>
              </w:rPr>
            </w:pPr>
            <w:r w:rsidRPr="00E00A5C">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E00A5C" w:rsidRDefault="00F84504" w:rsidP="003440E7">
            <w:pPr>
              <w:pStyle w:val="ad"/>
              <w:rPr>
                <w:sz w:val="23"/>
                <w:szCs w:val="23"/>
              </w:rPr>
            </w:pPr>
            <w:r w:rsidRPr="00E00A5C">
              <w:rPr>
                <w:sz w:val="23"/>
                <w:szCs w:val="23"/>
              </w:rPr>
              <w:t>не менее 2,0 м в стороны от боковых конструкций и не менее 3,0 м вверх от нижней вращающейся поверхности карусели</w:t>
            </w:r>
          </w:p>
        </w:tc>
      </w:tr>
      <w:tr w:rsidR="00E00A5C" w:rsidRPr="00E00A5C"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E00A5C" w:rsidRDefault="00F84504" w:rsidP="003440E7">
            <w:pPr>
              <w:pStyle w:val="ad"/>
              <w:rPr>
                <w:sz w:val="23"/>
                <w:szCs w:val="23"/>
              </w:rPr>
            </w:pPr>
            <w:r w:rsidRPr="00E00A5C">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E00A5C" w:rsidRDefault="00F84504" w:rsidP="003440E7">
            <w:pPr>
              <w:pStyle w:val="ad"/>
              <w:rPr>
                <w:sz w:val="23"/>
                <w:szCs w:val="23"/>
              </w:rPr>
            </w:pPr>
            <w:r w:rsidRPr="00E00A5C">
              <w:rPr>
                <w:sz w:val="23"/>
                <w:szCs w:val="23"/>
              </w:rPr>
              <w:t>не менее 1,0 м от боковых сторон и 2,0 м вперед от нижнего ската горки или городка</w:t>
            </w:r>
          </w:p>
        </w:tc>
      </w:tr>
    </w:tbl>
    <w:p w14:paraId="78C405D5" w14:textId="492ED94F" w:rsidR="00F84504" w:rsidRPr="00E00A5C" w:rsidRDefault="00F84504" w:rsidP="00F0523F">
      <w:pPr>
        <w:ind w:firstLine="0"/>
        <w:jc w:val="right"/>
        <w:rPr>
          <w:rStyle w:val="a3"/>
          <w:rFonts w:ascii="Times New Roman" w:hAnsi="Times New Roman" w:cs="Times New Roman"/>
          <w:bCs/>
          <w:color w:val="auto"/>
          <w:sz w:val="23"/>
          <w:szCs w:val="23"/>
        </w:rPr>
      </w:pPr>
      <w:r w:rsidRPr="00E00A5C">
        <w:rPr>
          <w:rStyle w:val="a3"/>
          <w:rFonts w:ascii="Times New Roman" w:hAnsi="Times New Roman" w:cs="Times New Roman"/>
          <w:bCs/>
          <w:color w:val="auto"/>
          <w:sz w:val="23"/>
          <w:szCs w:val="23"/>
        </w:rPr>
        <w:lastRenderedPageBreak/>
        <w:t xml:space="preserve">Таблица </w:t>
      </w:r>
      <w:r w:rsidR="00527534" w:rsidRPr="00E00A5C">
        <w:rPr>
          <w:rStyle w:val="a3"/>
          <w:rFonts w:ascii="Times New Roman" w:hAnsi="Times New Roman" w:cs="Times New Roman"/>
          <w:bCs/>
          <w:color w:val="auto"/>
          <w:sz w:val="23"/>
          <w:szCs w:val="23"/>
        </w:rPr>
        <w:t>1</w:t>
      </w:r>
      <w:r w:rsidR="007308E4" w:rsidRPr="00E00A5C">
        <w:rPr>
          <w:rStyle w:val="a3"/>
          <w:rFonts w:ascii="Times New Roman" w:hAnsi="Times New Roman" w:cs="Times New Roman"/>
          <w:bCs/>
          <w:color w:val="auto"/>
          <w:sz w:val="23"/>
          <w:szCs w:val="23"/>
        </w:rPr>
        <w:t>1</w:t>
      </w:r>
    </w:p>
    <w:p w14:paraId="1320C520" w14:textId="77777777" w:rsidR="00F84504" w:rsidRPr="00E00A5C" w:rsidRDefault="00F84504" w:rsidP="003440E7">
      <w:pPr>
        <w:rPr>
          <w:sz w:val="23"/>
          <w:szCs w:val="23"/>
        </w:rPr>
      </w:pPr>
    </w:p>
    <w:p w14:paraId="6B372321" w14:textId="77777777" w:rsidR="00F84504" w:rsidRPr="00E00A5C" w:rsidRDefault="00F84504" w:rsidP="003440E7">
      <w:pPr>
        <w:pStyle w:val="1"/>
        <w:spacing w:before="0" w:after="0"/>
        <w:rPr>
          <w:color w:val="auto"/>
          <w:sz w:val="23"/>
          <w:szCs w:val="23"/>
        </w:rPr>
      </w:pPr>
      <w:r w:rsidRPr="00E00A5C">
        <w:rPr>
          <w:color w:val="auto"/>
          <w:sz w:val="23"/>
          <w:szCs w:val="23"/>
        </w:rPr>
        <w:t>Нормативные показатели плотности застройки территориальных зон</w:t>
      </w:r>
    </w:p>
    <w:p w14:paraId="3D4BA645" w14:textId="77777777" w:rsidR="00F84504" w:rsidRPr="00E00A5C"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E00A5C" w:rsidRPr="00E00A5C"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E00A5C" w:rsidRDefault="00F84504" w:rsidP="003440E7">
            <w:pPr>
              <w:pStyle w:val="aa"/>
              <w:jc w:val="center"/>
              <w:rPr>
                <w:sz w:val="23"/>
                <w:szCs w:val="23"/>
              </w:rPr>
            </w:pPr>
            <w:r w:rsidRPr="00E00A5C">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E00A5C" w:rsidRDefault="00F84504" w:rsidP="003440E7">
            <w:pPr>
              <w:pStyle w:val="aa"/>
              <w:jc w:val="center"/>
              <w:rPr>
                <w:sz w:val="23"/>
                <w:szCs w:val="23"/>
              </w:rPr>
            </w:pPr>
            <w:r w:rsidRPr="00E00A5C">
              <w:rPr>
                <w:sz w:val="23"/>
                <w:szCs w:val="23"/>
              </w:rPr>
              <w:t>Предельный коэффициент плотности жилой застройки</w:t>
            </w:r>
          </w:p>
        </w:tc>
      </w:tr>
      <w:tr w:rsidR="00E00A5C" w:rsidRPr="00E00A5C"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E00A5C" w:rsidRDefault="00F84504" w:rsidP="003440E7">
            <w:pPr>
              <w:pStyle w:val="ad"/>
              <w:rPr>
                <w:sz w:val="23"/>
                <w:szCs w:val="23"/>
              </w:rPr>
            </w:pPr>
            <w:r w:rsidRPr="00E00A5C">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E00A5C" w:rsidRDefault="00F84504" w:rsidP="003440E7">
            <w:pPr>
              <w:pStyle w:val="aa"/>
              <w:jc w:val="center"/>
              <w:rPr>
                <w:sz w:val="23"/>
                <w:szCs w:val="23"/>
              </w:rPr>
            </w:pPr>
            <w:r w:rsidRPr="00E00A5C">
              <w:rPr>
                <w:sz w:val="23"/>
                <w:szCs w:val="23"/>
              </w:rPr>
              <w:t>0,7</w:t>
            </w:r>
          </w:p>
        </w:tc>
      </w:tr>
      <w:tr w:rsidR="00E00A5C" w:rsidRPr="00E00A5C"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E00A5C" w:rsidRDefault="00F84504" w:rsidP="003440E7">
            <w:pPr>
              <w:pStyle w:val="ad"/>
              <w:rPr>
                <w:sz w:val="23"/>
                <w:szCs w:val="23"/>
              </w:rPr>
            </w:pPr>
            <w:bookmarkStart w:id="31" w:name="sub_3813"/>
            <w:r w:rsidRPr="00E00A5C">
              <w:rPr>
                <w:sz w:val="23"/>
                <w:szCs w:val="23"/>
              </w:rPr>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E00A5C" w:rsidRDefault="00F84504" w:rsidP="003440E7">
            <w:pPr>
              <w:pStyle w:val="ad"/>
              <w:rPr>
                <w:sz w:val="23"/>
                <w:szCs w:val="23"/>
              </w:rPr>
            </w:pPr>
            <w:r w:rsidRPr="00E00A5C">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E00A5C" w:rsidRDefault="00F84504" w:rsidP="003440E7">
            <w:pPr>
              <w:pStyle w:val="aa"/>
              <w:jc w:val="center"/>
              <w:rPr>
                <w:sz w:val="23"/>
                <w:szCs w:val="23"/>
              </w:rPr>
            </w:pPr>
            <w:r w:rsidRPr="00E00A5C">
              <w:rPr>
                <w:sz w:val="23"/>
                <w:szCs w:val="23"/>
              </w:rPr>
              <w:t>0,7</w:t>
            </w:r>
          </w:p>
        </w:tc>
      </w:tr>
      <w:tr w:rsidR="00F84504" w:rsidRPr="00E00A5C"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E00A5C" w:rsidRDefault="00F84504" w:rsidP="003440E7">
            <w:pPr>
              <w:pStyle w:val="ad"/>
              <w:rPr>
                <w:sz w:val="23"/>
                <w:szCs w:val="23"/>
              </w:rPr>
            </w:pPr>
            <w:r w:rsidRPr="00E00A5C">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E00A5C" w:rsidRDefault="00F84504" w:rsidP="003440E7">
            <w:pPr>
              <w:pStyle w:val="aa"/>
              <w:jc w:val="center"/>
              <w:rPr>
                <w:sz w:val="23"/>
                <w:szCs w:val="23"/>
              </w:rPr>
            </w:pPr>
            <w:r w:rsidRPr="00E00A5C">
              <w:rPr>
                <w:sz w:val="23"/>
                <w:szCs w:val="23"/>
              </w:rPr>
              <w:t>0,7</w:t>
            </w:r>
          </w:p>
        </w:tc>
      </w:tr>
    </w:tbl>
    <w:p w14:paraId="64744EFF" w14:textId="77777777" w:rsidR="00F84504" w:rsidRPr="00E00A5C" w:rsidRDefault="00F84504" w:rsidP="003440E7">
      <w:pPr>
        <w:rPr>
          <w:sz w:val="23"/>
          <w:szCs w:val="23"/>
        </w:rPr>
      </w:pPr>
    </w:p>
    <w:p w14:paraId="5D077FE0" w14:textId="77777777" w:rsidR="00F84504" w:rsidRPr="00E00A5C" w:rsidRDefault="00F84504" w:rsidP="003440E7">
      <w:pPr>
        <w:rPr>
          <w:sz w:val="23"/>
          <w:szCs w:val="23"/>
        </w:rPr>
      </w:pPr>
      <w:r w:rsidRPr="00E00A5C">
        <w:rPr>
          <w:rStyle w:val="a3"/>
          <w:bCs/>
          <w:color w:val="auto"/>
          <w:sz w:val="23"/>
          <w:szCs w:val="23"/>
        </w:rPr>
        <w:t>Примечание</w:t>
      </w:r>
    </w:p>
    <w:p w14:paraId="03C19C28" w14:textId="77777777" w:rsidR="00F84504" w:rsidRPr="00E00A5C" w:rsidRDefault="00F84504" w:rsidP="003440E7">
      <w:pPr>
        <w:rPr>
          <w:sz w:val="23"/>
          <w:szCs w:val="23"/>
        </w:rPr>
      </w:pPr>
      <w:r w:rsidRPr="00E00A5C">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E00A5C" w:rsidRDefault="00F84504" w:rsidP="00AE3B0F">
      <w:pPr>
        <w:rPr>
          <w:sz w:val="23"/>
          <w:szCs w:val="23"/>
        </w:rPr>
      </w:pPr>
      <w:r w:rsidRPr="00E00A5C">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E00A5C" w:rsidRDefault="00F84504" w:rsidP="003440E7">
      <w:pPr>
        <w:ind w:firstLine="698"/>
        <w:jc w:val="right"/>
        <w:rPr>
          <w:sz w:val="23"/>
          <w:szCs w:val="23"/>
        </w:rPr>
      </w:pPr>
      <w:r w:rsidRPr="00E00A5C">
        <w:rPr>
          <w:rStyle w:val="a3"/>
          <w:bCs/>
          <w:color w:val="auto"/>
          <w:sz w:val="23"/>
          <w:szCs w:val="23"/>
        </w:rPr>
        <w:t xml:space="preserve">Таблица </w:t>
      </w:r>
      <w:r w:rsidR="00527534" w:rsidRPr="00E00A5C">
        <w:rPr>
          <w:rStyle w:val="a3"/>
          <w:bCs/>
          <w:color w:val="auto"/>
          <w:sz w:val="23"/>
          <w:szCs w:val="23"/>
        </w:rPr>
        <w:t>1</w:t>
      </w:r>
      <w:r w:rsidR="007308E4" w:rsidRPr="00E00A5C">
        <w:rPr>
          <w:rStyle w:val="a3"/>
          <w:bCs/>
          <w:color w:val="auto"/>
          <w:sz w:val="23"/>
          <w:szCs w:val="23"/>
        </w:rPr>
        <w:t>2</w:t>
      </w:r>
    </w:p>
    <w:p w14:paraId="6CCE0561" w14:textId="77777777" w:rsidR="00F84504" w:rsidRPr="00E00A5C" w:rsidRDefault="00F84504" w:rsidP="003440E7">
      <w:pPr>
        <w:rPr>
          <w:sz w:val="23"/>
          <w:szCs w:val="23"/>
        </w:rPr>
      </w:pPr>
    </w:p>
    <w:p w14:paraId="36B15E43" w14:textId="77777777" w:rsidR="00F84504" w:rsidRPr="00E00A5C" w:rsidRDefault="00F84504" w:rsidP="003440E7">
      <w:pPr>
        <w:pStyle w:val="1"/>
        <w:spacing w:before="0" w:after="0"/>
        <w:rPr>
          <w:color w:val="auto"/>
          <w:sz w:val="23"/>
          <w:szCs w:val="23"/>
        </w:rPr>
      </w:pPr>
      <w:r w:rsidRPr="00E00A5C">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E00A5C"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E00A5C" w:rsidRPr="00E00A5C"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E00A5C" w:rsidRDefault="00F84504" w:rsidP="003440E7">
            <w:pPr>
              <w:pStyle w:val="aa"/>
              <w:jc w:val="center"/>
              <w:rPr>
                <w:sz w:val="23"/>
                <w:szCs w:val="23"/>
              </w:rPr>
            </w:pPr>
            <w:r w:rsidRPr="00E00A5C">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E00A5C" w:rsidRDefault="00F84504" w:rsidP="003440E7">
            <w:pPr>
              <w:pStyle w:val="aa"/>
              <w:jc w:val="center"/>
              <w:rPr>
                <w:sz w:val="23"/>
                <w:szCs w:val="23"/>
              </w:rPr>
            </w:pPr>
            <w:r w:rsidRPr="00E00A5C">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E00A5C" w:rsidRDefault="00F84504" w:rsidP="003440E7">
            <w:pPr>
              <w:pStyle w:val="aa"/>
              <w:jc w:val="center"/>
              <w:rPr>
                <w:sz w:val="23"/>
                <w:szCs w:val="23"/>
              </w:rPr>
            </w:pPr>
            <w:r w:rsidRPr="00E00A5C">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E00A5C" w:rsidRDefault="00F84504" w:rsidP="003440E7">
            <w:pPr>
              <w:pStyle w:val="aa"/>
              <w:jc w:val="center"/>
              <w:rPr>
                <w:sz w:val="23"/>
                <w:szCs w:val="23"/>
              </w:rPr>
            </w:pPr>
            <w:r w:rsidRPr="00E00A5C">
              <w:rPr>
                <w:sz w:val="23"/>
                <w:szCs w:val="23"/>
              </w:rPr>
              <w:t>Минимальный размер площадки, кв. м2</w:t>
            </w:r>
          </w:p>
        </w:tc>
      </w:tr>
      <w:tr w:rsidR="00E00A5C" w:rsidRPr="00E00A5C"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E00A5C" w:rsidRDefault="00F84504" w:rsidP="003440E7">
            <w:pPr>
              <w:pStyle w:val="ad"/>
              <w:rPr>
                <w:sz w:val="23"/>
                <w:szCs w:val="23"/>
              </w:rPr>
            </w:pPr>
            <w:r w:rsidRPr="00E00A5C">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E00A5C" w:rsidRDefault="00F84504" w:rsidP="003440E7">
            <w:pPr>
              <w:pStyle w:val="ad"/>
              <w:rPr>
                <w:sz w:val="23"/>
                <w:szCs w:val="23"/>
              </w:rPr>
            </w:pPr>
            <w:r w:rsidRPr="00E00A5C">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E00A5C" w:rsidRDefault="00F84504" w:rsidP="003440E7">
            <w:pPr>
              <w:pStyle w:val="aa"/>
              <w:jc w:val="center"/>
              <w:rPr>
                <w:sz w:val="23"/>
                <w:szCs w:val="23"/>
              </w:rPr>
            </w:pPr>
            <w:r w:rsidRPr="00E00A5C">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E00A5C" w:rsidRDefault="00F84504" w:rsidP="003440E7">
            <w:pPr>
              <w:pStyle w:val="aa"/>
              <w:jc w:val="center"/>
              <w:rPr>
                <w:sz w:val="23"/>
                <w:szCs w:val="23"/>
              </w:rPr>
            </w:pPr>
            <w:r w:rsidRPr="00E00A5C">
              <w:rPr>
                <w:sz w:val="23"/>
                <w:szCs w:val="23"/>
              </w:rPr>
              <w:t>20</w:t>
            </w:r>
          </w:p>
        </w:tc>
      </w:tr>
      <w:tr w:rsidR="00E00A5C" w:rsidRPr="00E00A5C"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E00A5C" w:rsidRDefault="00F84504" w:rsidP="003440E7">
            <w:pPr>
              <w:pStyle w:val="ad"/>
              <w:rPr>
                <w:sz w:val="23"/>
                <w:szCs w:val="23"/>
              </w:rPr>
            </w:pPr>
            <w:r w:rsidRPr="00E00A5C">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E00A5C" w:rsidRDefault="00F84504" w:rsidP="003440E7">
            <w:pPr>
              <w:pStyle w:val="ad"/>
              <w:rPr>
                <w:sz w:val="23"/>
                <w:szCs w:val="23"/>
              </w:rPr>
            </w:pPr>
            <w:r w:rsidRPr="00E00A5C">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E00A5C" w:rsidRDefault="00F84504" w:rsidP="003440E7">
            <w:pPr>
              <w:pStyle w:val="aa"/>
              <w:jc w:val="center"/>
              <w:rPr>
                <w:sz w:val="23"/>
                <w:szCs w:val="23"/>
              </w:rPr>
            </w:pPr>
            <w:r w:rsidRPr="00E00A5C">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E00A5C" w:rsidRDefault="00F84504" w:rsidP="003440E7">
            <w:pPr>
              <w:pStyle w:val="aa"/>
              <w:jc w:val="center"/>
              <w:rPr>
                <w:sz w:val="23"/>
                <w:szCs w:val="23"/>
              </w:rPr>
            </w:pPr>
            <w:r w:rsidRPr="00E00A5C">
              <w:rPr>
                <w:sz w:val="23"/>
                <w:szCs w:val="23"/>
              </w:rPr>
              <w:t>5</w:t>
            </w:r>
          </w:p>
        </w:tc>
      </w:tr>
      <w:tr w:rsidR="00E00A5C" w:rsidRPr="00E00A5C"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E00A5C" w:rsidRDefault="00F84504" w:rsidP="003440E7">
            <w:pPr>
              <w:pStyle w:val="ad"/>
              <w:rPr>
                <w:sz w:val="23"/>
                <w:szCs w:val="23"/>
              </w:rPr>
            </w:pPr>
            <w:r w:rsidRPr="00E00A5C">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E00A5C" w:rsidRDefault="00F84504" w:rsidP="003440E7">
            <w:pPr>
              <w:pStyle w:val="ad"/>
              <w:rPr>
                <w:sz w:val="23"/>
                <w:szCs w:val="23"/>
              </w:rPr>
            </w:pPr>
            <w:r w:rsidRPr="00E00A5C">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E00A5C" w:rsidRDefault="00F84504" w:rsidP="003440E7">
            <w:pPr>
              <w:pStyle w:val="aa"/>
              <w:jc w:val="center"/>
              <w:rPr>
                <w:sz w:val="23"/>
                <w:szCs w:val="23"/>
              </w:rPr>
            </w:pPr>
            <w:r w:rsidRPr="00E00A5C">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E00A5C" w:rsidRDefault="00F84504" w:rsidP="003440E7">
            <w:pPr>
              <w:pStyle w:val="aa"/>
              <w:jc w:val="center"/>
              <w:rPr>
                <w:sz w:val="23"/>
                <w:szCs w:val="23"/>
              </w:rPr>
            </w:pPr>
            <w:r w:rsidRPr="00E00A5C">
              <w:rPr>
                <w:sz w:val="23"/>
                <w:szCs w:val="23"/>
              </w:rPr>
              <w:t>40</w:t>
            </w:r>
          </w:p>
        </w:tc>
      </w:tr>
      <w:tr w:rsidR="00F84504" w:rsidRPr="00E00A5C"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E00A5C" w:rsidRDefault="00F84504" w:rsidP="003440E7">
            <w:pPr>
              <w:pStyle w:val="ad"/>
              <w:rPr>
                <w:sz w:val="23"/>
                <w:szCs w:val="23"/>
              </w:rPr>
            </w:pPr>
            <w:r w:rsidRPr="00E00A5C">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E00A5C" w:rsidRDefault="00F84504" w:rsidP="003440E7">
            <w:pPr>
              <w:pStyle w:val="ad"/>
              <w:rPr>
                <w:sz w:val="23"/>
                <w:szCs w:val="23"/>
              </w:rPr>
            </w:pPr>
            <w:r w:rsidRPr="00E00A5C">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E00A5C" w:rsidRDefault="00F84504" w:rsidP="003440E7">
            <w:pPr>
              <w:pStyle w:val="ad"/>
              <w:rPr>
                <w:sz w:val="23"/>
                <w:szCs w:val="23"/>
              </w:rPr>
            </w:pPr>
            <w:r w:rsidRPr="00E00A5C">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E00A5C" w:rsidRDefault="00F84504" w:rsidP="003440E7">
            <w:pPr>
              <w:pStyle w:val="ad"/>
              <w:rPr>
                <w:sz w:val="23"/>
                <w:szCs w:val="23"/>
              </w:rPr>
            </w:pPr>
            <w:r w:rsidRPr="00E00A5C">
              <w:rPr>
                <w:sz w:val="23"/>
                <w:szCs w:val="23"/>
              </w:rPr>
              <w:t>Согласно предельным параметрам вида разрешенного использования</w:t>
            </w:r>
          </w:p>
        </w:tc>
      </w:tr>
    </w:tbl>
    <w:p w14:paraId="4789C4C2" w14:textId="77777777" w:rsidR="00F84504" w:rsidRPr="00E00A5C" w:rsidRDefault="00F84504" w:rsidP="003440E7">
      <w:pPr>
        <w:rPr>
          <w:sz w:val="23"/>
          <w:szCs w:val="23"/>
        </w:rPr>
      </w:pPr>
    </w:p>
    <w:p w14:paraId="517F3AF9" w14:textId="2B5F5744" w:rsidR="00F84504" w:rsidRPr="00E00A5C" w:rsidRDefault="00F84504" w:rsidP="00AE3B0F">
      <w:pPr>
        <w:rPr>
          <w:sz w:val="23"/>
          <w:szCs w:val="23"/>
        </w:rPr>
      </w:pPr>
      <w:r w:rsidRPr="00E00A5C">
        <w:rPr>
          <w:rStyle w:val="a3"/>
          <w:bCs/>
          <w:color w:val="auto"/>
          <w:sz w:val="23"/>
          <w:szCs w:val="23"/>
        </w:rPr>
        <w:t>Примечания:</w:t>
      </w:r>
    </w:p>
    <w:p w14:paraId="19064763" w14:textId="77777777" w:rsidR="00F84504" w:rsidRPr="00E00A5C" w:rsidRDefault="00F84504" w:rsidP="003440E7">
      <w:pPr>
        <w:rPr>
          <w:sz w:val="23"/>
          <w:szCs w:val="23"/>
        </w:rPr>
      </w:pPr>
      <w:r w:rsidRPr="00E00A5C">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E00A5C" w:rsidRDefault="00F84504" w:rsidP="003440E7">
      <w:pPr>
        <w:rPr>
          <w:sz w:val="23"/>
          <w:szCs w:val="23"/>
        </w:rPr>
      </w:pPr>
      <w:r w:rsidRPr="00E00A5C">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E00A5C" w:rsidRDefault="00F84504" w:rsidP="003440E7">
      <w:pPr>
        <w:rPr>
          <w:sz w:val="23"/>
          <w:szCs w:val="23"/>
        </w:rPr>
      </w:pPr>
      <w:r w:rsidRPr="00E00A5C">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E00A5C" w:rsidRDefault="00F84504" w:rsidP="003440E7">
      <w:pPr>
        <w:rPr>
          <w:sz w:val="23"/>
          <w:szCs w:val="23"/>
        </w:rPr>
      </w:pPr>
      <w:r w:rsidRPr="00E00A5C">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E00A5C" w:rsidRDefault="00F84504" w:rsidP="003440E7">
      <w:pPr>
        <w:rPr>
          <w:sz w:val="23"/>
          <w:szCs w:val="23"/>
        </w:rPr>
      </w:pPr>
      <w:r w:rsidRPr="00E00A5C">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E00A5C" w:rsidRDefault="00F84504" w:rsidP="00AA6A46">
      <w:pPr>
        <w:rPr>
          <w:sz w:val="23"/>
          <w:szCs w:val="23"/>
        </w:rPr>
      </w:pPr>
      <w:r w:rsidRPr="00E00A5C">
        <w:rPr>
          <w:sz w:val="23"/>
          <w:szCs w:val="23"/>
        </w:rPr>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E00A5C" w:rsidRDefault="00F84504" w:rsidP="00AE3B0F">
      <w:pPr>
        <w:jc w:val="right"/>
        <w:rPr>
          <w:rFonts w:ascii="Times New Roman" w:hAnsi="Times New Roman" w:cs="Times New Roman"/>
          <w:b/>
          <w:bCs/>
          <w:sz w:val="23"/>
          <w:szCs w:val="23"/>
        </w:rPr>
      </w:pPr>
      <w:r w:rsidRPr="00E00A5C">
        <w:rPr>
          <w:rStyle w:val="a3"/>
          <w:rFonts w:ascii="Times New Roman" w:hAnsi="Times New Roman" w:cs="Times New Roman"/>
          <w:bCs/>
          <w:color w:val="auto"/>
          <w:sz w:val="23"/>
          <w:szCs w:val="23"/>
        </w:rPr>
        <w:t xml:space="preserve">Таблица </w:t>
      </w:r>
      <w:r w:rsidR="00AC5AB5" w:rsidRPr="00E00A5C">
        <w:rPr>
          <w:rStyle w:val="a3"/>
          <w:rFonts w:ascii="Times New Roman" w:hAnsi="Times New Roman" w:cs="Times New Roman"/>
          <w:bCs/>
          <w:color w:val="auto"/>
          <w:sz w:val="23"/>
          <w:szCs w:val="23"/>
        </w:rPr>
        <w:t>1</w:t>
      </w:r>
      <w:r w:rsidR="007308E4" w:rsidRPr="00E00A5C">
        <w:rPr>
          <w:rStyle w:val="a3"/>
          <w:rFonts w:ascii="Times New Roman" w:hAnsi="Times New Roman" w:cs="Times New Roman"/>
          <w:bCs/>
          <w:color w:val="auto"/>
          <w:sz w:val="23"/>
          <w:szCs w:val="23"/>
        </w:rPr>
        <w:t>3</w:t>
      </w:r>
    </w:p>
    <w:p w14:paraId="114D1C26" w14:textId="77777777" w:rsidR="00F84504" w:rsidRPr="00E00A5C" w:rsidRDefault="00F84504" w:rsidP="003440E7">
      <w:pPr>
        <w:pStyle w:val="1"/>
        <w:spacing w:before="0" w:after="0"/>
        <w:rPr>
          <w:color w:val="auto"/>
          <w:sz w:val="23"/>
          <w:szCs w:val="23"/>
        </w:rPr>
      </w:pPr>
      <w:r w:rsidRPr="00E00A5C">
        <w:rPr>
          <w:color w:val="auto"/>
          <w:sz w:val="23"/>
          <w:szCs w:val="23"/>
        </w:rPr>
        <w:t>Размеры приусадебных и приквартирных земельных участков</w:t>
      </w:r>
    </w:p>
    <w:p w14:paraId="563D9EEB"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E00A5C" w:rsidRPr="00E00A5C"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E00A5C" w:rsidRDefault="00F84504" w:rsidP="003440E7">
            <w:pPr>
              <w:pStyle w:val="aa"/>
              <w:jc w:val="center"/>
              <w:rPr>
                <w:sz w:val="23"/>
                <w:szCs w:val="23"/>
              </w:rPr>
            </w:pPr>
            <w:r w:rsidRPr="00E00A5C">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E00A5C" w:rsidRDefault="00F84504" w:rsidP="003440E7">
            <w:pPr>
              <w:pStyle w:val="aa"/>
              <w:jc w:val="center"/>
              <w:rPr>
                <w:sz w:val="23"/>
                <w:szCs w:val="23"/>
              </w:rPr>
            </w:pPr>
            <w:r w:rsidRPr="00E00A5C">
              <w:rPr>
                <w:sz w:val="23"/>
                <w:szCs w:val="23"/>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E00A5C" w:rsidRDefault="00F84504" w:rsidP="003440E7">
            <w:pPr>
              <w:pStyle w:val="aa"/>
              <w:jc w:val="center"/>
              <w:rPr>
                <w:sz w:val="23"/>
                <w:szCs w:val="23"/>
              </w:rPr>
            </w:pPr>
            <w:r w:rsidRPr="00E00A5C">
              <w:rPr>
                <w:sz w:val="23"/>
                <w:szCs w:val="23"/>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E00A5C" w:rsidRDefault="00F84504" w:rsidP="003440E7">
            <w:pPr>
              <w:pStyle w:val="aa"/>
              <w:jc w:val="center"/>
              <w:rPr>
                <w:sz w:val="23"/>
                <w:szCs w:val="23"/>
              </w:rPr>
            </w:pPr>
            <w:r w:rsidRPr="00E00A5C">
              <w:rPr>
                <w:sz w:val="23"/>
                <w:szCs w:val="23"/>
              </w:rPr>
              <w:t>Функционально-типологические признаки участка</w:t>
            </w:r>
          </w:p>
          <w:p w14:paraId="6AAFE5A1" w14:textId="77777777" w:rsidR="00F84504" w:rsidRPr="00E00A5C" w:rsidRDefault="00F84504" w:rsidP="003440E7">
            <w:pPr>
              <w:pStyle w:val="aa"/>
              <w:jc w:val="center"/>
              <w:rPr>
                <w:sz w:val="23"/>
                <w:szCs w:val="23"/>
              </w:rPr>
            </w:pPr>
            <w:r w:rsidRPr="00E00A5C">
              <w:rPr>
                <w:sz w:val="23"/>
                <w:szCs w:val="23"/>
              </w:rPr>
              <w:t>(кроме проживания)</w:t>
            </w:r>
          </w:p>
        </w:tc>
      </w:tr>
      <w:tr w:rsidR="00E00A5C" w:rsidRPr="00E00A5C"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E00A5C"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E00A5C"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E00A5C" w:rsidRDefault="00F84504" w:rsidP="003440E7">
            <w:pPr>
              <w:pStyle w:val="aa"/>
              <w:jc w:val="center"/>
              <w:rPr>
                <w:sz w:val="23"/>
                <w:szCs w:val="23"/>
              </w:rPr>
            </w:pPr>
            <w:r w:rsidRPr="00E00A5C">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E00A5C" w:rsidRDefault="00F84504" w:rsidP="003440E7">
            <w:pPr>
              <w:pStyle w:val="aa"/>
              <w:jc w:val="center"/>
              <w:rPr>
                <w:sz w:val="23"/>
                <w:szCs w:val="23"/>
              </w:rPr>
            </w:pPr>
            <w:r w:rsidRPr="00E00A5C">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E00A5C" w:rsidRDefault="00F84504" w:rsidP="003440E7">
            <w:pPr>
              <w:pStyle w:val="aa"/>
              <w:rPr>
                <w:sz w:val="23"/>
                <w:szCs w:val="23"/>
              </w:rPr>
            </w:pPr>
          </w:p>
        </w:tc>
      </w:tr>
      <w:tr w:rsidR="00E00A5C" w:rsidRPr="00E00A5C" w14:paraId="0A0C9610" w14:textId="77777777" w:rsidTr="00E27DAC">
        <w:tc>
          <w:tcPr>
            <w:tcW w:w="2297" w:type="dxa"/>
            <w:vMerge w:val="restart"/>
            <w:tcBorders>
              <w:top w:val="single" w:sz="4" w:space="0" w:color="auto"/>
              <w:right w:val="single" w:sz="4" w:space="0" w:color="auto"/>
            </w:tcBorders>
          </w:tcPr>
          <w:p w14:paraId="7F0B2E56" w14:textId="79FE4DEC" w:rsidR="006C0D5E" w:rsidRPr="00E00A5C" w:rsidRDefault="006C0D5E" w:rsidP="003440E7">
            <w:pPr>
              <w:pStyle w:val="ad"/>
              <w:rPr>
                <w:sz w:val="23"/>
                <w:szCs w:val="23"/>
              </w:rPr>
            </w:pPr>
            <w:r w:rsidRPr="00E00A5C">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E00A5C" w:rsidRDefault="006C0D5E" w:rsidP="003440E7">
            <w:pPr>
              <w:pStyle w:val="ad"/>
              <w:rPr>
                <w:sz w:val="23"/>
                <w:szCs w:val="23"/>
              </w:rPr>
            </w:pPr>
            <w:r w:rsidRPr="00E00A5C">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E00A5C" w:rsidRDefault="006C0D5E" w:rsidP="003440E7">
            <w:pPr>
              <w:pStyle w:val="aa"/>
              <w:jc w:val="center"/>
              <w:rPr>
                <w:sz w:val="23"/>
                <w:szCs w:val="23"/>
              </w:rPr>
            </w:pPr>
            <w:r w:rsidRPr="00E00A5C">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E00A5C" w:rsidRDefault="006C0D5E" w:rsidP="003440E7">
            <w:pPr>
              <w:pStyle w:val="aa"/>
              <w:jc w:val="center"/>
              <w:rPr>
                <w:sz w:val="23"/>
                <w:szCs w:val="23"/>
              </w:rPr>
            </w:pPr>
            <w:r w:rsidRPr="00E00A5C">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E00A5C" w:rsidRDefault="006C0D5E" w:rsidP="003440E7">
            <w:pPr>
              <w:pStyle w:val="ad"/>
              <w:rPr>
                <w:sz w:val="23"/>
                <w:szCs w:val="23"/>
              </w:rPr>
            </w:pPr>
            <w:r w:rsidRPr="00E00A5C">
              <w:rPr>
                <w:sz w:val="23"/>
                <w:szCs w:val="23"/>
              </w:rPr>
              <w:t>садоводство или цветоводство, игры детей, отдых</w:t>
            </w:r>
          </w:p>
        </w:tc>
      </w:tr>
      <w:tr w:rsidR="00E00A5C" w:rsidRPr="00E00A5C" w14:paraId="09F2CE29" w14:textId="77777777" w:rsidTr="00E27DAC">
        <w:tc>
          <w:tcPr>
            <w:tcW w:w="2297" w:type="dxa"/>
            <w:vMerge/>
            <w:tcBorders>
              <w:right w:val="single" w:sz="4" w:space="0" w:color="auto"/>
            </w:tcBorders>
          </w:tcPr>
          <w:p w14:paraId="1FE591F8" w14:textId="77777777" w:rsidR="006C0D5E" w:rsidRPr="00E00A5C"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E00A5C" w:rsidRDefault="006C0D5E" w:rsidP="003440E7">
            <w:pPr>
              <w:pStyle w:val="ad"/>
              <w:rPr>
                <w:sz w:val="23"/>
                <w:szCs w:val="23"/>
              </w:rPr>
            </w:pPr>
            <w:r w:rsidRPr="00E00A5C">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E00A5C" w:rsidRDefault="006C0D5E" w:rsidP="003440E7">
            <w:pPr>
              <w:pStyle w:val="aa"/>
              <w:jc w:val="center"/>
              <w:rPr>
                <w:sz w:val="23"/>
                <w:szCs w:val="23"/>
              </w:rPr>
            </w:pPr>
            <w:r w:rsidRPr="00E00A5C">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E00A5C" w:rsidRDefault="006C0D5E" w:rsidP="003440E7">
            <w:pPr>
              <w:pStyle w:val="aa"/>
              <w:jc w:val="center"/>
              <w:rPr>
                <w:sz w:val="23"/>
                <w:szCs w:val="23"/>
              </w:rPr>
            </w:pPr>
            <w:r w:rsidRPr="00E00A5C">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E00A5C" w:rsidRDefault="006C0D5E" w:rsidP="003440E7">
            <w:pPr>
              <w:pStyle w:val="aa"/>
              <w:rPr>
                <w:sz w:val="23"/>
                <w:szCs w:val="23"/>
              </w:rPr>
            </w:pPr>
          </w:p>
        </w:tc>
      </w:tr>
      <w:tr w:rsidR="00E00A5C" w:rsidRPr="00E00A5C" w14:paraId="38705886" w14:textId="77777777" w:rsidTr="00E27DAC">
        <w:tc>
          <w:tcPr>
            <w:tcW w:w="2297" w:type="dxa"/>
            <w:vMerge/>
            <w:tcBorders>
              <w:right w:val="single" w:sz="4" w:space="0" w:color="auto"/>
            </w:tcBorders>
          </w:tcPr>
          <w:p w14:paraId="42DBA381" w14:textId="77777777" w:rsidR="006C0D5E" w:rsidRPr="00E00A5C"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E00A5C" w:rsidRDefault="006C0D5E" w:rsidP="003440E7">
            <w:pPr>
              <w:pStyle w:val="ad"/>
              <w:rPr>
                <w:sz w:val="23"/>
                <w:szCs w:val="23"/>
              </w:rPr>
            </w:pPr>
            <w:r w:rsidRPr="00E00A5C">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E00A5C" w:rsidRDefault="006C0D5E" w:rsidP="003440E7">
            <w:pPr>
              <w:pStyle w:val="aa"/>
              <w:jc w:val="center"/>
              <w:rPr>
                <w:sz w:val="23"/>
                <w:szCs w:val="23"/>
              </w:rPr>
            </w:pPr>
            <w:r w:rsidRPr="00E00A5C">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E00A5C" w:rsidRDefault="006C0D5E" w:rsidP="003440E7">
            <w:pPr>
              <w:pStyle w:val="aa"/>
              <w:jc w:val="center"/>
              <w:rPr>
                <w:sz w:val="23"/>
                <w:szCs w:val="23"/>
              </w:rPr>
            </w:pPr>
            <w:r w:rsidRPr="00E00A5C">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E00A5C" w:rsidRDefault="006C0D5E" w:rsidP="003440E7">
            <w:pPr>
              <w:pStyle w:val="aa"/>
              <w:rPr>
                <w:sz w:val="23"/>
                <w:szCs w:val="23"/>
              </w:rPr>
            </w:pPr>
          </w:p>
        </w:tc>
      </w:tr>
      <w:tr w:rsidR="00E00A5C" w:rsidRPr="00E00A5C" w14:paraId="54B7447F" w14:textId="77777777" w:rsidTr="00E27DAC">
        <w:tc>
          <w:tcPr>
            <w:tcW w:w="2297" w:type="dxa"/>
            <w:vMerge/>
            <w:tcBorders>
              <w:bottom w:val="single" w:sz="4" w:space="0" w:color="auto"/>
              <w:right w:val="single" w:sz="4" w:space="0" w:color="auto"/>
            </w:tcBorders>
          </w:tcPr>
          <w:p w14:paraId="4900E16C" w14:textId="77777777" w:rsidR="006C0D5E" w:rsidRPr="00E00A5C"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E00A5C" w:rsidRDefault="006C0D5E" w:rsidP="003440E7">
            <w:pPr>
              <w:pStyle w:val="ad"/>
              <w:rPr>
                <w:sz w:val="23"/>
                <w:szCs w:val="23"/>
              </w:rPr>
            </w:pPr>
            <w:r w:rsidRPr="00E00A5C">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E00A5C" w:rsidRDefault="006C0D5E" w:rsidP="003440E7">
            <w:pPr>
              <w:pStyle w:val="aa"/>
              <w:jc w:val="center"/>
              <w:rPr>
                <w:sz w:val="23"/>
                <w:szCs w:val="23"/>
              </w:rPr>
            </w:pPr>
            <w:r w:rsidRPr="00E00A5C">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E00A5C" w:rsidRDefault="006C0D5E" w:rsidP="003440E7">
            <w:pPr>
              <w:pStyle w:val="aa"/>
              <w:jc w:val="center"/>
              <w:rPr>
                <w:sz w:val="23"/>
                <w:szCs w:val="23"/>
              </w:rPr>
            </w:pPr>
            <w:r w:rsidRPr="00E00A5C">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E00A5C" w:rsidRDefault="006C0D5E" w:rsidP="003440E7">
            <w:pPr>
              <w:pStyle w:val="aa"/>
              <w:rPr>
                <w:sz w:val="23"/>
                <w:szCs w:val="23"/>
              </w:rPr>
            </w:pPr>
          </w:p>
        </w:tc>
      </w:tr>
      <w:tr w:rsidR="00E00A5C" w:rsidRPr="00E00A5C"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E00A5C" w:rsidRDefault="00F84504" w:rsidP="003440E7">
            <w:pPr>
              <w:pStyle w:val="ad"/>
              <w:rPr>
                <w:sz w:val="23"/>
                <w:szCs w:val="23"/>
              </w:rPr>
            </w:pPr>
            <w:r w:rsidRPr="00E00A5C">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E00A5C" w:rsidRDefault="00F84504" w:rsidP="003440E7">
            <w:pPr>
              <w:pStyle w:val="ad"/>
              <w:rPr>
                <w:sz w:val="23"/>
                <w:szCs w:val="23"/>
              </w:rPr>
            </w:pPr>
            <w:r w:rsidRPr="00E00A5C">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E00A5C" w:rsidRDefault="00F84504" w:rsidP="003440E7">
            <w:pPr>
              <w:pStyle w:val="aa"/>
              <w:jc w:val="center"/>
              <w:rPr>
                <w:sz w:val="23"/>
                <w:szCs w:val="23"/>
              </w:rPr>
            </w:pPr>
            <w:r w:rsidRPr="00E00A5C">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E00A5C" w:rsidRDefault="00F84504" w:rsidP="003440E7">
            <w:pPr>
              <w:pStyle w:val="aa"/>
              <w:jc w:val="center"/>
              <w:rPr>
                <w:sz w:val="23"/>
                <w:szCs w:val="23"/>
              </w:rPr>
            </w:pPr>
            <w:r w:rsidRPr="00E00A5C">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E00A5C" w:rsidRDefault="00F84504" w:rsidP="003440E7">
            <w:pPr>
              <w:pStyle w:val="ad"/>
              <w:rPr>
                <w:sz w:val="23"/>
                <w:szCs w:val="23"/>
              </w:rPr>
            </w:pPr>
            <w:r w:rsidRPr="00E00A5C">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E00A5C" w:rsidRPr="00E00A5C"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E00A5C"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E00A5C" w:rsidRDefault="00F84504" w:rsidP="003440E7">
            <w:pPr>
              <w:pStyle w:val="ad"/>
              <w:rPr>
                <w:sz w:val="23"/>
                <w:szCs w:val="23"/>
              </w:rPr>
            </w:pPr>
            <w:r w:rsidRPr="00E00A5C">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E00A5C" w:rsidRDefault="00F84504" w:rsidP="003440E7">
            <w:pPr>
              <w:pStyle w:val="aa"/>
              <w:jc w:val="center"/>
              <w:rPr>
                <w:sz w:val="23"/>
                <w:szCs w:val="23"/>
              </w:rPr>
            </w:pPr>
            <w:r w:rsidRPr="00E00A5C">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E00A5C" w:rsidRDefault="00F84504" w:rsidP="003440E7">
            <w:pPr>
              <w:pStyle w:val="aa"/>
              <w:jc w:val="center"/>
              <w:rPr>
                <w:sz w:val="23"/>
                <w:szCs w:val="23"/>
              </w:rPr>
            </w:pPr>
            <w:r w:rsidRPr="00E00A5C">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E00A5C" w:rsidRDefault="00F84504" w:rsidP="003440E7">
            <w:pPr>
              <w:pStyle w:val="aa"/>
              <w:rPr>
                <w:sz w:val="23"/>
                <w:szCs w:val="23"/>
              </w:rPr>
            </w:pPr>
          </w:p>
        </w:tc>
      </w:tr>
      <w:tr w:rsidR="00E00A5C" w:rsidRPr="00E00A5C"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E00A5C"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E00A5C" w:rsidRDefault="00F84504" w:rsidP="003440E7">
            <w:pPr>
              <w:pStyle w:val="ad"/>
              <w:rPr>
                <w:sz w:val="23"/>
                <w:szCs w:val="23"/>
              </w:rPr>
            </w:pPr>
            <w:r w:rsidRPr="00E00A5C">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E00A5C" w:rsidRDefault="00F84504" w:rsidP="003440E7">
            <w:pPr>
              <w:pStyle w:val="aa"/>
              <w:jc w:val="center"/>
              <w:rPr>
                <w:sz w:val="23"/>
                <w:szCs w:val="23"/>
              </w:rPr>
            </w:pPr>
            <w:r w:rsidRPr="00E00A5C">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E00A5C" w:rsidRDefault="00F84504" w:rsidP="003440E7">
            <w:pPr>
              <w:pStyle w:val="aa"/>
              <w:jc w:val="center"/>
              <w:rPr>
                <w:sz w:val="23"/>
                <w:szCs w:val="23"/>
              </w:rPr>
            </w:pPr>
            <w:r w:rsidRPr="00E00A5C">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E00A5C" w:rsidRDefault="00F84504" w:rsidP="003440E7">
            <w:pPr>
              <w:pStyle w:val="ad"/>
              <w:rPr>
                <w:sz w:val="23"/>
                <w:szCs w:val="23"/>
              </w:rPr>
            </w:pPr>
            <w:r w:rsidRPr="00E00A5C">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E00A5C" w:rsidRDefault="00F84504" w:rsidP="00F0523F">
      <w:pPr>
        <w:ind w:firstLine="709"/>
        <w:rPr>
          <w:sz w:val="23"/>
          <w:szCs w:val="23"/>
        </w:rPr>
      </w:pPr>
      <w:r w:rsidRPr="00E00A5C">
        <w:rPr>
          <w:rStyle w:val="a3"/>
          <w:bCs/>
          <w:color w:val="auto"/>
          <w:sz w:val="23"/>
          <w:szCs w:val="23"/>
        </w:rPr>
        <w:t>Примечания.</w:t>
      </w:r>
    </w:p>
    <w:p w14:paraId="2145FCB5" w14:textId="74B0E08A" w:rsidR="00F84504" w:rsidRPr="00E00A5C" w:rsidRDefault="00F84504" w:rsidP="003440E7">
      <w:pPr>
        <w:rPr>
          <w:sz w:val="23"/>
          <w:szCs w:val="23"/>
        </w:rPr>
      </w:pPr>
      <w:bookmarkStart w:id="32" w:name="_Hlk141360708"/>
      <w:r w:rsidRPr="00E00A5C">
        <w:rPr>
          <w:sz w:val="23"/>
          <w:szCs w:val="23"/>
        </w:rPr>
        <w:t xml:space="preserve">1. В соответствии с </w:t>
      </w:r>
      <w:hyperlink r:id="rId17" w:history="1">
        <w:r w:rsidRPr="00E00A5C">
          <w:rPr>
            <w:rStyle w:val="a4"/>
            <w:rFonts w:cs="Times New Roman CYR"/>
            <w:color w:val="auto"/>
            <w:sz w:val="23"/>
            <w:szCs w:val="23"/>
          </w:rPr>
          <w:t>Федеральным законом</w:t>
        </w:r>
      </w:hyperlink>
      <w:r w:rsidRPr="00E00A5C">
        <w:rPr>
          <w:sz w:val="23"/>
          <w:szCs w:val="23"/>
        </w:rPr>
        <w:t xml:space="preserve"> от 7 июля 2003 года </w:t>
      </w:r>
      <w:r w:rsidR="00AC5AB5" w:rsidRPr="00E00A5C">
        <w:rPr>
          <w:sz w:val="23"/>
          <w:szCs w:val="23"/>
        </w:rPr>
        <w:t>№</w:t>
      </w:r>
      <w:r w:rsidRPr="00E00A5C">
        <w:rPr>
          <w:sz w:val="23"/>
          <w:szCs w:val="23"/>
        </w:rPr>
        <w:t xml:space="preserve">112-ФЗ </w:t>
      </w:r>
      <w:r w:rsidR="00AC5AB5" w:rsidRPr="00E00A5C">
        <w:rPr>
          <w:sz w:val="23"/>
          <w:szCs w:val="23"/>
        </w:rPr>
        <w:t>«</w:t>
      </w:r>
      <w:r w:rsidRPr="00E00A5C">
        <w:rPr>
          <w:sz w:val="23"/>
          <w:szCs w:val="23"/>
        </w:rPr>
        <w:t>О личном подсобном хозяйстве</w:t>
      </w:r>
      <w:r w:rsidR="00AC5AB5" w:rsidRPr="00E00A5C">
        <w:rPr>
          <w:sz w:val="23"/>
          <w:szCs w:val="23"/>
        </w:rPr>
        <w:t>»</w:t>
      </w:r>
      <w:r w:rsidR="008A7F38" w:rsidRPr="00E00A5C">
        <w:rPr>
          <w:sz w:val="23"/>
          <w:szCs w:val="23"/>
        </w:rPr>
        <w:t xml:space="preserve">, </w:t>
      </w:r>
      <w:r w:rsidRPr="00E00A5C">
        <w:rPr>
          <w:sz w:val="23"/>
          <w:szCs w:val="23"/>
        </w:rPr>
        <w:t xml:space="preserve">для ведения личного подсобного хозяйства могут использоваться земельный участок в </w:t>
      </w:r>
      <w:r w:rsidRPr="00E00A5C">
        <w:rPr>
          <w:sz w:val="23"/>
          <w:szCs w:val="23"/>
        </w:rPr>
        <w:lastRenderedPageBreak/>
        <w:t xml:space="preserve">границах населенного пункта (приусадебный земельный участок) </w:t>
      </w:r>
      <w:r w:rsidR="008A7F38" w:rsidRPr="00E00A5C">
        <w:rPr>
          <w:sz w:val="23"/>
          <w:szCs w:val="23"/>
        </w:rPr>
        <w:t>и</w:t>
      </w:r>
      <w:r w:rsidRPr="00E00A5C">
        <w:rPr>
          <w:sz w:val="23"/>
          <w:szCs w:val="23"/>
        </w:rPr>
        <w:t xml:space="preserve"> земельный участок за </w:t>
      </w:r>
      <w:r w:rsidR="008A7F38" w:rsidRPr="00E00A5C">
        <w:rPr>
          <w:sz w:val="23"/>
          <w:szCs w:val="23"/>
        </w:rPr>
        <w:t xml:space="preserve">пределами </w:t>
      </w:r>
      <w:r w:rsidRPr="00E00A5C">
        <w:rPr>
          <w:sz w:val="23"/>
          <w:szCs w:val="23"/>
        </w:rPr>
        <w:t>границ населенного пункта (полевой земельный участок).</w:t>
      </w:r>
    </w:p>
    <w:p w14:paraId="14FC630E" w14:textId="77777777" w:rsidR="00F84504" w:rsidRPr="00E00A5C" w:rsidRDefault="00F84504" w:rsidP="003440E7">
      <w:pPr>
        <w:rPr>
          <w:sz w:val="23"/>
          <w:szCs w:val="23"/>
        </w:rPr>
      </w:pPr>
      <w:bookmarkStart w:id="33" w:name="sub_42002"/>
      <w:bookmarkEnd w:id="32"/>
      <w:r w:rsidRPr="00E00A5C">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history="1">
        <w:r w:rsidRPr="00E00A5C">
          <w:rPr>
            <w:rStyle w:val="a4"/>
            <w:rFonts w:cs="Times New Roman CYR"/>
            <w:color w:val="auto"/>
            <w:sz w:val="23"/>
            <w:szCs w:val="23"/>
          </w:rPr>
          <w:t>пункте 39 статьи 1</w:t>
        </w:r>
      </w:hyperlink>
      <w:r w:rsidRPr="00E00A5C">
        <w:rPr>
          <w:sz w:val="23"/>
          <w:szCs w:val="23"/>
        </w:rPr>
        <w:t xml:space="preserve"> Градостроительного кодекса Российской Федерации.</w:t>
      </w:r>
    </w:p>
    <w:bookmarkEnd w:id="33"/>
    <w:p w14:paraId="3170C583" w14:textId="30B36DBA" w:rsidR="00F84504" w:rsidRPr="00E00A5C" w:rsidRDefault="00F84504" w:rsidP="003440E7">
      <w:pPr>
        <w:rPr>
          <w:sz w:val="23"/>
          <w:szCs w:val="23"/>
        </w:rPr>
      </w:pPr>
      <w:r w:rsidRPr="00E00A5C">
        <w:rPr>
          <w:sz w:val="23"/>
          <w:szCs w:val="23"/>
        </w:rPr>
        <w:t>3. Предельные (максимальные и минимальные) размеры земельных участков</w:t>
      </w:r>
      <w:r w:rsidR="008A7F38" w:rsidRPr="00E00A5C">
        <w:rPr>
          <w:sz w:val="23"/>
          <w:szCs w:val="23"/>
        </w:rPr>
        <w:t>, предоставляемых гражданам в собственность из находящихся в</w:t>
      </w:r>
      <w:r w:rsidRPr="00E00A5C">
        <w:rPr>
          <w:sz w:val="23"/>
          <w:szCs w:val="23"/>
        </w:rPr>
        <w:t xml:space="preserve"> государственной или муниципальной собственности земель</w:t>
      </w:r>
      <w:r w:rsidR="008A7F38" w:rsidRPr="00E00A5C">
        <w:rPr>
          <w:sz w:val="23"/>
          <w:szCs w:val="23"/>
        </w:rPr>
        <w:t xml:space="preserve"> для ведения личного подсобного хозяйства</w:t>
      </w:r>
      <w:r w:rsidRPr="00E00A5C">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E00A5C">
          <w:rPr>
            <w:rStyle w:val="a4"/>
            <w:rFonts w:cs="Times New Roman CYR"/>
            <w:color w:val="auto"/>
            <w:sz w:val="23"/>
            <w:szCs w:val="23"/>
          </w:rPr>
          <w:t xml:space="preserve">подраздела 6.4 </w:t>
        </w:r>
      </w:hyperlink>
      <w:r w:rsidR="00AC5AB5" w:rsidRPr="00E00A5C">
        <w:rPr>
          <w:sz w:val="23"/>
          <w:szCs w:val="23"/>
        </w:rPr>
        <w:t>«</w:t>
      </w:r>
      <w:r w:rsidRPr="00E00A5C">
        <w:rPr>
          <w:sz w:val="23"/>
          <w:szCs w:val="23"/>
        </w:rPr>
        <w:t>Зоны, предназначенные для ведения личного подсобною хозяйства</w:t>
      </w:r>
      <w:r w:rsidR="00AC5AB5" w:rsidRPr="00E00A5C">
        <w:rPr>
          <w:sz w:val="23"/>
          <w:szCs w:val="23"/>
        </w:rPr>
        <w:t>»</w:t>
      </w:r>
      <w:r w:rsidRPr="00E00A5C">
        <w:rPr>
          <w:sz w:val="23"/>
          <w:szCs w:val="23"/>
        </w:rPr>
        <w:t xml:space="preserve"> </w:t>
      </w:r>
      <w:hyperlink w:anchor="sub_1206" w:history="1">
        <w:r w:rsidRPr="00E00A5C">
          <w:rPr>
            <w:rStyle w:val="a4"/>
            <w:rFonts w:cs="Times New Roman CYR"/>
            <w:color w:val="auto"/>
            <w:sz w:val="23"/>
            <w:szCs w:val="23"/>
          </w:rPr>
          <w:t>раздела 6</w:t>
        </w:r>
      </w:hyperlink>
      <w:r w:rsidRPr="00E00A5C">
        <w:rPr>
          <w:sz w:val="23"/>
          <w:szCs w:val="23"/>
        </w:rPr>
        <w:t xml:space="preserve"> </w:t>
      </w:r>
      <w:r w:rsidR="00AC5AB5" w:rsidRPr="00E00A5C">
        <w:rPr>
          <w:sz w:val="23"/>
          <w:szCs w:val="23"/>
        </w:rPr>
        <w:t>«</w:t>
      </w:r>
      <w:r w:rsidRPr="00E00A5C">
        <w:rPr>
          <w:sz w:val="23"/>
          <w:szCs w:val="23"/>
        </w:rPr>
        <w:t>Зоны сельскохозяйственного использования</w:t>
      </w:r>
      <w:r w:rsidR="00AC5AB5" w:rsidRPr="00E00A5C">
        <w:rPr>
          <w:sz w:val="23"/>
          <w:szCs w:val="23"/>
        </w:rPr>
        <w:t>»</w:t>
      </w:r>
      <w:r w:rsidRPr="00E00A5C">
        <w:rPr>
          <w:sz w:val="23"/>
          <w:szCs w:val="23"/>
        </w:rPr>
        <w:t xml:space="preserve"> настоящих Нормативов.</w:t>
      </w:r>
    </w:p>
    <w:p w14:paraId="4E55F99F" w14:textId="77777777" w:rsidR="00F84504" w:rsidRPr="00E00A5C" w:rsidRDefault="00F84504" w:rsidP="003440E7">
      <w:pPr>
        <w:pStyle w:val="a7"/>
        <w:spacing w:before="0"/>
        <w:rPr>
          <w:color w:val="auto"/>
          <w:sz w:val="23"/>
          <w:szCs w:val="23"/>
          <w:shd w:val="clear" w:color="auto" w:fill="F0F0F0"/>
        </w:rPr>
      </w:pPr>
    </w:p>
    <w:p w14:paraId="53562A18" w14:textId="78CBCB6B" w:rsidR="00F84504" w:rsidRPr="00E00A5C" w:rsidRDefault="00F84504" w:rsidP="003440E7">
      <w:pPr>
        <w:ind w:firstLine="698"/>
        <w:jc w:val="right"/>
        <w:rPr>
          <w:sz w:val="23"/>
          <w:szCs w:val="23"/>
        </w:rPr>
      </w:pPr>
      <w:bookmarkStart w:id="34" w:name="sub_440"/>
      <w:r w:rsidRPr="00E00A5C">
        <w:rPr>
          <w:rStyle w:val="a3"/>
          <w:bCs/>
          <w:color w:val="auto"/>
          <w:sz w:val="23"/>
          <w:szCs w:val="23"/>
        </w:rPr>
        <w:t xml:space="preserve">Таблица </w:t>
      </w:r>
      <w:r w:rsidR="00AC5AB5" w:rsidRPr="00E00A5C">
        <w:rPr>
          <w:rStyle w:val="a3"/>
          <w:bCs/>
          <w:color w:val="auto"/>
          <w:sz w:val="23"/>
          <w:szCs w:val="23"/>
        </w:rPr>
        <w:t>1</w:t>
      </w:r>
      <w:r w:rsidR="007308E4" w:rsidRPr="00E00A5C">
        <w:rPr>
          <w:rStyle w:val="a3"/>
          <w:bCs/>
          <w:color w:val="auto"/>
          <w:sz w:val="23"/>
          <w:szCs w:val="23"/>
        </w:rPr>
        <w:t>4</w:t>
      </w:r>
    </w:p>
    <w:bookmarkEnd w:id="34"/>
    <w:p w14:paraId="2B99B2B0" w14:textId="77777777" w:rsidR="00F84504" w:rsidRPr="00E00A5C"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E00A5C" w:rsidRPr="00E00A5C"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E00A5C" w:rsidRDefault="00F84504" w:rsidP="003440E7">
            <w:pPr>
              <w:pStyle w:val="aa"/>
              <w:jc w:val="center"/>
              <w:rPr>
                <w:sz w:val="23"/>
                <w:szCs w:val="23"/>
              </w:rPr>
            </w:pPr>
            <w:r w:rsidRPr="00E00A5C">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E00A5C" w:rsidRDefault="00F84504" w:rsidP="003440E7">
            <w:pPr>
              <w:pStyle w:val="aa"/>
              <w:jc w:val="center"/>
              <w:rPr>
                <w:sz w:val="23"/>
                <w:szCs w:val="23"/>
              </w:rPr>
            </w:pPr>
            <w:r w:rsidRPr="00E00A5C">
              <w:rPr>
                <w:sz w:val="23"/>
                <w:szCs w:val="23"/>
              </w:rPr>
              <w:t>Плотность населения (чел./га) при среднем размере семьи (чел.)</w:t>
            </w:r>
          </w:p>
        </w:tc>
      </w:tr>
      <w:tr w:rsidR="00E00A5C" w:rsidRPr="00E00A5C"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E00A5C"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E00A5C" w:rsidRDefault="00F84504" w:rsidP="003440E7">
            <w:pPr>
              <w:pStyle w:val="aa"/>
              <w:jc w:val="center"/>
              <w:rPr>
                <w:sz w:val="23"/>
                <w:szCs w:val="23"/>
              </w:rPr>
            </w:pPr>
            <w:r w:rsidRPr="00E00A5C">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E00A5C" w:rsidRDefault="00F84504" w:rsidP="003440E7">
            <w:pPr>
              <w:pStyle w:val="aa"/>
              <w:jc w:val="center"/>
              <w:rPr>
                <w:sz w:val="23"/>
                <w:szCs w:val="23"/>
              </w:rPr>
            </w:pPr>
            <w:r w:rsidRPr="00E00A5C">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E00A5C" w:rsidRDefault="00F84504" w:rsidP="003440E7">
            <w:pPr>
              <w:pStyle w:val="aa"/>
              <w:jc w:val="center"/>
              <w:rPr>
                <w:sz w:val="23"/>
                <w:szCs w:val="23"/>
              </w:rPr>
            </w:pPr>
            <w:r w:rsidRPr="00E00A5C">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E00A5C" w:rsidRDefault="00F84504" w:rsidP="003440E7">
            <w:pPr>
              <w:pStyle w:val="aa"/>
              <w:jc w:val="center"/>
              <w:rPr>
                <w:sz w:val="23"/>
                <w:szCs w:val="23"/>
              </w:rPr>
            </w:pPr>
            <w:r w:rsidRPr="00E00A5C">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E00A5C" w:rsidRDefault="00F84504" w:rsidP="003440E7">
            <w:pPr>
              <w:pStyle w:val="aa"/>
              <w:jc w:val="center"/>
              <w:rPr>
                <w:sz w:val="23"/>
                <w:szCs w:val="23"/>
              </w:rPr>
            </w:pPr>
            <w:r w:rsidRPr="00E00A5C">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E00A5C" w:rsidRDefault="00F84504" w:rsidP="003440E7">
            <w:pPr>
              <w:pStyle w:val="aa"/>
              <w:jc w:val="center"/>
              <w:rPr>
                <w:sz w:val="23"/>
                <w:szCs w:val="23"/>
              </w:rPr>
            </w:pPr>
            <w:r w:rsidRPr="00E00A5C">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E00A5C" w:rsidRDefault="00F84504" w:rsidP="003440E7">
            <w:pPr>
              <w:pStyle w:val="aa"/>
              <w:jc w:val="center"/>
              <w:rPr>
                <w:sz w:val="23"/>
                <w:szCs w:val="23"/>
              </w:rPr>
            </w:pPr>
            <w:r w:rsidRPr="00E00A5C">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E00A5C" w:rsidRDefault="00F84504" w:rsidP="003440E7">
            <w:pPr>
              <w:pStyle w:val="aa"/>
              <w:jc w:val="center"/>
              <w:rPr>
                <w:sz w:val="23"/>
                <w:szCs w:val="23"/>
              </w:rPr>
            </w:pPr>
            <w:r w:rsidRPr="00E00A5C">
              <w:rPr>
                <w:sz w:val="23"/>
                <w:szCs w:val="23"/>
              </w:rPr>
              <w:t>6,0</w:t>
            </w:r>
          </w:p>
        </w:tc>
      </w:tr>
      <w:tr w:rsidR="00E00A5C" w:rsidRPr="00E00A5C" w14:paraId="391366C4" w14:textId="77777777" w:rsidTr="00EA436C">
        <w:tc>
          <w:tcPr>
            <w:tcW w:w="2523" w:type="dxa"/>
            <w:tcBorders>
              <w:top w:val="single" w:sz="4" w:space="0" w:color="auto"/>
              <w:bottom w:val="nil"/>
              <w:right w:val="single" w:sz="4" w:space="0" w:color="auto"/>
            </w:tcBorders>
          </w:tcPr>
          <w:p w14:paraId="375F52BE" w14:textId="77777777" w:rsidR="00F84504" w:rsidRPr="00E00A5C" w:rsidRDefault="00F84504" w:rsidP="003440E7">
            <w:pPr>
              <w:pStyle w:val="ad"/>
              <w:rPr>
                <w:sz w:val="23"/>
                <w:szCs w:val="23"/>
              </w:rPr>
            </w:pPr>
            <w:r w:rsidRPr="00E00A5C">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E00A5C"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E00A5C"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E00A5C"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E00A5C"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E00A5C"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E00A5C"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E00A5C"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E00A5C" w:rsidRDefault="00F84504" w:rsidP="003440E7">
            <w:pPr>
              <w:pStyle w:val="aa"/>
              <w:rPr>
                <w:sz w:val="23"/>
                <w:szCs w:val="23"/>
              </w:rPr>
            </w:pPr>
          </w:p>
        </w:tc>
      </w:tr>
      <w:tr w:rsidR="00E00A5C" w:rsidRPr="00E00A5C" w14:paraId="2337001F" w14:textId="77777777" w:rsidTr="00EA436C">
        <w:tc>
          <w:tcPr>
            <w:tcW w:w="2523" w:type="dxa"/>
            <w:tcBorders>
              <w:top w:val="nil"/>
              <w:bottom w:val="nil"/>
              <w:right w:val="single" w:sz="4" w:space="0" w:color="auto"/>
            </w:tcBorders>
          </w:tcPr>
          <w:p w14:paraId="385A4133" w14:textId="77777777" w:rsidR="00F84504" w:rsidRPr="00E00A5C" w:rsidRDefault="00F84504" w:rsidP="003440E7">
            <w:pPr>
              <w:pStyle w:val="aa"/>
              <w:jc w:val="center"/>
              <w:rPr>
                <w:sz w:val="23"/>
                <w:szCs w:val="23"/>
              </w:rPr>
            </w:pPr>
            <w:r w:rsidRPr="00E00A5C">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E00A5C" w:rsidRDefault="00F84504" w:rsidP="003440E7">
            <w:pPr>
              <w:pStyle w:val="aa"/>
              <w:jc w:val="center"/>
              <w:rPr>
                <w:sz w:val="23"/>
                <w:szCs w:val="23"/>
              </w:rPr>
            </w:pPr>
            <w:r w:rsidRPr="00E00A5C">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E00A5C" w:rsidRDefault="00F84504" w:rsidP="003440E7">
            <w:pPr>
              <w:pStyle w:val="aa"/>
              <w:jc w:val="center"/>
              <w:rPr>
                <w:sz w:val="23"/>
                <w:szCs w:val="23"/>
              </w:rPr>
            </w:pPr>
            <w:r w:rsidRPr="00E00A5C">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E00A5C" w:rsidRDefault="00F84504" w:rsidP="003440E7">
            <w:pPr>
              <w:pStyle w:val="aa"/>
              <w:jc w:val="center"/>
              <w:rPr>
                <w:sz w:val="23"/>
                <w:szCs w:val="23"/>
              </w:rPr>
            </w:pPr>
            <w:r w:rsidRPr="00E00A5C">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E00A5C" w:rsidRDefault="00F84504" w:rsidP="003440E7">
            <w:pPr>
              <w:pStyle w:val="aa"/>
              <w:jc w:val="center"/>
              <w:rPr>
                <w:sz w:val="23"/>
                <w:szCs w:val="23"/>
              </w:rPr>
            </w:pPr>
            <w:r w:rsidRPr="00E00A5C">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E00A5C" w:rsidRDefault="00F84504" w:rsidP="003440E7">
            <w:pPr>
              <w:pStyle w:val="aa"/>
              <w:jc w:val="center"/>
              <w:rPr>
                <w:sz w:val="23"/>
                <w:szCs w:val="23"/>
              </w:rPr>
            </w:pPr>
            <w:r w:rsidRPr="00E00A5C">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E00A5C" w:rsidRDefault="00F84504" w:rsidP="003440E7">
            <w:pPr>
              <w:pStyle w:val="aa"/>
              <w:jc w:val="center"/>
              <w:rPr>
                <w:sz w:val="23"/>
                <w:szCs w:val="23"/>
              </w:rPr>
            </w:pPr>
            <w:r w:rsidRPr="00E00A5C">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E00A5C" w:rsidRDefault="00F84504" w:rsidP="003440E7">
            <w:pPr>
              <w:pStyle w:val="aa"/>
              <w:jc w:val="center"/>
              <w:rPr>
                <w:sz w:val="23"/>
                <w:szCs w:val="23"/>
              </w:rPr>
            </w:pPr>
            <w:r w:rsidRPr="00E00A5C">
              <w:rPr>
                <w:sz w:val="23"/>
                <w:szCs w:val="23"/>
              </w:rPr>
              <w:t>22</w:t>
            </w:r>
          </w:p>
        </w:tc>
        <w:tc>
          <w:tcPr>
            <w:tcW w:w="1040" w:type="dxa"/>
            <w:tcBorders>
              <w:top w:val="nil"/>
              <w:left w:val="single" w:sz="4" w:space="0" w:color="auto"/>
              <w:bottom w:val="nil"/>
            </w:tcBorders>
          </w:tcPr>
          <w:p w14:paraId="6EADF904" w14:textId="77777777" w:rsidR="00F84504" w:rsidRPr="00E00A5C" w:rsidRDefault="00F84504" w:rsidP="003440E7">
            <w:pPr>
              <w:pStyle w:val="aa"/>
              <w:jc w:val="center"/>
              <w:rPr>
                <w:sz w:val="23"/>
                <w:szCs w:val="23"/>
              </w:rPr>
            </w:pPr>
            <w:r w:rsidRPr="00E00A5C">
              <w:rPr>
                <w:sz w:val="23"/>
                <w:szCs w:val="23"/>
              </w:rPr>
              <w:t>24</w:t>
            </w:r>
          </w:p>
        </w:tc>
      </w:tr>
      <w:tr w:rsidR="00E00A5C" w:rsidRPr="00E00A5C" w14:paraId="63445C14" w14:textId="77777777" w:rsidTr="00EA436C">
        <w:tc>
          <w:tcPr>
            <w:tcW w:w="2523" w:type="dxa"/>
            <w:tcBorders>
              <w:top w:val="nil"/>
              <w:bottom w:val="nil"/>
              <w:right w:val="single" w:sz="4" w:space="0" w:color="auto"/>
            </w:tcBorders>
          </w:tcPr>
          <w:p w14:paraId="100C6DDF" w14:textId="77777777" w:rsidR="00F84504" w:rsidRPr="00E00A5C" w:rsidRDefault="00F84504" w:rsidP="003440E7">
            <w:pPr>
              <w:pStyle w:val="aa"/>
              <w:jc w:val="center"/>
              <w:rPr>
                <w:sz w:val="23"/>
                <w:szCs w:val="23"/>
              </w:rPr>
            </w:pPr>
            <w:r w:rsidRPr="00E00A5C">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E00A5C" w:rsidRDefault="00F84504" w:rsidP="003440E7">
            <w:pPr>
              <w:pStyle w:val="aa"/>
              <w:jc w:val="center"/>
              <w:rPr>
                <w:sz w:val="23"/>
                <w:szCs w:val="23"/>
              </w:rPr>
            </w:pPr>
            <w:r w:rsidRPr="00E00A5C">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E00A5C" w:rsidRDefault="00F84504" w:rsidP="003440E7">
            <w:pPr>
              <w:pStyle w:val="aa"/>
              <w:jc w:val="center"/>
              <w:rPr>
                <w:sz w:val="23"/>
                <w:szCs w:val="23"/>
              </w:rPr>
            </w:pPr>
            <w:r w:rsidRPr="00E00A5C">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E00A5C" w:rsidRDefault="00F84504" w:rsidP="003440E7">
            <w:pPr>
              <w:pStyle w:val="aa"/>
              <w:jc w:val="center"/>
              <w:rPr>
                <w:sz w:val="23"/>
                <w:szCs w:val="23"/>
              </w:rPr>
            </w:pPr>
            <w:r w:rsidRPr="00E00A5C">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E00A5C" w:rsidRDefault="00F84504" w:rsidP="003440E7">
            <w:pPr>
              <w:pStyle w:val="aa"/>
              <w:jc w:val="center"/>
              <w:rPr>
                <w:sz w:val="23"/>
                <w:szCs w:val="23"/>
              </w:rPr>
            </w:pPr>
            <w:r w:rsidRPr="00E00A5C">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E00A5C" w:rsidRDefault="00F84504" w:rsidP="003440E7">
            <w:pPr>
              <w:pStyle w:val="aa"/>
              <w:jc w:val="center"/>
              <w:rPr>
                <w:sz w:val="23"/>
                <w:szCs w:val="23"/>
              </w:rPr>
            </w:pPr>
            <w:r w:rsidRPr="00E00A5C">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E00A5C" w:rsidRDefault="00F84504" w:rsidP="003440E7">
            <w:pPr>
              <w:pStyle w:val="aa"/>
              <w:jc w:val="center"/>
              <w:rPr>
                <w:sz w:val="23"/>
                <w:szCs w:val="23"/>
              </w:rPr>
            </w:pPr>
            <w:r w:rsidRPr="00E00A5C">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E00A5C" w:rsidRDefault="00F84504" w:rsidP="003440E7">
            <w:pPr>
              <w:pStyle w:val="aa"/>
              <w:jc w:val="center"/>
              <w:rPr>
                <w:sz w:val="23"/>
                <w:szCs w:val="23"/>
              </w:rPr>
            </w:pPr>
            <w:r w:rsidRPr="00E00A5C">
              <w:rPr>
                <w:sz w:val="23"/>
                <w:szCs w:val="23"/>
              </w:rPr>
              <w:t>27</w:t>
            </w:r>
          </w:p>
        </w:tc>
        <w:tc>
          <w:tcPr>
            <w:tcW w:w="1040" w:type="dxa"/>
            <w:tcBorders>
              <w:top w:val="nil"/>
              <w:left w:val="single" w:sz="4" w:space="0" w:color="auto"/>
              <w:bottom w:val="nil"/>
            </w:tcBorders>
          </w:tcPr>
          <w:p w14:paraId="14462D4B" w14:textId="77777777" w:rsidR="00F84504" w:rsidRPr="00E00A5C" w:rsidRDefault="00F84504" w:rsidP="003440E7">
            <w:pPr>
              <w:pStyle w:val="aa"/>
              <w:jc w:val="center"/>
              <w:rPr>
                <w:sz w:val="23"/>
                <w:szCs w:val="23"/>
              </w:rPr>
            </w:pPr>
            <w:r w:rsidRPr="00E00A5C">
              <w:rPr>
                <w:sz w:val="23"/>
                <w:szCs w:val="23"/>
              </w:rPr>
              <w:t>30</w:t>
            </w:r>
          </w:p>
        </w:tc>
      </w:tr>
      <w:tr w:rsidR="00E00A5C" w:rsidRPr="00E00A5C" w14:paraId="6E9C5138" w14:textId="77777777" w:rsidTr="00EA436C">
        <w:tc>
          <w:tcPr>
            <w:tcW w:w="2523" w:type="dxa"/>
            <w:tcBorders>
              <w:top w:val="nil"/>
              <w:bottom w:val="nil"/>
              <w:right w:val="single" w:sz="4" w:space="0" w:color="auto"/>
            </w:tcBorders>
          </w:tcPr>
          <w:p w14:paraId="508D5031" w14:textId="77777777" w:rsidR="00F84504" w:rsidRPr="00E00A5C" w:rsidRDefault="00F84504" w:rsidP="003440E7">
            <w:pPr>
              <w:pStyle w:val="aa"/>
              <w:jc w:val="center"/>
              <w:rPr>
                <w:sz w:val="23"/>
                <w:szCs w:val="23"/>
              </w:rPr>
            </w:pPr>
            <w:r w:rsidRPr="00E00A5C">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E00A5C" w:rsidRDefault="00F84504" w:rsidP="003440E7">
            <w:pPr>
              <w:pStyle w:val="aa"/>
              <w:jc w:val="center"/>
              <w:rPr>
                <w:sz w:val="23"/>
                <w:szCs w:val="23"/>
              </w:rPr>
            </w:pPr>
            <w:r w:rsidRPr="00E00A5C">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E00A5C" w:rsidRDefault="00F84504" w:rsidP="003440E7">
            <w:pPr>
              <w:pStyle w:val="aa"/>
              <w:jc w:val="center"/>
              <w:rPr>
                <w:sz w:val="23"/>
                <w:szCs w:val="23"/>
              </w:rPr>
            </w:pPr>
            <w:r w:rsidRPr="00E00A5C">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E00A5C" w:rsidRDefault="00F84504" w:rsidP="003440E7">
            <w:pPr>
              <w:pStyle w:val="aa"/>
              <w:jc w:val="center"/>
              <w:rPr>
                <w:sz w:val="23"/>
                <w:szCs w:val="23"/>
              </w:rPr>
            </w:pPr>
            <w:r w:rsidRPr="00E00A5C">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E00A5C" w:rsidRDefault="00F84504" w:rsidP="003440E7">
            <w:pPr>
              <w:pStyle w:val="aa"/>
              <w:jc w:val="center"/>
              <w:rPr>
                <w:sz w:val="23"/>
                <w:szCs w:val="23"/>
              </w:rPr>
            </w:pPr>
            <w:r w:rsidRPr="00E00A5C">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E00A5C" w:rsidRDefault="00F84504" w:rsidP="003440E7">
            <w:pPr>
              <w:pStyle w:val="aa"/>
              <w:jc w:val="center"/>
              <w:rPr>
                <w:sz w:val="23"/>
                <w:szCs w:val="23"/>
              </w:rPr>
            </w:pPr>
            <w:r w:rsidRPr="00E00A5C">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E00A5C" w:rsidRDefault="00F84504" w:rsidP="003440E7">
            <w:pPr>
              <w:pStyle w:val="aa"/>
              <w:jc w:val="center"/>
              <w:rPr>
                <w:sz w:val="23"/>
                <w:szCs w:val="23"/>
              </w:rPr>
            </w:pPr>
            <w:r w:rsidRPr="00E00A5C">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E00A5C" w:rsidRDefault="00F84504" w:rsidP="003440E7">
            <w:pPr>
              <w:pStyle w:val="aa"/>
              <w:jc w:val="center"/>
              <w:rPr>
                <w:sz w:val="23"/>
                <w:szCs w:val="23"/>
              </w:rPr>
            </w:pPr>
            <w:r w:rsidRPr="00E00A5C">
              <w:rPr>
                <w:sz w:val="23"/>
                <w:szCs w:val="23"/>
              </w:rPr>
              <w:t>33</w:t>
            </w:r>
          </w:p>
        </w:tc>
        <w:tc>
          <w:tcPr>
            <w:tcW w:w="1040" w:type="dxa"/>
            <w:tcBorders>
              <w:top w:val="nil"/>
              <w:left w:val="single" w:sz="4" w:space="0" w:color="auto"/>
              <w:bottom w:val="nil"/>
            </w:tcBorders>
          </w:tcPr>
          <w:p w14:paraId="2A49DC7C" w14:textId="77777777" w:rsidR="00F84504" w:rsidRPr="00E00A5C" w:rsidRDefault="00F84504" w:rsidP="003440E7">
            <w:pPr>
              <w:pStyle w:val="aa"/>
              <w:jc w:val="center"/>
              <w:rPr>
                <w:sz w:val="23"/>
                <w:szCs w:val="23"/>
              </w:rPr>
            </w:pPr>
            <w:r w:rsidRPr="00E00A5C">
              <w:rPr>
                <w:sz w:val="23"/>
                <w:szCs w:val="23"/>
              </w:rPr>
              <w:t>37</w:t>
            </w:r>
          </w:p>
        </w:tc>
      </w:tr>
      <w:tr w:rsidR="00E00A5C" w:rsidRPr="00E00A5C" w14:paraId="09FD2419" w14:textId="77777777" w:rsidTr="00EA436C">
        <w:tc>
          <w:tcPr>
            <w:tcW w:w="2523" w:type="dxa"/>
            <w:tcBorders>
              <w:top w:val="nil"/>
              <w:bottom w:val="nil"/>
              <w:right w:val="single" w:sz="4" w:space="0" w:color="auto"/>
            </w:tcBorders>
          </w:tcPr>
          <w:p w14:paraId="7DE4B8D1" w14:textId="77777777" w:rsidR="00F84504" w:rsidRPr="00E00A5C" w:rsidRDefault="00F84504" w:rsidP="003440E7">
            <w:pPr>
              <w:pStyle w:val="aa"/>
              <w:jc w:val="center"/>
              <w:rPr>
                <w:sz w:val="23"/>
                <w:szCs w:val="23"/>
              </w:rPr>
            </w:pPr>
            <w:r w:rsidRPr="00E00A5C">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E00A5C" w:rsidRDefault="00F84504" w:rsidP="003440E7">
            <w:pPr>
              <w:pStyle w:val="aa"/>
              <w:jc w:val="center"/>
              <w:rPr>
                <w:sz w:val="23"/>
                <w:szCs w:val="23"/>
              </w:rPr>
            </w:pPr>
            <w:r w:rsidRPr="00E00A5C">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E00A5C" w:rsidRDefault="00F84504" w:rsidP="003440E7">
            <w:pPr>
              <w:pStyle w:val="aa"/>
              <w:jc w:val="center"/>
              <w:rPr>
                <w:sz w:val="23"/>
                <w:szCs w:val="23"/>
              </w:rPr>
            </w:pPr>
            <w:r w:rsidRPr="00E00A5C">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E00A5C" w:rsidRDefault="00F84504" w:rsidP="003440E7">
            <w:pPr>
              <w:pStyle w:val="aa"/>
              <w:jc w:val="center"/>
              <w:rPr>
                <w:sz w:val="23"/>
                <w:szCs w:val="23"/>
              </w:rPr>
            </w:pPr>
            <w:r w:rsidRPr="00E00A5C">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E00A5C" w:rsidRDefault="00F84504" w:rsidP="003440E7">
            <w:pPr>
              <w:pStyle w:val="aa"/>
              <w:jc w:val="center"/>
              <w:rPr>
                <w:sz w:val="23"/>
                <w:szCs w:val="23"/>
              </w:rPr>
            </w:pPr>
            <w:r w:rsidRPr="00E00A5C">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E00A5C" w:rsidRDefault="00F84504" w:rsidP="003440E7">
            <w:pPr>
              <w:pStyle w:val="aa"/>
              <w:jc w:val="center"/>
              <w:rPr>
                <w:sz w:val="23"/>
                <w:szCs w:val="23"/>
              </w:rPr>
            </w:pPr>
            <w:r w:rsidRPr="00E00A5C">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E00A5C" w:rsidRDefault="00F84504" w:rsidP="003440E7">
            <w:pPr>
              <w:pStyle w:val="aa"/>
              <w:jc w:val="center"/>
              <w:rPr>
                <w:sz w:val="23"/>
                <w:szCs w:val="23"/>
              </w:rPr>
            </w:pPr>
            <w:r w:rsidRPr="00E00A5C">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E00A5C" w:rsidRDefault="00F84504" w:rsidP="003440E7">
            <w:pPr>
              <w:pStyle w:val="aa"/>
              <w:jc w:val="center"/>
              <w:rPr>
                <w:sz w:val="23"/>
                <w:szCs w:val="23"/>
              </w:rPr>
            </w:pPr>
            <w:r w:rsidRPr="00E00A5C">
              <w:rPr>
                <w:sz w:val="23"/>
                <w:szCs w:val="23"/>
              </w:rPr>
              <w:t>38</w:t>
            </w:r>
          </w:p>
        </w:tc>
        <w:tc>
          <w:tcPr>
            <w:tcW w:w="1040" w:type="dxa"/>
            <w:tcBorders>
              <w:top w:val="nil"/>
              <w:left w:val="single" w:sz="4" w:space="0" w:color="auto"/>
              <w:bottom w:val="nil"/>
            </w:tcBorders>
          </w:tcPr>
          <w:p w14:paraId="345DB533" w14:textId="77777777" w:rsidR="00F84504" w:rsidRPr="00E00A5C" w:rsidRDefault="00F84504" w:rsidP="003440E7">
            <w:pPr>
              <w:pStyle w:val="aa"/>
              <w:jc w:val="center"/>
              <w:rPr>
                <w:sz w:val="23"/>
                <w:szCs w:val="23"/>
              </w:rPr>
            </w:pPr>
            <w:r w:rsidRPr="00E00A5C">
              <w:rPr>
                <w:sz w:val="23"/>
                <w:szCs w:val="23"/>
              </w:rPr>
              <w:t>44</w:t>
            </w:r>
          </w:p>
        </w:tc>
      </w:tr>
      <w:tr w:rsidR="00E00A5C" w:rsidRPr="00E00A5C" w14:paraId="6D75F427" w14:textId="77777777" w:rsidTr="00EA436C">
        <w:tc>
          <w:tcPr>
            <w:tcW w:w="2523" w:type="dxa"/>
            <w:tcBorders>
              <w:top w:val="nil"/>
              <w:bottom w:val="nil"/>
              <w:right w:val="single" w:sz="4" w:space="0" w:color="auto"/>
            </w:tcBorders>
          </w:tcPr>
          <w:p w14:paraId="4F5E79E5" w14:textId="77777777" w:rsidR="00F84504" w:rsidRPr="00E00A5C" w:rsidRDefault="00F84504" w:rsidP="003440E7">
            <w:pPr>
              <w:pStyle w:val="aa"/>
              <w:jc w:val="center"/>
              <w:rPr>
                <w:sz w:val="23"/>
                <w:szCs w:val="23"/>
              </w:rPr>
            </w:pPr>
            <w:r w:rsidRPr="00E00A5C">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E00A5C" w:rsidRDefault="00F84504" w:rsidP="003440E7">
            <w:pPr>
              <w:pStyle w:val="aa"/>
              <w:jc w:val="center"/>
              <w:rPr>
                <w:sz w:val="23"/>
                <w:szCs w:val="23"/>
              </w:rPr>
            </w:pPr>
            <w:r w:rsidRPr="00E00A5C">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E00A5C" w:rsidRDefault="00F84504" w:rsidP="003440E7">
            <w:pPr>
              <w:pStyle w:val="aa"/>
              <w:jc w:val="center"/>
              <w:rPr>
                <w:sz w:val="23"/>
                <w:szCs w:val="23"/>
              </w:rPr>
            </w:pPr>
            <w:r w:rsidRPr="00E00A5C">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E00A5C" w:rsidRDefault="00F84504" w:rsidP="003440E7">
            <w:pPr>
              <w:pStyle w:val="aa"/>
              <w:jc w:val="center"/>
              <w:rPr>
                <w:sz w:val="23"/>
                <w:szCs w:val="23"/>
              </w:rPr>
            </w:pPr>
            <w:r w:rsidRPr="00E00A5C">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E00A5C" w:rsidRDefault="00F84504" w:rsidP="003440E7">
            <w:pPr>
              <w:pStyle w:val="aa"/>
              <w:jc w:val="center"/>
              <w:rPr>
                <w:sz w:val="23"/>
                <w:szCs w:val="23"/>
              </w:rPr>
            </w:pPr>
            <w:r w:rsidRPr="00E00A5C">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E00A5C" w:rsidRDefault="00F84504" w:rsidP="003440E7">
            <w:pPr>
              <w:pStyle w:val="aa"/>
              <w:jc w:val="center"/>
              <w:rPr>
                <w:sz w:val="23"/>
                <w:szCs w:val="23"/>
              </w:rPr>
            </w:pPr>
            <w:r w:rsidRPr="00E00A5C">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E00A5C" w:rsidRDefault="00F84504" w:rsidP="003440E7">
            <w:pPr>
              <w:pStyle w:val="aa"/>
              <w:jc w:val="center"/>
              <w:rPr>
                <w:sz w:val="23"/>
                <w:szCs w:val="23"/>
              </w:rPr>
            </w:pPr>
            <w:r w:rsidRPr="00E00A5C">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E00A5C" w:rsidRDefault="00F84504" w:rsidP="003440E7">
            <w:pPr>
              <w:pStyle w:val="aa"/>
              <w:jc w:val="center"/>
              <w:rPr>
                <w:sz w:val="23"/>
                <w:szCs w:val="23"/>
              </w:rPr>
            </w:pPr>
            <w:r w:rsidRPr="00E00A5C">
              <w:rPr>
                <w:sz w:val="23"/>
                <w:szCs w:val="23"/>
              </w:rPr>
              <w:t>45</w:t>
            </w:r>
          </w:p>
        </w:tc>
        <w:tc>
          <w:tcPr>
            <w:tcW w:w="1040" w:type="dxa"/>
            <w:tcBorders>
              <w:top w:val="nil"/>
              <w:left w:val="single" w:sz="4" w:space="0" w:color="auto"/>
              <w:bottom w:val="nil"/>
            </w:tcBorders>
          </w:tcPr>
          <w:p w14:paraId="1D695887"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7C485D80" w14:textId="77777777" w:rsidTr="00EA436C">
        <w:tc>
          <w:tcPr>
            <w:tcW w:w="2523" w:type="dxa"/>
            <w:tcBorders>
              <w:top w:val="nil"/>
              <w:bottom w:val="nil"/>
              <w:right w:val="single" w:sz="4" w:space="0" w:color="auto"/>
            </w:tcBorders>
          </w:tcPr>
          <w:p w14:paraId="61247673" w14:textId="77777777" w:rsidR="00F84504" w:rsidRPr="00E00A5C" w:rsidRDefault="00F84504" w:rsidP="003440E7">
            <w:pPr>
              <w:pStyle w:val="aa"/>
              <w:jc w:val="center"/>
              <w:rPr>
                <w:sz w:val="23"/>
                <w:szCs w:val="23"/>
              </w:rPr>
            </w:pPr>
            <w:r w:rsidRPr="00E00A5C">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E00A5C" w:rsidRDefault="00F84504" w:rsidP="003440E7">
            <w:pPr>
              <w:pStyle w:val="aa"/>
              <w:jc w:val="center"/>
              <w:rPr>
                <w:sz w:val="23"/>
                <w:szCs w:val="23"/>
              </w:rPr>
            </w:pPr>
            <w:r w:rsidRPr="00E00A5C">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E00A5C" w:rsidRDefault="00F84504" w:rsidP="003440E7">
            <w:pPr>
              <w:pStyle w:val="aa"/>
              <w:jc w:val="center"/>
              <w:rPr>
                <w:sz w:val="23"/>
                <w:szCs w:val="23"/>
              </w:rPr>
            </w:pPr>
            <w:r w:rsidRPr="00E00A5C">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E00A5C" w:rsidRDefault="00F84504" w:rsidP="003440E7">
            <w:pPr>
              <w:pStyle w:val="aa"/>
              <w:jc w:val="center"/>
              <w:rPr>
                <w:sz w:val="23"/>
                <w:szCs w:val="23"/>
              </w:rPr>
            </w:pPr>
            <w:r w:rsidRPr="00E00A5C">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E00A5C" w:rsidRDefault="00F84504" w:rsidP="003440E7">
            <w:pPr>
              <w:pStyle w:val="aa"/>
              <w:jc w:val="center"/>
              <w:rPr>
                <w:sz w:val="23"/>
                <w:szCs w:val="23"/>
              </w:rPr>
            </w:pPr>
            <w:r w:rsidRPr="00E00A5C">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E00A5C" w:rsidRDefault="00F84504" w:rsidP="003440E7">
            <w:pPr>
              <w:pStyle w:val="aa"/>
              <w:jc w:val="center"/>
              <w:rPr>
                <w:sz w:val="23"/>
                <w:szCs w:val="23"/>
              </w:rPr>
            </w:pPr>
            <w:r w:rsidRPr="00E00A5C">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E00A5C" w:rsidRDefault="00F84504" w:rsidP="003440E7">
            <w:pPr>
              <w:pStyle w:val="aa"/>
              <w:jc w:val="center"/>
              <w:rPr>
                <w:sz w:val="23"/>
                <w:szCs w:val="23"/>
              </w:rPr>
            </w:pPr>
            <w:r w:rsidRPr="00E00A5C">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E00A5C" w:rsidRDefault="00F84504" w:rsidP="003440E7">
            <w:pPr>
              <w:pStyle w:val="aa"/>
              <w:jc w:val="center"/>
              <w:rPr>
                <w:sz w:val="23"/>
                <w:szCs w:val="23"/>
              </w:rPr>
            </w:pPr>
            <w:r w:rsidRPr="00E00A5C">
              <w:rPr>
                <w:sz w:val="23"/>
                <w:szCs w:val="23"/>
              </w:rPr>
              <w:t>50</w:t>
            </w:r>
          </w:p>
        </w:tc>
        <w:tc>
          <w:tcPr>
            <w:tcW w:w="1040" w:type="dxa"/>
            <w:tcBorders>
              <w:top w:val="nil"/>
              <w:left w:val="single" w:sz="4" w:space="0" w:color="auto"/>
              <w:bottom w:val="nil"/>
            </w:tcBorders>
          </w:tcPr>
          <w:p w14:paraId="08493A25" w14:textId="77777777" w:rsidR="00F84504" w:rsidRPr="00E00A5C" w:rsidRDefault="00F84504" w:rsidP="003440E7">
            <w:pPr>
              <w:pStyle w:val="aa"/>
              <w:jc w:val="center"/>
              <w:rPr>
                <w:sz w:val="23"/>
                <w:szCs w:val="23"/>
              </w:rPr>
            </w:pPr>
            <w:r w:rsidRPr="00E00A5C">
              <w:rPr>
                <w:sz w:val="23"/>
                <w:szCs w:val="23"/>
              </w:rPr>
              <w:t>60</w:t>
            </w:r>
          </w:p>
        </w:tc>
      </w:tr>
      <w:tr w:rsidR="00E00A5C" w:rsidRPr="00E00A5C" w14:paraId="7360151C" w14:textId="77777777" w:rsidTr="00EA436C">
        <w:tc>
          <w:tcPr>
            <w:tcW w:w="2523" w:type="dxa"/>
            <w:tcBorders>
              <w:top w:val="nil"/>
              <w:bottom w:val="nil"/>
              <w:right w:val="single" w:sz="4" w:space="0" w:color="auto"/>
            </w:tcBorders>
          </w:tcPr>
          <w:p w14:paraId="7F380350" w14:textId="77777777" w:rsidR="00F84504" w:rsidRPr="00E00A5C" w:rsidRDefault="00F84504" w:rsidP="003440E7">
            <w:pPr>
              <w:pStyle w:val="aa"/>
              <w:jc w:val="center"/>
              <w:rPr>
                <w:sz w:val="23"/>
                <w:szCs w:val="23"/>
              </w:rPr>
            </w:pPr>
            <w:r w:rsidRPr="00E00A5C">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E00A5C" w:rsidRDefault="00F84504" w:rsidP="003440E7">
            <w:pPr>
              <w:pStyle w:val="aa"/>
              <w:jc w:val="center"/>
              <w:rPr>
                <w:sz w:val="23"/>
                <w:szCs w:val="23"/>
              </w:rPr>
            </w:pPr>
            <w:r w:rsidRPr="00E00A5C">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E00A5C" w:rsidRDefault="00F84504" w:rsidP="003440E7">
            <w:pPr>
              <w:pStyle w:val="aa"/>
              <w:jc w:val="center"/>
              <w:rPr>
                <w:sz w:val="23"/>
                <w:szCs w:val="23"/>
              </w:rPr>
            </w:pPr>
            <w:r w:rsidRPr="00E00A5C">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E00A5C" w:rsidRDefault="00F84504" w:rsidP="003440E7">
            <w:pPr>
              <w:pStyle w:val="aa"/>
              <w:jc w:val="center"/>
              <w:rPr>
                <w:sz w:val="23"/>
                <w:szCs w:val="23"/>
              </w:rPr>
            </w:pPr>
            <w:r w:rsidRPr="00E00A5C">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E00A5C" w:rsidRDefault="00F84504" w:rsidP="003440E7">
            <w:pPr>
              <w:pStyle w:val="aa"/>
              <w:jc w:val="center"/>
              <w:rPr>
                <w:sz w:val="23"/>
                <w:szCs w:val="23"/>
              </w:rPr>
            </w:pPr>
            <w:r w:rsidRPr="00E00A5C">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E00A5C" w:rsidRDefault="00F84504" w:rsidP="003440E7">
            <w:pPr>
              <w:pStyle w:val="aa"/>
              <w:jc w:val="center"/>
              <w:rPr>
                <w:sz w:val="23"/>
                <w:szCs w:val="23"/>
              </w:rPr>
            </w:pPr>
            <w:r w:rsidRPr="00E00A5C">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E00A5C" w:rsidRDefault="00F84504" w:rsidP="003440E7">
            <w:pPr>
              <w:pStyle w:val="aa"/>
              <w:jc w:val="center"/>
              <w:rPr>
                <w:sz w:val="23"/>
                <w:szCs w:val="23"/>
              </w:rPr>
            </w:pPr>
            <w:r w:rsidRPr="00E00A5C">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E00A5C" w:rsidRDefault="00F84504" w:rsidP="003440E7">
            <w:pPr>
              <w:pStyle w:val="aa"/>
              <w:jc w:val="center"/>
              <w:rPr>
                <w:sz w:val="23"/>
                <w:szCs w:val="23"/>
              </w:rPr>
            </w:pPr>
            <w:r w:rsidRPr="00E00A5C">
              <w:rPr>
                <w:sz w:val="23"/>
                <w:szCs w:val="23"/>
              </w:rPr>
              <w:t>56</w:t>
            </w:r>
          </w:p>
        </w:tc>
        <w:tc>
          <w:tcPr>
            <w:tcW w:w="1040" w:type="dxa"/>
            <w:tcBorders>
              <w:top w:val="nil"/>
              <w:left w:val="single" w:sz="4" w:space="0" w:color="auto"/>
              <w:bottom w:val="nil"/>
            </w:tcBorders>
          </w:tcPr>
          <w:p w14:paraId="037D277A" w14:textId="77777777" w:rsidR="00F84504" w:rsidRPr="00E00A5C" w:rsidRDefault="00F84504" w:rsidP="003440E7">
            <w:pPr>
              <w:pStyle w:val="aa"/>
              <w:jc w:val="center"/>
              <w:rPr>
                <w:sz w:val="23"/>
                <w:szCs w:val="23"/>
              </w:rPr>
            </w:pPr>
            <w:r w:rsidRPr="00E00A5C">
              <w:rPr>
                <w:sz w:val="23"/>
                <w:szCs w:val="23"/>
              </w:rPr>
              <w:t>65</w:t>
            </w:r>
          </w:p>
        </w:tc>
      </w:tr>
      <w:tr w:rsidR="00E00A5C" w:rsidRPr="00E00A5C" w14:paraId="5E6D7686" w14:textId="77777777" w:rsidTr="00EA436C">
        <w:tc>
          <w:tcPr>
            <w:tcW w:w="2523" w:type="dxa"/>
            <w:tcBorders>
              <w:top w:val="nil"/>
              <w:bottom w:val="nil"/>
              <w:right w:val="single" w:sz="4" w:space="0" w:color="auto"/>
            </w:tcBorders>
          </w:tcPr>
          <w:p w14:paraId="4816D04D" w14:textId="77777777" w:rsidR="00F84504" w:rsidRPr="00E00A5C" w:rsidRDefault="00F84504" w:rsidP="003440E7">
            <w:pPr>
              <w:pStyle w:val="ad"/>
              <w:rPr>
                <w:sz w:val="23"/>
                <w:szCs w:val="23"/>
              </w:rPr>
            </w:pPr>
            <w:r w:rsidRPr="00E00A5C">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E00A5C"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E00A5C"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E00A5C"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E00A5C"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E00A5C"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E00A5C"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E00A5C"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E00A5C" w:rsidRDefault="00F84504" w:rsidP="003440E7">
            <w:pPr>
              <w:pStyle w:val="aa"/>
              <w:rPr>
                <w:sz w:val="23"/>
                <w:szCs w:val="23"/>
              </w:rPr>
            </w:pPr>
          </w:p>
        </w:tc>
      </w:tr>
      <w:tr w:rsidR="00E00A5C" w:rsidRPr="00E00A5C" w14:paraId="214FE4FD" w14:textId="77777777" w:rsidTr="00EA436C">
        <w:tc>
          <w:tcPr>
            <w:tcW w:w="2523" w:type="dxa"/>
            <w:tcBorders>
              <w:top w:val="nil"/>
              <w:bottom w:val="nil"/>
              <w:right w:val="single" w:sz="4" w:space="0" w:color="auto"/>
            </w:tcBorders>
          </w:tcPr>
          <w:p w14:paraId="2868DECE" w14:textId="77777777" w:rsidR="00F84504" w:rsidRPr="00E00A5C" w:rsidRDefault="00F84504" w:rsidP="003440E7">
            <w:pPr>
              <w:pStyle w:val="aa"/>
              <w:jc w:val="center"/>
              <w:rPr>
                <w:sz w:val="23"/>
                <w:szCs w:val="23"/>
              </w:rPr>
            </w:pPr>
            <w:r w:rsidRPr="00E00A5C">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E00A5C" w:rsidRDefault="00F84504" w:rsidP="003440E7">
            <w:pPr>
              <w:pStyle w:val="aa"/>
              <w:jc w:val="center"/>
              <w:rPr>
                <w:sz w:val="23"/>
                <w:szCs w:val="23"/>
              </w:rPr>
            </w:pPr>
            <w:r w:rsidRPr="00E00A5C">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E00A5C" w:rsidRDefault="00F84504" w:rsidP="003440E7">
            <w:pPr>
              <w:pStyle w:val="aa"/>
              <w:jc w:val="center"/>
              <w:rPr>
                <w:sz w:val="23"/>
                <w:szCs w:val="23"/>
              </w:rPr>
            </w:pPr>
            <w:r w:rsidRPr="00E00A5C">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E00A5C" w:rsidRDefault="00F84504" w:rsidP="003440E7">
            <w:pPr>
              <w:pStyle w:val="aa"/>
              <w:jc w:val="center"/>
              <w:rPr>
                <w:sz w:val="23"/>
                <w:szCs w:val="23"/>
              </w:rPr>
            </w:pPr>
            <w:r w:rsidRPr="00E00A5C">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E00A5C" w:rsidRDefault="00F84504" w:rsidP="003440E7">
            <w:pPr>
              <w:pStyle w:val="aa"/>
              <w:jc w:val="center"/>
              <w:rPr>
                <w:sz w:val="23"/>
                <w:szCs w:val="23"/>
              </w:rPr>
            </w:pPr>
            <w:r w:rsidRPr="00E00A5C">
              <w:rPr>
                <w:sz w:val="23"/>
                <w:szCs w:val="23"/>
              </w:rPr>
              <w:t>-</w:t>
            </w:r>
          </w:p>
        </w:tc>
        <w:tc>
          <w:tcPr>
            <w:tcW w:w="1040" w:type="dxa"/>
            <w:tcBorders>
              <w:top w:val="nil"/>
              <w:left w:val="single" w:sz="4" w:space="0" w:color="auto"/>
              <w:bottom w:val="nil"/>
            </w:tcBorders>
          </w:tcPr>
          <w:p w14:paraId="3597F2F1"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5163534B" w14:textId="77777777" w:rsidTr="00EA436C">
        <w:tc>
          <w:tcPr>
            <w:tcW w:w="2523" w:type="dxa"/>
            <w:tcBorders>
              <w:top w:val="nil"/>
              <w:bottom w:val="nil"/>
              <w:right w:val="single" w:sz="4" w:space="0" w:color="auto"/>
            </w:tcBorders>
          </w:tcPr>
          <w:p w14:paraId="111084CC" w14:textId="77777777" w:rsidR="00F84504" w:rsidRPr="00E00A5C" w:rsidRDefault="00F84504" w:rsidP="003440E7">
            <w:pPr>
              <w:pStyle w:val="aa"/>
              <w:jc w:val="center"/>
              <w:rPr>
                <w:sz w:val="23"/>
                <w:szCs w:val="23"/>
              </w:rPr>
            </w:pPr>
            <w:r w:rsidRPr="00E00A5C">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E00A5C" w:rsidRDefault="00F84504" w:rsidP="003440E7">
            <w:pPr>
              <w:pStyle w:val="aa"/>
              <w:jc w:val="center"/>
              <w:rPr>
                <w:sz w:val="23"/>
                <w:szCs w:val="23"/>
              </w:rPr>
            </w:pPr>
            <w:r w:rsidRPr="00E00A5C">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E00A5C" w:rsidRDefault="00F84504" w:rsidP="003440E7">
            <w:pPr>
              <w:pStyle w:val="aa"/>
              <w:jc w:val="center"/>
              <w:rPr>
                <w:sz w:val="23"/>
                <w:szCs w:val="23"/>
              </w:rPr>
            </w:pPr>
            <w:r w:rsidRPr="00E00A5C">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E00A5C" w:rsidRDefault="00F84504" w:rsidP="003440E7">
            <w:pPr>
              <w:pStyle w:val="aa"/>
              <w:jc w:val="center"/>
              <w:rPr>
                <w:sz w:val="23"/>
                <w:szCs w:val="23"/>
              </w:rPr>
            </w:pPr>
            <w:r w:rsidRPr="00E00A5C">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E00A5C" w:rsidRDefault="00F84504" w:rsidP="003440E7">
            <w:pPr>
              <w:pStyle w:val="aa"/>
              <w:jc w:val="center"/>
              <w:rPr>
                <w:sz w:val="23"/>
                <w:szCs w:val="23"/>
              </w:rPr>
            </w:pPr>
            <w:r w:rsidRPr="00E00A5C">
              <w:rPr>
                <w:sz w:val="23"/>
                <w:szCs w:val="23"/>
              </w:rPr>
              <w:t>-</w:t>
            </w:r>
          </w:p>
        </w:tc>
        <w:tc>
          <w:tcPr>
            <w:tcW w:w="1040" w:type="dxa"/>
            <w:tcBorders>
              <w:top w:val="nil"/>
              <w:left w:val="single" w:sz="4" w:space="0" w:color="auto"/>
              <w:bottom w:val="nil"/>
            </w:tcBorders>
          </w:tcPr>
          <w:p w14:paraId="216240F9"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11750289" w14:textId="77777777" w:rsidTr="00EA436C">
        <w:tc>
          <w:tcPr>
            <w:tcW w:w="2523" w:type="dxa"/>
            <w:tcBorders>
              <w:top w:val="nil"/>
              <w:bottom w:val="single" w:sz="4" w:space="0" w:color="auto"/>
              <w:right w:val="single" w:sz="4" w:space="0" w:color="auto"/>
            </w:tcBorders>
          </w:tcPr>
          <w:p w14:paraId="6A7F3EFB" w14:textId="77777777" w:rsidR="00F84504" w:rsidRPr="00E00A5C" w:rsidRDefault="00F84504" w:rsidP="003440E7">
            <w:pPr>
              <w:pStyle w:val="aa"/>
              <w:jc w:val="center"/>
              <w:rPr>
                <w:sz w:val="23"/>
                <w:szCs w:val="23"/>
              </w:rPr>
            </w:pPr>
            <w:r w:rsidRPr="00E00A5C">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E00A5C" w:rsidRDefault="00F84504" w:rsidP="003440E7">
            <w:pPr>
              <w:pStyle w:val="aa"/>
              <w:jc w:val="center"/>
              <w:rPr>
                <w:sz w:val="23"/>
                <w:szCs w:val="23"/>
              </w:rPr>
            </w:pPr>
            <w:r w:rsidRPr="00E00A5C">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E00A5C" w:rsidRDefault="00F84504" w:rsidP="003440E7">
            <w:pPr>
              <w:pStyle w:val="aa"/>
              <w:jc w:val="center"/>
              <w:rPr>
                <w:sz w:val="23"/>
                <w:szCs w:val="23"/>
              </w:rPr>
            </w:pPr>
            <w:r w:rsidRPr="00E00A5C">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E00A5C" w:rsidRDefault="00F84504" w:rsidP="003440E7">
            <w:pPr>
              <w:pStyle w:val="aa"/>
              <w:jc w:val="center"/>
              <w:rPr>
                <w:sz w:val="23"/>
                <w:szCs w:val="23"/>
              </w:rPr>
            </w:pPr>
            <w:r w:rsidRPr="00E00A5C">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E00A5C" w:rsidRDefault="00F84504" w:rsidP="003440E7">
            <w:pPr>
              <w:pStyle w:val="aa"/>
              <w:jc w:val="center"/>
              <w:rPr>
                <w:sz w:val="23"/>
                <w:szCs w:val="23"/>
              </w:rPr>
            </w:pPr>
            <w:r w:rsidRPr="00E00A5C">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E00A5C" w:rsidRDefault="00F84504" w:rsidP="003440E7">
            <w:pPr>
              <w:pStyle w:val="aa"/>
              <w:jc w:val="center"/>
              <w:rPr>
                <w:sz w:val="23"/>
                <w:szCs w:val="23"/>
              </w:rPr>
            </w:pPr>
            <w:r w:rsidRPr="00E00A5C">
              <w:rPr>
                <w:sz w:val="23"/>
                <w:szCs w:val="23"/>
              </w:rPr>
              <w:t>-</w:t>
            </w:r>
          </w:p>
        </w:tc>
        <w:tc>
          <w:tcPr>
            <w:tcW w:w="1040" w:type="dxa"/>
            <w:tcBorders>
              <w:top w:val="nil"/>
              <w:left w:val="single" w:sz="4" w:space="0" w:color="auto"/>
              <w:bottom w:val="single" w:sz="4" w:space="0" w:color="auto"/>
            </w:tcBorders>
          </w:tcPr>
          <w:p w14:paraId="0500F99F" w14:textId="77777777" w:rsidR="00F84504" w:rsidRPr="00E00A5C" w:rsidRDefault="00F84504" w:rsidP="003440E7">
            <w:pPr>
              <w:pStyle w:val="aa"/>
              <w:jc w:val="center"/>
              <w:rPr>
                <w:sz w:val="23"/>
                <w:szCs w:val="23"/>
              </w:rPr>
            </w:pPr>
            <w:r w:rsidRPr="00E00A5C">
              <w:rPr>
                <w:sz w:val="23"/>
                <w:szCs w:val="23"/>
              </w:rPr>
              <w:t>-</w:t>
            </w:r>
          </w:p>
        </w:tc>
      </w:tr>
    </w:tbl>
    <w:p w14:paraId="50EEF6F8" w14:textId="77777777" w:rsidR="00F84504" w:rsidRPr="00E00A5C" w:rsidRDefault="00F84504" w:rsidP="003440E7">
      <w:pPr>
        <w:rPr>
          <w:sz w:val="23"/>
          <w:szCs w:val="23"/>
        </w:rPr>
      </w:pPr>
    </w:p>
    <w:p w14:paraId="7A856095" w14:textId="06FE4534" w:rsidR="00F84504" w:rsidRPr="00E00A5C" w:rsidRDefault="00F84504" w:rsidP="003440E7">
      <w:pPr>
        <w:jc w:val="right"/>
        <w:rPr>
          <w:rStyle w:val="a3"/>
          <w:rFonts w:ascii="Times New Roman" w:hAnsi="Times New Roman" w:cs="Times New Roman"/>
          <w:bCs/>
          <w:color w:val="auto"/>
          <w:sz w:val="23"/>
          <w:szCs w:val="23"/>
        </w:rPr>
      </w:pPr>
      <w:r w:rsidRPr="00E00A5C">
        <w:rPr>
          <w:rStyle w:val="a3"/>
          <w:rFonts w:ascii="Times New Roman" w:hAnsi="Times New Roman" w:cs="Times New Roman"/>
          <w:bCs/>
          <w:color w:val="auto"/>
          <w:sz w:val="23"/>
          <w:szCs w:val="23"/>
        </w:rPr>
        <w:t xml:space="preserve">Таблица </w:t>
      </w:r>
      <w:r w:rsidR="00AC5AB5" w:rsidRPr="00E00A5C">
        <w:rPr>
          <w:rStyle w:val="a3"/>
          <w:rFonts w:ascii="Times New Roman" w:hAnsi="Times New Roman" w:cs="Times New Roman"/>
          <w:bCs/>
          <w:color w:val="auto"/>
          <w:sz w:val="23"/>
          <w:szCs w:val="23"/>
        </w:rPr>
        <w:t>1</w:t>
      </w:r>
      <w:r w:rsidR="007308E4" w:rsidRPr="00E00A5C">
        <w:rPr>
          <w:rStyle w:val="a3"/>
          <w:rFonts w:ascii="Times New Roman" w:hAnsi="Times New Roman" w:cs="Times New Roman"/>
          <w:bCs/>
          <w:color w:val="auto"/>
          <w:sz w:val="23"/>
          <w:szCs w:val="23"/>
        </w:rPr>
        <w:t>5</w:t>
      </w:r>
    </w:p>
    <w:p w14:paraId="69D721D2" w14:textId="77777777" w:rsidR="00F84504" w:rsidRPr="00E00A5C" w:rsidRDefault="00F84504" w:rsidP="003440E7">
      <w:pPr>
        <w:rPr>
          <w:sz w:val="23"/>
          <w:szCs w:val="23"/>
        </w:rPr>
      </w:pPr>
    </w:p>
    <w:p w14:paraId="7D39727E" w14:textId="77777777" w:rsidR="00F84504" w:rsidRPr="00E00A5C" w:rsidRDefault="00F84504" w:rsidP="003440E7">
      <w:pPr>
        <w:pStyle w:val="1"/>
        <w:spacing w:before="0" w:after="0"/>
        <w:rPr>
          <w:color w:val="auto"/>
          <w:sz w:val="23"/>
          <w:szCs w:val="23"/>
        </w:rPr>
      </w:pPr>
      <w:r w:rsidRPr="00E00A5C">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E00A5C" w:rsidRPr="00E00A5C"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E00A5C" w:rsidRDefault="00F84504" w:rsidP="003440E7">
            <w:pPr>
              <w:pStyle w:val="aa"/>
              <w:jc w:val="center"/>
              <w:rPr>
                <w:sz w:val="23"/>
                <w:szCs w:val="23"/>
              </w:rPr>
            </w:pPr>
            <w:r w:rsidRPr="00E00A5C">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E00A5C" w:rsidRDefault="00F84504" w:rsidP="003440E7">
            <w:pPr>
              <w:pStyle w:val="aa"/>
              <w:jc w:val="center"/>
              <w:rPr>
                <w:sz w:val="23"/>
                <w:szCs w:val="23"/>
              </w:rPr>
            </w:pPr>
            <w:r w:rsidRPr="00E00A5C">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E00A5C" w:rsidRDefault="00F84504" w:rsidP="003440E7">
            <w:pPr>
              <w:pStyle w:val="aa"/>
              <w:jc w:val="center"/>
              <w:rPr>
                <w:sz w:val="23"/>
                <w:szCs w:val="23"/>
              </w:rPr>
            </w:pPr>
            <w:r w:rsidRPr="00E00A5C">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E00A5C" w:rsidRDefault="00F84504" w:rsidP="003440E7">
            <w:pPr>
              <w:pStyle w:val="aa"/>
              <w:jc w:val="center"/>
              <w:rPr>
                <w:sz w:val="23"/>
                <w:szCs w:val="23"/>
              </w:rPr>
            </w:pPr>
            <w:r w:rsidRPr="00E00A5C">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E00A5C" w:rsidRDefault="00F84504" w:rsidP="003440E7">
            <w:pPr>
              <w:pStyle w:val="aa"/>
              <w:jc w:val="center"/>
              <w:rPr>
                <w:sz w:val="23"/>
                <w:szCs w:val="23"/>
              </w:rPr>
            </w:pPr>
            <w:r w:rsidRPr="00E00A5C">
              <w:rPr>
                <w:sz w:val="23"/>
                <w:szCs w:val="23"/>
              </w:rPr>
              <w:t>Улицы, проезды, стоянки</w:t>
            </w:r>
          </w:p>
        </w:tc>
      </w:tr>
      <w:tr w:rsidR="00E00A5C" w:rsidRPr="00E00A5C"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E00A5C" w:rsidRDefault="00F84504" w:rsidP="003440E7">
            <w:pPr>
              <w:pStyle w:val="ad"/>
              <w:rPr>
                <w:sz w:val="23"/>
                <w:szCs w:val="23"/>
              </w:rPr>
            </w:pPr>
            <w:r w:rsidRPr="00E00A5C">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E00A5C" w:rsidRDefault="00F84504" w:rsidP="003440E7">
            <w:pPr>
              <w:pStyle w:val="ad"/>
              <w:rPr>
                <w:sz w:val="23"/>
                <w:szCs w:val="23"/>
              </w:rPr>
            </w:pPr>
            <w:r w:rsidRPr="00E00A5C">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E00A5C" w:rsidRDefault="00F84504" w:rsidP="003440E7">
            <w:pPr>
              <w:pStyle w:val="aa"/>
              <w:jc w:val="center"/>
              <w:rPr>
                <w:sz w:val="23"/>
                <w:szCs w:val="23"/>
              </w:rPr>
            </w:pPr>
            <w:r w:rsidRPr="00E00A5C">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E00A5C" w:rsidRDefault="00F84504" w:rsidP="003440E7">
            <w:pPr>
              <w:pStyle w:val="aa"/>
              <w:jc w:val="center"/>
              <w:rPr>
                <w:sz w:val="23"/>
                <w:szCs w:val="23"/>
              </w:rPr>
            </w:pPr>
            <w:r w:rsidRPr="00E00A5C">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E00A5C" w:rsidRDefault="00F84504" w:rsidP="003440E7">
            <w:pPr>
              <w:pStyle w:val="aa"/>
              <w:jc w:val="center"/>
              <w:rPr>
                <w:sz w:val="23"/>
                <w:szCs w:val="23"/>
              </w:rPr>
            </w:pPr>
            <w:r w:rsidRPr="00E00A5C">
              <w:rPr>
                <w:sz w:val="23"/>
                <w:szCs w:val="23"/>
              </w:rPr>
              <w:t>14,0 - 16,0</w:t>
            </w:r>
          </w:p>
        </w:tc>
      </w:tr>
      <w:tr w:rsidR="00F84504" w:rsidRPr="00E00A5C"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E00A5C" w:rsidRDefault="00F84504" w:rsidP="003440E7">
            <w:pPr>
              <w:pStyle w:val="ad"/>
              <w:rPr>
                <w:sz w:val="23"/>
                <w:szCs w:val="23"/>
              </w:rPr>
            </w:pPr>
            <w:r w:rsidRPr="00E00A5C">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E00A5C" w:rsidRDefault="00F84504" w:rsidP="003440E7">
            <w:pPr>
              <w:pStyle w:val="ad"/>
              <w:rPr>
                <w:sz w:val="23"/>
                <w:szCs w:val="23"/>
              </w:rPr>
            </w:pPr>
            <w:r w:rsidRPr="00E00A5C">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E00A5C" w:rsidRDefault="00F84504" w:rsidP="003440E7">
            <w:pPr>
              <w:pStyle w:val="aa"/>
              <w:jc w:val="center"/>
              <w:rPr>
                <w:sz w:val="23"/>
                <w:szCs w:val="23"/>
              </w:rPr>
            </w:pPr>
            <w:r w:rsidRPr="00E00A5C">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E00A5C" w:rsidRDefault="00F84504" w:rsidP="003440E7">
            <w:pPr>
              <w:pStyle w:val="aa"/>
              <w:jc w:val="center"/>
              <w:rPr>
                <w:sz w:val="23"/>
                <w:szCs w:val="23"/>
              </w:rPr>
            </w:pPr>
            <w:r w:rsidRPr="00E00A5C">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E00A5C" w:rsidRDefault="00F84504" w:rsidP="003440E7">
            <w:pPr>
              <w:pStyle w:val="aa"/>
              <w:jc w:val="center"/>
              <w:rPr>
                <w:sz w:val="23"/>
                <w:szCs w:val="23"/>
              </w:rPr>
            </w:pPr>
            <w:r w:rsidRPr="00E00A5C">
              <w:rPr>
                <w:sz w:val="23"/>
                <w:szCs w:val="23"/>
              </w:rPr>
              <w:t>5,0 - 7,0</w:t>
            </w:r>
          </w:p>
        </w:tc>
      </w:tr>
    </w:tbl>
    <w:p w14:paraId="6A84F9C3" w14:textId="77777777" w:rsidR="00F84504" w:rsidRPr="00E00A5C" w:rsidRDefault="00F84504" w:rsidP="003440E7">
      <w:pPr>
        <w:rPr>
          <w:sz w:val="23"/>
          <w:szCs w:val="23"/>
        </w:rPr>
      </w:pPr>
    </w:p>
    <w:p w14:paraId="0A6EA6A1" w14:textId="2DD2FAF3" w:rsidR="00F84504" w:rsidRPr="00E00A5C" w:rsidRDefault="00F84504" w:rsidP="003440E7">
      <w:pPr>
        <w:ind w:firstLine="698"/>
        <w:jc w:val="right"/>
        <w:rPr>
          <w:sz w:val="23"/>
          <w:szCs w:val="23"/>
        </w:rPr>
      </w:pPr>
      <w:bookmarkStart w:id="35" w:name="sub_460"/>
      <w:r w:rsidRPr="00E00A5C">
        <w:rPr>
          <w:rStyle w:val="a3"/>
          <w:bCs/>
          <w:color w:val="auto"/>
          <w:sz w:val="23"/>
          <w:szCs w:val="23"/>
        </w:rPr>
        <w:t xml:space="preserve">Таблица </w:t>
      </w:r>
      <w:r w:rsidR="00AC5AB5" w:rsidRPr="00E00A5C">
        <w:rPr>
          <w:rStyle w:val="a3"/>
          <w:bCs/>
          <w:color w:val="auto"/>
          <w:sz w:val="23"/>
          <w:szCs w:val="23"/>
        </w:rPr>
        <w:t>1</w:t>
      </w:r>
      <w:r w:rsidR="007308E4" w:rsidRPr="00E00A5C">
        <w:rPr>
          <w:rStyle w:val="a3"/>
          <w:bCs/>
          <w:color w:val="auto"/>
          <w:sz w:val="23"/>
          <w:szCs w:val="23"/>
        </w:rPr>
        <w:t>6</w:t>
      </w:r>
    </w:p>
    <w:bookmarkEnd w:id="35"/>
    <w:p w14:paraId="51FB1A78"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E00A5C" w:rsidRPr="00E00A5C"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E00A5C" w:rsidRDefault="00F84504" w:rsidP="003440E7">
            <w:pPr>
              <w:pStyle w:val="aa"/>
              <w:jc w:val="center"/>
              <w:rPr>
                <w:sz w:val="23"/>
                <w:szCs w:val="23"/>
              </w:rPr>
            </w:pPr>
            <w:r w:rsidRPr="00E00A5C">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E00A5C" w:rsidRDefault="00F84504" w:rsidP="003440E7">
            <w:pPr>
              <w:pStyle w:val="aa"/>
              <w:jc w:val="center"/>
              <w:rPr>
                <w:sz w:val="23"/>
                <w:szCs w:val="23"/>
              </w:rPr>
            </w:pPr>
            <w:r w:rsidRPr="00E00A5C">
              <w:rPr>
                <w:sz w:val="23"/>
                <w:szCs w:val="23"/>
              </w:rPr>
              <w:t>Поголовье (шт.), не более</w:t>
            </w:r>
          </w:p>
        </w:tc>
      </w:tr>
      <w:tr w:rsidR="00E00A5C" w:rsidRPr="00E00A5C"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E00A5C"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E00A5C" w:rsidRDefault="00F84504" w:rsidP="003440E7">
            <w:pPr>
              <w:pStyle w:val="aa"/>
              <w:jc w:val="center"/>
              <w:rPr>
                <w:sz w:val="23"/>
                <w:szCs w:val="23"/>
              </w:rPr>
            </w:pPr>
            <w:r w:rsidRPr="00E00A5C">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E00A5C" w:rsidRDefault="00F84504" w:rsidP="003440E7">
            <w:pPr>
              <w:pStyle w:val="aa"/>
              <w:jc w:val="center"/>
              <w:rPr>
                <w:sz w:val="23"/>
                <w:szCs w:val="23"/>
              </w:rPr>
            </w:pPr>
            <w:r w:rsidRPr="00E00A5C">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E00A5C" w:rsidRDefault="00F84504" w:rsidP="003440E7">
            <w:pPr>
              <w:pStyle w:val="aa"/>
              <w:jc w:val="center"/>
              <w:rPr>
                <w:sz w:val="23"/>
                <w:szCs w:val="23"/>
              </w:rPr>
            </w:pPr>
            <w:r w:rsidRPr="00E00A5C">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E00A5C" w:rsidRDefault="00F84504" w:rsidP="003440E7">
            <w:pPr>
              <w:pStyle w:val="aa"/>
              <w:jc w:val="center"/>
              <w:rPr>
                <w:sz w:val="23"/>
                <w:szCs w:val="23"/>
              </w:rPr>
            </w:pPr>
            <w:r w:rsidRPr="00E00A5C">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E00A5C" w:rsidRDefault="00F84504" w:rsidP="003440E7">
            <w:pPr>
              <w:pStyle w:val="aa"/>
              <w:jc w:val="center"/>
              <w:rPr>
                <w:sz w:val="23"/>
                <w:szCs w:val="23"/>
              </w:rPr>
            </w:pPr>
            <w:r w:rsidRPr="00E00A5C">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E00A5C" w:rsidRDefault="00F84504" w:rsidP="003440E7">
            <w:pPr>
              <w:pStyle w:val="aa"/>
              <w:jc w:val="center"/>
              <w:rPr>
                <w:sz w:val="23"/>
                <w:szCs w:val="23"/>
              </w:rPr>
            </w:pPr>
            <w:r w:rsidRPr="00E00A5C">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E00A5C" w:rsidRDefault="00F84504" w:rsidP="003440E7">
            <w:pPr>
              <w:pStyle w:val="aa"/>
              <w:jc w:val="center"/>
              <w:rPr>
                <w:sz w:val="23"/>
                <w:szCs w:val="23"/>
              </w:rPr>
            </w:pPr>
            <w:r w:rsidRPr="00E00A5C">
              <w:rPr>
                <w:sz w:val="23"/>
                <w:szCs w:val="23"/>
              </w:rPr>
              <w:t>нутрии, песцы</w:t>
            </w:r>
          </w:p>
        </w:tc>
      </w:tr>
      <w:tr w:rsidR="00E00A5C" w:rsidRPr="00E00A5C" w14:paraId="34C1C243" w14:textId="77777777" w:rsidTr="00AC5AB5">
        <w:tc>
          <w:tcPr>
            <w:tcW w:w="2977" w:type="dxa"/>
            <w:tcBorders>
              <w:top w:val="single" w:sz="4" w:space="0" w:color="auto"/>
              <w:bottom w:val="nil"/>
              <w:right w:val="single" w:sz="4" w:space="0" w:color="auto"/>
            </w:tcBorders>
          </w:tcPr>
          <w:p w14:paraId="66BBE566" w14:textId="77777777" w:rsidR="00F84504" w:rsidRPr="00E00A5C" w:rsidRDefault="00F84504" w:rsidP="003440E7">
            <w:pPr>
              <w:pStyle w:val="aa"/>
              <w:jc w:val="center"/>
              <w:rPr>
                <w:sz w:val="23"/>
                <w:szCs w:val="23"/>
              </w:rPr>
            </w:pPr>
            <w:r w:rsidRPr="00E00A5C">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E00A5C" w:rsidRDefault="00F84504" w:rsidP="003440E7">
            <w:pPr>
              <w:pStyle w:val="aa"/>
              <w:jc w:val="center"/>
              <w:rPr>
                <w:sz w:val="23"/>
                <w:szCs w:val="23"/>
              </w:rPr>
            </w:pPr>
            <w:r w:rsidRPr="00E00A5C">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E00A5C" w:rsidRDefault="00F84504" w:rsidP="003440E7">
            <w:pPr>
              <w:pStyle w:val="aa"/>
              <w:jc w:val="center"/>
              <w:rPr>
                <w:sz w:val="23"/>
                <w:szCs w:val="23"/>
              </w:rPr>
            </w:pPr>
            <w:r w:rsidRPr="00E00A5C">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E00A5C" w:rsidRDefault="00F84504" w:rsidP="003440E7">
            <w:pPr>
              <w:pStyle w:val="aa"/>
              <w:jc w:val="center"/>
              <w:rPr>
                <w:sz w:val="23"/>
                <w:szCs w:val="23"/>
              </w:rPr>
            </w:pPr>
            <w:r w:rsidRPr="00E00A5C">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E00A5C" w:rsidRDefault="00F84504" w:rsidP="003440E7">
            <w:pPr>
              <w:pStyle w:val="aa"/>
              <w:jc w:val="center"/>
              <w:rPr>
                <w:sz w:val="23"/>
                <w:szCs w:val="23"/>
              </w:rPr>
            </w:pPr>
            <w:r w:rsidRPr="00E00A5C">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E00A5C" w:rsidRDefault="00F84504" w:rsidP="003440E7">
            <w:pPr>
              <w:pStyle w:val="aa"/>
              <w:jc w:val="center"/>
              <w:rPr>
                <w:sz w:val="23"/>
                <w:szCs w:val="23"/>
              </w:rPr>
            </w:pPr>
            <w:r w:rsidRPr="00E00A5C">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E00A5C" w:rsidRDefault="00F84504" w:rsidP="003440E7">
            <w:pPr>
              <w:pStyle w:val="aa"/>
              <w:jc w:val="center"/>
              <w:rPr>
                <w:sz w:val="23"/>
                <w:szCs w:val="23"/>
              </w:rPr>
            </w:pPr>
            <w:r w:rsidRPr="00E00A5C">
              <w:rPr>
                <w:sz w:val="23"/>
                <w:szCs w:val="23"/>
              </w:rPr>
              <w:t>5</w:t>
            </w:r>
          </w:p>
        </w:tc>
        <w:tc>
          <w:tcPr>
            <w:tcW w:w="1120" w:type="dxa"/>
            <w:tcBorders>
              <w:top w:val="single" w:sz="4" w:space="0" w:color="auto"/>
              <w:left w:val="single" w:sz="4" w:space="0" w:color="auto"/>
              <w:bottom w:val="nil"/>
            </w:tcBorders>
          </w:tcPr>
          <w:p w14:paraId="2D0BB23E" w14:textId="77777777" w:rsidR="00F84504" w:rsidRPr="00E00A5C" w:rsidRDefault="00F84504" w:rsidP="003440E7">
            <w:pPr>
              <w:pStyle w:val="aa"/>
              <w:jc w:val="center"/>
              <w:rPr>
                <w:sz w:val="23"/>
                <w:szCs w:val="23"/>
              </w:rPr>
            </w:pPr>
            <w:r w:rsidRPr="00E00A5C">
              <w:rPr>
                <w:sz w:val="23"/>
                <w:szCs w:val="23"/>
              </w:rPr>
              <w:t>5</w:t>
            </w:r>
          </w:p>
        </w:tc>
      </w:tr>
      <w:tr w:rsidR="00E00A5C" w:rsidRPr="00E00A5C" w14:paraId="798C659F" w14:textId="77777777" w:rsidTr="00AC5AB5">
        <w:tc>
          <w:tcPr>
            <w:tcW w:w="2977" w:type="dxa"/>
            <w:tcBorders>
              <w:top w:val="nil"/>
              <w:bottom w:val="nil"/>
              <w:right w:val="single" w:sz="4" w:space="0" w:color="auto"/>
            </w:tcBorders>
          </w:tcPr>
          <w:p w14:paraId="08465C59" w14:textId="77777777" w:rsidR="00F84504" w:rsidRPr="00E00A5C" w:rsidRDefault="00F84504" w:rsidP="003440E7">
            <w:pPr>
              <w:pStyle w:val="aa"/>
              <w:jc w:val="center"/>
              <w:rPr>
                <w:sz w:val="23"/>
                <w:szCs w:val="23"/>
              </w:rPr>
            </w:pPr>
            <w:r w:rsidRPr="00E00A5C">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E00A5C" w:rsidRDefault="00F84504" w:rsidP="003440E7">
            <w:pPr>
              <w:pStyle w:val="aa"/>
              <w:jc w:val="center"/>
              <w:rPr>
                <w:sz w:val="23"/>
                <w:szCs w:val="23"/>
              </w:rPr>
            </w:pPr>
            <w:r w:rsidRPr="00E00A5C">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E00A5C" w:rsidRDefault="00F84504" w:rsidP="003440E7">
            <w:pPr>
              <w:pStyle w:val="aa"/>
              <w:jc w:val="center"/>
              <w:rPr>
                <w:sz w:val="23"/>
                <w:szCs w:val="23"/>
              </w:rPr>
            </w:pPr>
            <w:r w:rsidRPr="00E00A5C">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E00A5C" w:rsidRDefault="00F84504" w:rsidP="003440E7">
            <w:pPr>
              <w:pStyle w:val="aa"/>
              <w:jc w:val="center"/>
              <w:rPr>
                <w:sz w:val="23"/>
                <w:szCs w:val="23"/>
              </w:rPr>
            </w:pPr>
            <w:r w:rsidRPr="00E00A5C">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E00A5C" w:rsidRDefault="00F84504" w:rsidP="003440E7">
            <w:pPr>
              <w:pStyle w:val="aa"/>
              <w:jc w:val="center"/>
              <w:rPr>
                <w:sz w:val="23"/>
                <w:szCs w:val="23"/>
              </w:rPr>
            </w:pPr>
            <w:r w:rsidRPr="00E00A5C">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E00A5C" w:rsidRDefault="00F84504" w:rsidP="003440E7">
            <w:pPr>
              <w:pStyle w:val="aa"/>
              <w:jc w:val="center"/>
              <w:rPr>
                <w:sz w:val="23"/>
                <w:szCs w:val="23"/>
              </w:rPr>
            </w:pPr>
            <w:r w:rsidRPr="00E00A5C">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E00A5C" w:rsidRDefault="00F84504" w:rsidP="003440E7">
            <w:pPr>
              <w:pStyle w:val="aa"/>
              <w:jc w:val="center"/>
              <w:rPr>
                <w:sz w:val="23"/>
                <w:szCs w:val="23"/>
              </w:rPr>
            </w:pPr>
            <w:r w:rsidRPr="00E00A5C">
              <w:rPr>
                <w:sz w:val="23"/>
                <w:szCs w:val="23"/>
              </w:rPr>
              <w:t>8</w:t>
            </w:r>
          </w:p>
        </w:tc>
        <w:tc>
          <w:tcPr>
            <w:tcW w:w="1120" w:type="dxa"/>
            <w:tcBorders>
              <w:top w:val="nil"/>
              <w:left w:val="single" w:sz="4" w:space="0" w:color="auto"/>
              <w:bottom w:val="nil"/>
            </w:tcBorders>
          </w:tcPr>
          <w:p w14:paraId="031FE477" w14:textId="77777777" w:rsidR="00F84504" w:rsidRPr="00E00A5C" w:rsidRDefault="00F84504" w:rsidP="003440E7">
            <w:pPr>
              <w:pStyle w:val="aa"/>
              <w:jc w:val="center"/>
              <w:rPr>
                <w:sz w:val="23"/>
                <w:szCs w:val="23"/>
              </w:rPr>
            </w:pPr>
            <w:r w:rsidRPr="00E00A5C">
              <w:rPr>
                <w:sz w:val="23"/>
                <w:szCs w:val="23"/>
              </w:rPr>
              <w:t>8</w:t>
            </w:r>
          </w:p>
        </w:tc>
      </w:tr>
      <w:tr w:rsidR="00E00A5C" w:rsidRPr="00E00A5C" w14:paraId="5E327D05" w14:textId="77777777" w:rsidTr="00AC5AB5">
        <w:tc>
          <w:tcPr>
            <w:tcW w:w="2977" w:type="dxa"/>
            <w:tcBorders>
              <w:top w:val="nil"/>
              <w:bottom w:val="nil"/>
              <w:right w:val="single" w:sz="4" w:space="0" w:color="auto"/>
            </w:tcBorders>
          </w:tcPr>
          <w:p w14:paraId="1A236E0A" w14:textId="77777777" w:rsidR="00F84504" w:rsidRPr="00E00A5C" w:rsidRDefault="00F84504" w:rsidP="003440E7">
            <w:pPr>
              <w:pStyle w:val="aa"/>
              <w:jc w:val="center"/>
              <w:rPr>
                <w:sz w:val="23"/>
                <w:szCs w:val="23"/>
              </w:rPr>
            </w:pPr>
            <w:r w:rsidRPr="00E00A5C">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E00A5C" w:rsidRDefault="00F84504" w:rsidP="003440E7">
            <w:pPr>
              <w:pStyle w:val="aa"/>
              <w:jc w:val="center"/>
              <w:rPr>
                <w:sz w:val="23"/>
                <w:szCs w:val="23"/>
              </w:rPr>
            </w:pPr>
            <w:r w:rsidRPr="00E00A5C">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E00A5C" w:rsidRDefault="00F84504" w:rsidP="003440E7">
            <w:pPr>
              <w:pStyle w:val="aa"/>
              <w:jc w:val="center"/>
              <w:rPr>
                <w:sz w:val="23"/>
                <w:szCs w:val="23"/>
              </w:rPr>
            </w:pPr>
            <w:r w:rsidRPr="00E00A5C">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E00A5C" w:rsidRDefault="00F84504" w:rsidP="003440E7">
            <w:pPr>
              <w:pStyle w:val="aa"/>
              <w:jc w:val="center"/>
              <w:rPr>
                <w:sz w:val="23"/>
                <w:szCs w:val="23"/>
              </w:rPr>
            </w:pPr>
            <w:r w:rsidRPr="00E00A5C">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E00A5C" w:rsidRDefault="00F84504" w:rsidP="003440E7">
            <w:pPr>
              <w:pStyle w:val="aa"/>
              <w:jc w:val="center"/>
              <w:rPr>
                <w:sz w:val="23"/>
                <w:szCs w:val="23"/>
              </w:rPr>
            </w:pPr>
            <w:r w:rsidRPr="00E00A5C">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E00A5C" w:rsidRDefault="00F84504" w:rsidP="003440E7">
            <w:pPr>
              <w:pStyle w:val="aa"/>
              <w:jc w:val="center"/>
              <w:rPr>
                <w:sz w:val="23"/>
                <w:szCs w:val="23"/>
              </w:rPr>
            </w:pPr>
            <w:r w:rsidRPr="00E00A5C">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E00A5C" w:rsidRDefault="00F84504" w:rsidP="003440E7">
            <w:pPr>
              <w:pStyle w:val="aa"/>
              <w:jc w:val="center"/>
              <w:rPr>
                <w:sz w:val="23"/>
                <w:szCs w:val="23"/>
              </w:rPr>
            </w:pPr>
            <w:r w:rsidRPr="00E00A5C">
              <w:rPr>
                <w:sz w:val="23"/>
                <w:szCs w:val="23"/>
              </w:rPr>
              <w:t>10</w:t>
            </w:r>
          </w:p>
        </w:tc>
        <w:tc>
          <w:tcPr>
            <w:tcW w:w="1120" w:type="dxa"/>
            <w:tcBorders>
              <w:top w:val="nil"/>
              <w:left w:val="single" w:sz="4" w:space="0" w:color="auto"/>
              <w:bottom w:val="nil"/>
            </w:tcBorders>
          </w:tcPr>
          <w:p w14:paraId="60880B9D"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41A81CE5" w14:textId="77777777" w:rsidTr="00AC5AB5">
        <w:tc>
          <w:tcPr>
            <w:tcW w:w="2977" w:type="dxa"/>
            <w:tcBorders>
              <w:top w:val="nil"/>
              <w:bottom w:val="single" w:sz="4" w:space="0" w:color="auto"/>
              <w:right w:val="single" w:sz="4" w:space="0" w:color="auto"/>
            </w:tcBorders>
          </w:tcPr>
          <w:p w14:paraId="51F313BD" w14:textId="77777777" w:rsidR="00F84504" w:rsidRPr="00E00A5C" w:rsidRDefault="00F84504" w:rsidP="003440E7">
            <w:pPr>
              <w:pStyle w:val="aa"/>
              <w:jc w:val="center"/>
              <w:rPr>
                <w:sz w:val="23"/>
                <w:szCs w:val="23"/>
              </w:rPr>
            </w:pPr>
            <w:r w:rsidRPr="00E00A5C">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E00A5C" w:rsidRDefault="00F84504" w:rsidP="003440E7">
            <w:pPr>
              <w:pStyle w:val="aa"/>
              <w:jc w:val="center"/>
              <w:rPr>
                <w:sz w:val="23"/>
                <w:szCs w:val="23"/>
              </w:rPr>
            </w:pPr>
            <w:r w:rsidRPr="00E00A5C">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E00A5C" w:rsidRDefault="00F84504" w:rsidP="003440E7">
            <w:pPr>
              <w:pStyle w:val="aa"/>
              <w:jc w:val="center"/>
              <w:rPr>
                <w:sz w:val="23"/>
                <w:szCs w:val="23"/>
              </w:rPr>
            </w:pPr>
            <w:r w:rsidRPr="00E00A5C">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E00A5C" w:rsidRDefault="00F84504" w:rsidP="003440E7">
            <w:pPr>
              <w:pStyle w:val="aa"/>
              <w:jc w:val="center"/>
              <w:rPr>
                <w:sz w:val="23"/>
                <w:szCs w:val="23"/>
              </w:rPr>
            </w:pPr>
            <w:r w:rsidRPr="00E00A5C">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E00A5C" w:rsidRDefault="00F84504" w:rsidP="003440E7">
            <w:pPr>
              <w:pStyle w:val="aa"/>
              <w:jc w:val="center"/>
              <w:rPr>
                <w:sz w:val="23"/>
                <w:szCs w:val="23"/>
              </w:rPr>
            </w:pPr>
            <w:r w:rsidRPr="00E00A5C">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E00A5C" w:rsidRDefault="00F84504" w:rsidP="003440E7">
            <w:pPr>
              <w:pStyle w:val="aa"/>
              <w:jc w:val="center"/>
              <w:rPr>
                <w:sz w:val="23"/>
                <w:szCs w:val="23"/>
              </w:rPr>
            </w:pPr>
            <w:r w:rsidRPr="00E00A5C">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E00A5C" w:rsidRDefault="00F84504" w:rsidP="003440E7">
            <w:pPr>
              <w:pStyle w:val="aa"/>
              <w:jc w:val="center"/>
              <w:rPr>
                <w:sz w:val="23"/>
                <w:szCs w:val="23"/>
              </w:rPr>
            </w:pPr>
            <w:r w:rsidRPr="00E00A5C">
              <w:rPr>
                <w:sz w:val="23"/>
                <w:szCs w:val="23"/>
              </w:rPr>
              <w:t>15</w:t>
            </w:r>
          </w:p>
        </w:tc>
        <w:tc>
          <w:tcPr>
            <w:tcW w:w="1120" w:type="dxa"/>
            <w:tcBorders>
              <w:top w:val="nil"/>
              <w:left w:val="single" w:sz="4" w:space="0" w:color="auto"/>
              <w:bottom w:val="single" w:sz="4" w:space="0" w:color="auto"/>
            </w:tcBorders>
          </w:tcPr>
          <w:p w14:paraId="2D481706" w14:textId="77777777" w:rsidR="00F84504" w:rsidRPr="00E00A5C" w:rsidRDefault="00F84504" w:rsidP="003440E7">
            <w:pPr>
              <w:pStyle w:val="aa"/>
              <w:jc w:val="center"/>
              <w:rPr>
                <w:sz w:val="23"/>
                <w:szCs w:val="23"/>
              </w:rPr>
            </w:pPr>
            <w:r w:rsidRPr="00E00A5C">
              <w:rPr>
                <w:sz w:val="23"/>
                <w:szCs w:val="23"/>
              </w:rPr>
              <w:t>15</w:t>
            </w:r>
          </w:p>
        </w:tc>
      </w:tr>
    </w:tbl>
    <w:p w14:paraId="08D2445E" w14:textId="243B2B6C" w:rsidR="00F84504" w:rsidRPr="00E00A5C" w:rsidRDefault="00F84504" w:rsidP="00F0523F">
      <w:pPr>
        <w:ind w:firstLine="0"/>
        <w:jc w:val="right"/>
        <w:rPr>
          <w:sz w:val="23"/>
          <w:szCs w:val="23"/>
        </w:rPr>
      </w:pPr>
      <w:bookmarkStart w:id="36" w:name="sub_470"/>
      <w:r w:rsidRPr="00E00A5C">
        <w:rPr>
          <w:rStyle w:val="a3"/>
          <w:bCs/>
          <w:color w:val="auto"/>
          <w:sz w:val="23"/>
          <w:szCs w:val="23"/>
        </w:rPr>
        <w:lastRenderedPageBreak/>
        <w:t xml:space="preserve">Таблица </w:t>
      </w:r>
      <w:r w:rsidR="00AC5AB5" w:rsidRPr="00E00A5C">
        <w:rPr>
          <w:rStyle w:val="a3"/>
          <w:bCs/>
          <w:color w:val="auto"/>
          <w:sz w:val="23"/>
          <w:szCs w:val="23"/>
        </w:rPr>
        <w:t>1</w:t>
      </w:r>
      <w:r w:rsidR="007308E4" w:rsidRPr="00E00A5C">
        <w:rPr>
          <w:rStyle w:val="a3"/>
          <w:bCs/>
          <w:color w:val="auto"/>
          <w:sz w:val="23"/>
          <w:szCs w:val="23"/>
        </w:rPr>
        <w:t>7</w:t>
      </w:r>
    </w:p>
    <w:bookmarkEnd w:id="36"/>
    <w:p w14:paraId="05957C34"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E00A5C" w:rsidRPr="00E00A5C"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E00A5C" w:rsidRDefault="00F84504" w:rsidP="003440E7">
            <w:pPr>
              <w:pStyle w:val="aa"/>
              <w:jc w:val="center"/>
              <w:rPr>
                <w:sz w:val="23"/>
                <w:szCs w:val="23"/>
              </w:rPr>
            </w:pPr>
            <w:r w:rsidRPr="00E00A5C">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E00A5C" w:rsidRDefault="00F84504" w:rsidP="003440E7">
            <w:pPr>
              <w:pStyle w:val="aa"/>
              <w:jc w:val="center"/>
              <w:rPr>
                <w:sz w:val="23"/>
                <w:szCs w:val="23"/>
              </w:rPr>
            </w:pPr>
            <w:r w:rsidRPr="00E00A5C">
              <w:rPr>
                <w:sz w:val="23"/>
                <w:szCs w:val="23"/>
              </w:rPr>
              <w:t>Расстояние, м</w:t>
            </w:r>
          </w:p>
        </w:tc>
      </w:tr>
      <w:tr w:rsidR="00E00A5C" w:rsidRPr="00E00A5C"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E00A5C" w:rsidRDefault="00F84504" w:rsidP="003440E7">
            <w:pPr>
              <w:pStyle w:val="aa"/>
              <w:jc w:val="center"/>
              <w:rPr>
                <w:sz w:val="23"/>
                <w:szCs w:val="23"/>
              </w:rPr>
            </w:pPr>
            <w:r w:rsidRPr="00E00A5C">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E00A5C" w:rsidRDefault="00F84504" w:rsidP="003440E7">
            <w:pPr>
              <w:pStyle w:val="aa"/>
              <w:jc w:val="center"/>
              <w:rPr>
                <w:sz w:val="23"/>
                <w:szCs w:val="23"/>
              </w:rPr>
            </w:pPr>
            <w:r w:rsidRPr="00E00A5C">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E00A5C" w:rsidRDefault="00F84504" w:rsidP="003440E7">
            <w:pPr>
              <w:pStyle w:val="aa"/>
              <w:jc w:val="center"/>
              <w:rPr>
                <w:sz w:val="23"/>
                <w:szCs w:val="23"/>
              </w:rPr>
            </w:pPr>
            <w:r w:rsidRPr="00E00A5C">
              <w:rPr>
                <w:sz w:val="23"/>
                <w:szCs w:val="23"/>
              </w:rPr>
              <w:t>25</w:t>
            </w:r>
          </w:p>
        </w:tc>
      </w:tr>
      <w:tr w:rsidR="00F84504" w:rsidRPr="00E00A5C"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E00A5C" w:rsidRDefault="00F84504" w:rsidP="003440E7">
            <w:pPr>
              <w:pStyle w:val="aa"/>
              <w:jc w:val="center"/>
              <w:rPr>
                <w:sz w:val="23"/>
                <w:szCs w:val="23"/>
              </w:rPr>
            </w:pPr>
            <w:r w:rsidRPr="00E00A5C">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E00A5C" w:rsidRDefault="00F84504" w:rsidP="003440E7">
            <w:pPr>
              <w:pStyle w:val="aa"/>
              <w:jc w:val="center"/>
              <w:rPr>
                <w:sz w:val="23"/>
                <w:szCs w:val="23"/>
              </w:rPr>
            </w:pPr>
            <w:r w:rsidRPr="00E00A5C">
              <w:rPr>
                <w:sz w:val="23"/>
                <w:szCs w:val="23"/>
              </w:rPr>
              <w:t>50</w:t>
            </w:r>
          </w:p>
        </w:tc>
      </w:tr>
    </w:tbl>
    <w:p w14:paraId="5B2C98A3" w14:textId="77777777" w:rsidR="00F0523F" w:rsidRPr="00E00A5C" w:rsidRDefault="00F0523F" w:rsidP="00452B8B">
      <w:pPr>
        <w:ind w:firstLine="0"/>
        <w:jc w:val="right"/>
        <w:rPr>
          <w:rStyle w:val="a3"/>
          <w:bCs/>
          <w:color w:val="auto"/>
          <w:sz w:val="23"/>
          <w:szCs w:val="23"/>
        </w:rPr>
      </w:pPr>
      <w:bookmarkStart w:id="37" w:name="sub_490"/>
    </w:p>
    <w:p w14:paraId="5DE65EE2" w14:textId="73CB5945" w:rsidR="00F84504" w:rsidRPr="00E00A5C" w:rsidRDefault="00F84504" w:rsidP="00452B8B">
      <w:pPr>
        <w:ind w:firstLine="0"/>
        <w:jc w:val="right"/>
        <w:rPr>
          <w:sz w:val="23"/>
          <w:szCs w:val="23"/>
        </w:rPr>
      </w:pPr>
      <w:r w:rsidRPr="00E00A5C">
        <w:rPr>
          <w:rStyle w:val="a3"/>
          <w:bCs/>
          <w:color w:val="auto"/>
          <w:sz w:val="23"/>
          <w:szCs w:val="23"/>
        </w:rPr>
        <w:t xml:space="preserve">Таблица </w:t>
      </w:r>
      <w:r w:rsidR="00AC5AB5" w:rsidRPr="00E00A5C">
        <w:rPr>
          <w:rStyle w:val="a3"/>
          <w:bCs/>
          <w:color w:val="auto"/>
          <w:sz w:val="23"/>
          <w:szCs w:val="23"/>
        </w:rPr>
        <w:t>18</w:t>
      </w:r>
    </w:p>
    <w:bookmarkEnd w:id="37"/>
    <w:p w14:paraId="69D2FCF5" w14:textId="77777777" w:rsidR="00F84504" w:rsidRPr="00E00A5C"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E00A5C" w:rsidRPr="00E00A5C"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E00A5C" w:rsidRDefault="00F84504" w:rsidP="003440E7">
            <w:pPr>
              <w:pStyle w:val="aa"/>
              <w:jc w:val="center"/>
              <w:rPr>
                <w:sz w:val="23"/>
                <w:szCs w:val="23"/>
              </w:rPr>
            </w:pPr>
            <w:r w:rsidRPr="00E00A5C">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E00A5C" w:rsidRDefault="00F84504" w:rsidP="003440E7">
            <w:pPr>
              <w:pStyle w:val="aa"/>
              <w:jc w:val="center"/>
              <w:rPr>
                <w:sz w:val="23"/>
                <w:szCs w:val="23"/>
              </w:rPr>
            </w:pPr>
            <w:r w:rsidRPr="00E00A5C">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E00A5C" w:rsidRDefault="00F84504" w:rsidP="003440E7">
            <w:pPr>
              <w:pStyle w:val="aa"/>
              <w:jc w:val="center"/>
              <w:rPr>
                <w:sz w:val="23"/>
                <w:szCs w:val="23"/>
              </w:rPr>
            </w:pPr>
            <w:r w:rsidRPr="00E00A5C">
              <w:rPr>
                <w:sz w:val="23"/>
                <w:szCs w:val="23"/>
              </w:rPr>
              <w:t>Рекомендуемый показатель на 1 тыс. жителей</w:t>
            </w:r>
          </w:p>
        </w:tc>
      </w:tr>
      <w:tr w:rsidR="00E00A5C" w:rsidRPr="00E00A5C" w14:paraId="24F0514B" w14:textId="77777777" w:rsidTr="00452B8B">
        <w:tc>
          <w:tcPr>
            <w:tcW w:w="4282" w:type="dxa"/>
            <w:tcBorders>
              <w:top w:val="single" w:sz="4" w:space="0" w:color="auto"/>
              <w:bottom w:val="nil"/>
              <w:right w:val="single" w:sz="4" w:space="0" w:color="auto"/>
            </w:tcBorders>
          </w:tcPr>
          <w:p w14:paraId="50BE9C62" w14:textId="77777777" w:rsidR="00F84504" w:rsidRPr="00E00A5C" w:rsidRDefault="00F84504" w:rsidP="003440E7">
            <w:pPr>
              <w:pStyle w:val="ad"/>
              <w:rPr>
                <w:sz w:val="23"/>
                <w:szCs w:val="23"/>
              </w:rPr>
            </w:pPr>
            <w:r w:rsidRPr="00E00A5C">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E00A5C" w:rsidRDefault="00F84504" w:rsidP="003440E7">
            <w:pPr>
              <w:pStyle w:val="aa"/>
              <w:jc w:val="center"/>
              <w:rPr>
                <w:sz w:val="23"/>
                <w:szCs w:val="23"/>
              </w:rPr>
            </w:pPr>
            <w:r w:rsidRPr="00E00A5C">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2B342FCB" w14:textId="77777777" w:rsidTr="00452B8B">
        <w:tc>
          <w:tcPr>
            <w:tcW w:w="4282" w:type="dxa"/>
            <w:tcBorders>
              <w:top w:val="nil"/>
              <w:bottom w:val="nil"/>
              <w:right w:val="single" w:sz="4" w:space="0" w:color="auto"/>
            </w:tcBorders>
          </w:tcPr>
          <w:p w14:paraId="326B782C" w14:textId="77777777" w:rsidR="00F84504" w:rsidRPr="00E00A5C" w:rsidRDefault="00F84504" w:rsidP="003440E7">
            <w:pPr>
              <w:pStyle w:val="ad"/>
              <w:rPr>
                <w:sz w:val="23"/>
                <w:szCs w:val="23"/>
              </w:rPr>
            </w:pPr>
            <w:r w:rsidRPr="00E00A5C">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E00A5C" w:rsidRDefault="00F84504" w:rsidP="003440E7">
            <w:pPr>
              <w:pStyle w:val="aa"/>
              <w:jc w:val="center"/>
              <w:rPr>
                <w:sz w:val="23"/>
                <w:szCs w:val="23"/>
              </w:rPr>
            </w:pPr>
            <w:r w:rsidRPr="00E00A5C">
              <w:rPr>
                <w:sz w:val="23"/>
                <w:szCs w:val="23"/>
              </w:rPr>
              <w:t>1 посещение в смену</w:t>
            </w:r>
          </w:p>
        </w:tc>
        <w:tc>
          <w:tcPr>
            <w:tcW w:w="3325" w:type="dxa"/>
            <w:tcBorders>
              <w:top w:val="nil"/>
              <w:left w:val="single" w:sz="4" w:space="0" w:color="auto"/>
              <w:bottom w:val="nil"/>
            </w:tcBorders>
          </w:tcPr>
          <w:p w14:paraId="4971BB88" w14:textId="77777777" w:rsidR="00F84504" w:rsidRPr="00E00A5C" w:rsidRDefault="00F84504" w:rsidP="003440E7">
            <w:pPr>
              <w:pStyle w:val="aa"/>
              <w:jc w:val="center"/>
              <w:rPr>
                <w:sz w:val="23"/>
                <w:szCs w:val="23"/>
              </w:rPr>
            </w:pPr>
            <w:r w:rsidRPr="00E00A5C">
              <w:rPr>
                <w:sz w:val="23"/>
                <w:szCs w:val="23"/>
              </w:rPr>
              <w:t>1,6</w:t>
            </w:r>
          </w:p>
        </w:tc>
      </w:tr>
      <w:tr w:rsidR="00E00A5C" w:rsidRPr="00E00A5C" w14:paraId="1CC86671" w14:textId="77777777" w:rsidTr="00452B8B">
        <w:tc>
          <w:tcPr>
            <w:tcW w:w="4282" w:type="dxa"/>
            <w:tcBorders>
              <w:top w:val="nil"/>
              <w:bottom w:val="nil"/>
              <w:right w:val="single" w:sz="4" w:space="0" w:color="auto"/>
            </w:tcBorders>
          </w:tcPr>
          <w:p w14:paraId="0C1A3AFE" w14:textId="77777777" w:rsidR="00F84504" w:rsidRPr="00E00A5C" w:rsidRDefault="00F84504" w:rsidP="003440E7">
            <w:pPr>
              <w:pStyle w:val="ad"/>
              <w:rPr>
                <w:sz w:val="23"/>
                <w:szCs w:val="23"/>
              </w:rPr>
            </w:pPr>
            <w:r w:rsidRPr="00E00A5C">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E00A5C" w:rsidRDefault="00F84504" w:rsidP="003440E7">
            <w:pPr>
              <w:pStyle w:val="aa"/>
              <w:jc w:val="center"/>
              <w:rPr>
                <w:sz w:val="23"/>
                <w:szCs w:val="23"/>
              </w:rPr>
            </w:pPr>
            <w:r w:rsidRPr="00E00A5C">
              <w:rPr>
                <w:sz w:val="23"/>
                <w:szCs w:val="23"/>
              </w:rPr>
              <w:t>1 автомобиль</w:t>
            </w:r>
          </w:p>
        </w:tc>
        <w:tc>
          <w:tcPr>
            <w:tcW w:w="3325" w:type="dxa"/>
            <w:tcBorders>
              <w:top w:val="nil"/>
              <w:left w:val="single" w:sz="4" w:space="0" w:color="auto"/>
              <w:bottom w:val="nil"/>
            </w:tcBorders>
          </w:tcPr>
          <w:p w14:paraId="292F75D6" w14:textId="77777777" w:rsidR="00F84504" w:rsidRPr="00E00A5C" w:rsidRDefault="00F84504" w:rsidP="003440E7">
            <w:pPr>
              <w:pStyle w:val="aa"/>
              <w:jc w:val="center"/>
              <w:rPr>
                <w:sz w:val="23"/>
                <w:szCs w:val="23"/>
              </w:rPr>
            </w:pPr>
            <w:r w:rsidRPr="00E00A5C">
              <w:rPr>
                <w:sz w:val="23"/>
                <w:szCs w:val="23"/>
              </w:rPr>
              <w:t>0,1</w:t>
            </w:r>
          </w:p>
        </w:tc>
      </w:tr>
      <w:tr w:rsidR="00E00A5C" w:rsidRPr="00E00A5C" w14:paraId="793FEB15" w14:textId="77777777" w:rsidTr="00452B8B">
        <w:tc>
          <w:tcPr>
            <w:tcW w:w="4282" w:type="dxa"/>
            <w:tcBorders>
              <w:top w:val="nil"/>
              <w:bottom w:val="nil"/>
              <w:right w:val="single" w:sz="4" w:space="0" w:color="auto"/>
            </w:tcBorders>
          </w:tcPr>
          <w:p w14:paraId="4F0EAC68" w14:textId="77777777" w:rsidR="00F84504" w:rsidRPr="00E00A5C" w:rsidRDefault="00F84504" w:rsidP="003440E7">
            <w:pPr>
              <w:pStyle w:val="ad"/>
              <w:rPr>
                <w:sz w:val="23"/>
                <w:szCs w:val="23"/>
              </w:rPr>
            </w:pPr>
            <w:r w:rsidRPr="00E00A5C">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E00A5C" w:rsidRDefault="00F84504" w:rsidP="003440E7">
            <w:pPr>
              <w:pStyle w:val="aa"/>
              <w:jc w:val="center"/>
              <w:rPr>
                <w:sz w:val="23"/>
                <w:szCs w:val="23"/>
              </w:rPr>
            </w:pPr>
            <w:r w:rsidRPr="00E00A5C">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E00A5C" w:rsidRDefault="00F84504" w:rsidP="003440E7">
            <w:pPr>
              <w:pStyle w:val="aa"/>
              <w:jc w:val="center"/>
              <w:rPr>
                <w:sz w:val="23"/>
                <w:szCs w:val="23"/>
              </w:rPr>
            </w:pPr>
            <w:r w:rsidRPr="00E00A5C">
              <w:rPr>
                <w:sz w:val="23"/>
                <w:szCs w:val="23"/>
              </w:rPr>
              <w:t>80,0</w:t>
            </w:r>
          </w:p>
        </w:tc>
      </w:tr>
      <w:tr w:rsidR="002509AF" w:rsidRPr="00E00A5C" w14:paraId="07A283A1" w14:textId="77777777" w:rsidTr="00452B8B">
        <w:tc>
          <w:tcPr>
            <w:tcW w:w="4282" w:type="dxa"/>
            <w:tcBorders>
              <w:top w:val="nil"/>
              <w:bottom w:val="single" w:sz="4" w:space="0" w:color="auto"/>
              <w:right w:val="single" w:sz="4" w:space="0" w:color="auto"/>
            </w:tcBorders>
          </w:tcPr>
          <w:p w14:paraId="242A8415" w14:textId="77777777" w:rsidR="00F84504" w:rsidRPr="00E00A5C" w:rsidRDefault="00F84504" w:rsidP="003440E7">
            <w:pPr>
              <w:pStyle w:val="ad"/>
              <w:rPr>
                <w:sz w:val="23"/>
                <w:szCs w:val="23"/>
              </w:rPr>
            </w:pPr>
            <w:r w:rsidRPr="00E00A5C">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E00A5C" w:rsidRDefault="00F84504" w:rsidP="003440E7">
            <w:pPr>
              <w:pStyle w:val="aa"/>
              <w:jc w:val="center"/>
              <w:rPr>
                <w:sz w:val="23"/>
                <w:szCs w:val="23"/>
              </w:rPr>
            </w:pPr>
            <w:r w:rsidRPr="00E00A5C">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E00A5C" w:rsidRDefault="00F84504" w:rsidP="003440E7">
            <w:pPr>
              <w:pStyle w:val="aa"/>
              <w:jc w:val="center"/>
              <w:rPr>
                <w:sz w:val="23"/>
                <w:szCs w:val="23"/>
              </w:rPr>
            </w:pPr>
            <w:r w:rsidRPr="00E00A5C">
              <w:rPr>
                <w:sz w:val="23"/>
                <w:szCs w:val="23"/>
              </w:rPr>
              <w:t>1,6</w:t>
            </w:r>
          </w:p>
        </w:tc>
      </w:tr>
    </w:tbl>
    <w:p w14:paraId="2D701742" w14:textId="77777777" w:rsidR="00AA6A46" w:rsidRPr="00E00A5C" w:rsidRDefault="00AA6A46" w:rsidP="00452B8B">
      <w:pPr>
        <w:ind w:firstLine="0"/>
        <w:rPr>
          <w:sz w:val="23"/>
          <w:szCs w:val="23"/>
        </w:rPr>
      </w:pPr>
    </w:p>
    <w:p w14:paraId="22AD9481" w14:textId="77777777" w:rsidR="00F84504" w:rsidRPr="00E00A5C" w:rsidRDefault="00F84504" w:rsidP="003440E7">
      <w:pPr>
        <w:ind w:firstLine="698"/>
        <w:jc w:val="right"/>
        <w:rPr>
          <w:sz w:val="23"/>
          <w:szCs w:val="23"/>
        </w:rPr>
      </w:pPr>
      <w:bookmarkStart w:id="38" w:name="sub_510"/>
      <w:r w:rsidRPr="00E00A5C">
        <w:rPr>
          <w:rStyle w:val="a3"/>
          <w:bCs/>
          <w:color w:val="auto"/>
          <w:sz w:val="23"/>
          <w:szCs w:val="23"/>
        </w:rPr>
        <w:t xml:space="preserve">Таблица </w:t>
      </w:r>
      <w:r w:rsidR="00AC5AB5" w:rsidRPr="00E00A5C">
        <w:rPr>
          <w:rStyle w:val="a3"/>
          <w:bCs/>
          <w:color w:val="auto"/>
          <w:sz w:val="23"/>
          <w:szCs w:val="23"/>
        </w:rPr>
        <w:t>19</w:t>
      </w:r>
    </w:p>
    <w:bookmarkEnd w:id="38"/>
    <w:p w14:paraId="7826D268" w14:textId="77777777" w:rsidR="00F84504" w:rsidRPr="00E00A5C"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E00A5C" w:rsidRPr="00E00A5C"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E00A5C" w:rsidRDefault="00F84504" w:rsidP="003440E7">
            <w:pPr>
              <w:pStyle w:val="aa"/>
              <w:jc w:val="center"/>
              <w:rPr>
                <w:sz w:val="23"/>
                <w:szCs w:val="23"/>
              </w:rPr>
            </w:pPr>
            <w:r w:rsidRPr="00E00A5C">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E00A5C" w:rsidRDefault="00F84504" w:rsidP="003440E7">
            <w:pPr>
              <w:pStyle w:val="aa"/>
              <w:jc w:val="center"/>
              <w:rPr>
                <w:sz w:val="23"/>
                <w:szCs w:val="23"/>
              </w:rPr>
            </w:pPr>
            <w:r w:rsidRPr="00E00A5C">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E00A5C" w:rsidRDefault="00F84504" w:rsidP="003440E7">
            <w:pPr>
              <w:pStyle w:val="aa"/>
              <w:jc w:val="center"/>
              <w:rPr>
                <w:sz w:val="23"/>
                <w:szCs w:val="23"/>
              </w:rPr>
            </w:pPr>
            <w:r w:rsidRPr="00E00A5C">
              <w:rPr>
                <w:sz w:val="23"/>
                <w:szCs w:val="23"/>
              </w:rPr>
              <w:t>Расчетный показатель (на 1000 жителей)</w:t>
            </w:r>
          </w:p>
        </w:tc>
      </w:tr>
      <w:tr w:rsidR="00E00A5C" w:rsidRPr="00E00A5C"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E00A5C"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E00A5C"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E00A5C" w:rsidRDefault="00F84504" w:rsidP="003440E7">
            <w:pPr>
              <w:pStyle w:val="aa"/>
              <w:jc w:val="center"/>
              <w:rPr>
                <w:sz w:val="23"/>
                <w:szCs w:val="23"/>
              </w:rPr>
            </w:pPr>
            <w:r w:rsidRPr="00E00A5C">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E00A5C" w:rsidRDefault="00F84504" w:rsidP="003440E7">
            <w:pPr>
              <w:pStyle w:val="aa"/>
              <w:jc w:val="center"/>
              <w:rPr>
                <w:sz w:val="23"/>
                <w:szCs w:val="23"/>
              </w:rPr>
            </w:pPr>
            <w:r w:rsidRPr="00E00A5C">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E00A5C" w:rsidRDefault="00F84504" w:rsidP="003440E7">
            <w:pPr>
              <w:pStyle w:val="aa"/>
              <w:jc w:val="center"/>
              <w:rPr>
                <w:sz w:val="23"/>
                <w:szCs w:val="23"/>
              </w:rPr>
            </w:pPr>
            <w:r w:rsidRPr="00E00A5C">
              <w:rPr>
                <w:sz w:val="23"/>
                <w:szCs w:val="23"/>
              </w:rPr>
              <w:t>Бытовое обслуживание (рабочих мест)</w:t>
            </w:r>
          </w:p>
        </w:tc>
      </w:tr>
      <w:tr w:rsidR="00E00A5C" w:rsidRPr="00E00A5C"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E00A5C"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E00A5C"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E00A5C" w:rsidRDefault="00F84504" w:rsidP="003440E7">
            <w:pPr>
              <w:pStyle w:val="aa"/>
              <w:jc w:val="center"/>
              <w:rPr>
                <w:sz w:val="23"/>
                <w:szCs w:val="23"/>
              </w:rPr>
            </w:pPr>
            <w:r w:rsidRPr="00E00A5C">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E00A5C" w:rsidRDefault="00F84504" w:rsidP="003440E7">
            <w:pPr>
              <w:pStyle w:val="aa"/>
              <w:jc w:val="center"/>
              <w:rPr>
                <w:sz w:val="23"/>
                <w:szCs w:val="23"/>
              </w:rPr>
            </w:pPr>
            <w:r w:rsidRPr="00E00A5C">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E00A5C"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E00A5C" w:rsidRDefault="00F84504" w:rsidP="003440E7">
            <w:pPr>
              <w:pStyle w:val="aa"/>
              <w:rPr>
                <w:sz w:val="23"/>
                <w:szCs w:val="23"/>
              </w:rPr>
            </w:pPr>
          </w:p>
        </w:tc>
      </w:tr>
      <w:tr w:rsidR="00E00A5C" w:rsidRPr="00E00A5C"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E00A5C" w:rsidRDefault="00F84504" w:rsidP="003440E7">
            <w:pPr>
              <w:pStyle w:val="aa"/>
              <w:jc w:val="center"/>
              <w:rPr>
                <w:sz w:val="23"/>
                <w:szCs w:val="23"/>
              </w:rPr>
            </w:pPr>
            <w:r w:rsidRPr="00E00A5C">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E00A5C" w:rsidRDefault="00F84504" w:rsidP="003440E7">
            <w:pPr>
              <w:pStyle w:val="aa"/>
              <w:jc w:val="center"/>
              <w:rPr>
                <w:sz w:val="23"/>
                <w:szCs w:val="23"/>
              </w:rPr>
            </w:pPr>
            <w:r w:rsidRPr="00E00A5C">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E00A5C" w:rsidRDefault="00F84504" w:rsidP="003440E7">
            <w:pPr>
              <w:pStyle w:val="aa"/>
              <w:jc w:val="center"/>
              <w:rPr>
                <w:sz w:val="23"/>
                <w:szCs w:val="23"/>
              </w:rPr>
            </w:pPr>
            <w:r w:rsidRPr="00E00A5C">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E00A5C" w:rsidRDefault="00F84504" w:rsidP="003440E7">
            <w:pPr>
              <w:pStyle w:val="aa"/>
              <w:jc w:val="center"/>
              <w:rPr>
                <w:sz w:val="23"/>
                <w:szCs w:val="23"/>
              </w:rPr>
            </w:pPr>
            <w:r w:rsidRPr="00E00A5C">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E00A5C" w:rsidRDefault="00F84504" w:rsidP="003440E7">
            <w:pPr>
              <w:pStyle w:val="aa"/>
              <w:jc w:val="center"/>
              <w:rPr>
                <w:sz w:val="23"/>
                <w:szCs w:val="23"/>
              </w:rPr>
            </w:pPr>
            <w:r w:rsidRPr="00E00A5C">
              <w:rPr>
                <w:sz w:val="23"/>
                <w:szCs w:val="23"/>
              </w:rPr>
              <w:t>8</w:t>
            </w:r>
          </w:p>
        </w:tc>
        <w:tc>
          <w:tcPr>
            <w:tcW w:w="2126" w:type="dxa"/>
            <w:tcBorders>
              <w:top w:val="single" w:sz="4" w:space="0" w:color="auto"/>
              <w:left w:val="single" w:sz="4" w:space="0" w:color="auto"/>
              <w:bottom w:val="nil"/>
            </w:tcBorders>
          </w:tcPr>
          <w:p w14:paraId="3449A20C" w14:textId="77777777" w:rsidR="00F84504" w:rsidRPr="00E00A5C" w:rsidRDefault="00F84504" w:rsidP="003440E7">
            <w:pPr>
              <w:pStyle w:val="aa"/>
              <w:jc w:val="center"/>
              <w:rPr>
                <w:sz w:val="23"/>
                <w:szCs w:val="23"/>
              </w:rPr>
            </w:pPr>
            <w:r w:rsidRPr="00E00A5C">
              <w:rPr>
                <w:sz w:val="23"/>
                <w:szCs w:val="23"/>
              </w:rPr>
              <w:t>2</w:t>
            </w:r>
          </w:p>
        </w:tc>
      </w:tr>
      <w:tr w:rsidR="00E00A5C" w:rsidRPr="00E00A5C"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E00A5C" w:rsidRDefault="00F84504" w:rsidP="003440E7">
            <w:pPr>
              <w:pStyle w:val="aa"/>
              <w:jc w:val="center"/>
              <w:rPr>
                <w:sz w:val="23"/>
                <w:szCs w:val="23"/>
              </w:rPr>
            </w:pPr>
            <w:r w:rsidRPr="00E00A5C">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E00A5C" w:rsidRDefault="00F84504" w:rsidP="003440E7">
            <w:pPr>
              <w:pStyle w:val="aa"/>
              <w:jc w:val="center"/>
              <w:rPr>
                <w:sz w:val="23"/>
                <w:szCs w:val="23"/>
              </w:rPr>
            </w:pPr>
            <w:r w:rsidRPr="00E00A5C">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E00A5C" w:rsidRDefault="00F84504" w:rsidP="003440E7">
            <w:pPr>
              <w:pStyle w:val="aa"/>
              <w:jc w:val="center"/>
              <w:rPr>
                <w:sz w:val="23"/>
                <w:szCs w:val="23"/>
              </w:rPr>
            </w:pPr>
            <w:r w:rsidRPr="00E00A5C">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E00A5C" w:rsidRDefault="00F84504" w:rsidP="003440E7">
            <w:pPr>
              <w:pStyle w:val="aa"/>
              <w:jc w:val="center"/>
              <w:rPr>
                <w:sz w:val="23"/>
                <w:szCs w:val="23"/>
              </w:rPr>
            </w:pPr>
            <w:r w:rsidRPr="00E00A5C">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E00A5C" w:rsidRDefault="00F84504" w:rsidP="003440E7">
            <w:pPr>
              <w:pStyle w:val="aa"/>
              <w:jc w:val="center"/>
              <w:rPr>
                <w:sz w:val="23"/>
                <w:szCs w:val="23"/>
              </w:rPr>
            </w:pPr>
            <w:r w:rsidRPr="00E00A5C">
              <w:rPr>
                <w:sz w:val="23"/>
                <w:szCs w:val="23"/>
              </w:rPr>
              <w:t>16</w:t>
            </w:r>
          </w:p>
        </w:tc>
        <w:tc>
          <w:tcPr>
            <w:tcW w:w="2126" w:type="dxa"/>
            <w:tcBorders>
              <w:top w:val="nil"/>
              <w:left w:val="single" w:sz="4" w:space="0" w:color="auto"/>
              <w:bottom w:val="nil"/>
            </w:tcBorders>
          </w:tcPr>
          <w:p w14:paraId="5D6B5FE1" w14:textId="77777777" w:rsidR="00F84504" w:rsidRPr="00E00A5C" w:rsidRDefault="00F84504" w:rsidP="003440E7">
            <w:pPr>
              <w:pStyle w:val="aa"/>
              <w:jc w:val="center"/>
              <w:rPr>
                <w:sz w:val="23"/>
                <w:szCs w:val="23"/>
              </w:rPr>
            </w:pPr>
            <w:r w:rsidRPr="00E00A5C">
              <w:rPr>
                <w:sz w:val="23"/>
                <w:szCs w:val="23"/>
              </w:rPr>
              <w:t>4</w:t>
            </w:r>
          </w:p>
        </w:tc>
      </w:tr>
      <w:tr w:rsidR="00F84504" w:rsidRPr="00E00A5C"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E00A5C" w:rsidRDefault="00F84504" w:rsidP="003440E7">
            <w:pPr>
              <w:pStyle w:val="aa"/>
              <w:jc w:val="center"/>
              <w:rPr>
                <w:sz w:val="23"/>
                <w:szCs w:val="23"/>
              </w:rPr>
            </w:pPr>
            <w:r w:rsidRPr="00E00A5C">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E00A5C" w:rsidRDefault="00F84504" w:rsidP="003440E7">
            <w:pPr>
              <w:pStyle w:val="aa"/>
              <w:jc w:val="center"/>
              <w:rPr>
                <w:sz w:val="23"/>
                <w:szCs w:val="23"/>
              </w:rPr>
            </w:pPr>
            <w:r w:rsidRPr="00E00A5C">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E00A5C" w:rsidRDefault="00F84504" w:rsidP="003440E7">
            <w:pPr>
              <w:pStyle w:val="aa"/>
              <w:jc w:val="center"/>
              <w:rPr>
                <w:sz w:val="23"/>
                <w:szCs w:val="23"/>
              </w:rPr>
            </w:pPr>
            <w:r w:rsidRPr="00E00A5C">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E00A5C" w:rsidRDefault="00F84504" w:rsidP="003440E7">
            <w:pPr>
              <w:pStyle w:val="aa"/>
              <w:jc w:val="center"/>
              <w:rPr>
                <w:sz w:val="23"/>
                <w:szCs w:val="23"/>
              </w:rPr>
            </w:pPr>
            <w:r w:rsidRPr="00E00A5C">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E00A5C" w:rsidRDefault="00F84504" w:rsidP="003440E7">
            <w:pPr>
              <w:pStyle w:val="aa"/>
              <w:jc w:val="center"/>
              <w:rPr>
                <w:sz w:val="23"/>
                <w:szCs w:val="23"/>
              </w:rPr>
            </w:pPr>
            <w:r w:rsidRPr="00E00A5C">
              <w:rPr>
                <w:sz w:val="23"/>
                <w:szCs w:val="23"/>
              </w:rPr>
              <w:t>24</w:t>
            </w:r>
          </w:p>
        </w:tc>
        <w:tc>
          <w:tcPr>
            <w:tcW w:w="2126" w:type="dxa"/>
            <w:tcBorders>
              <w:top w:val="nil"/>
              <w:left w:val="single" w:sz="4" w:space="0" w:color="auto"/>
              <w:bottom w:val="single" w:sz="4" w:space="0" w:color="auto"/>
            </w:tcBorders>
          </w:tcPr>
          <w:p w14:paraId="63DADEDE" w14:textId="77777777" w:rsidR="00F84504" w:rsidRPr="00E00A5C" w:rsidRDefault="00F84504" w:rsidP="003440E7">
            <w:pPr>
              <w:pStyle w:val="aa"/>
              <w:jc w:val="center"/>
              <w:rPr>
                <w:sz w:val="23"/>
                <w:szCs w:val="23"/>
              </w:rPr>
            </w:pPr>
            <w:r w:rsidRPr="00E00A5C">
              <w:rPr>
                <w:sz w:val="23"/>
                <w:szCs w:val="23"/>
              </w:rPr>
              <w:t>6</w:t>
            </w:r>
          </w:p>
        </w:tc>
      </w:tr>
    </w:tbl>
    <w:p w14:paraId="72F8B6BC" w14:textId="77777777" w:rsidR="00AC5AB5" w:rsidRPr="00E00A5C" w:rsidRDefault="00AC5AB5" w:rsidP="003440E7">
      <w:pPr>
        <w:ind w:firstLine="698"/>
        <w:jc w:val="right"/>
        <w:rPr>
          <w:sz w:val="23"/>
          <w:szCs w:val="23"/>
          <w:shd w:val="clear" w:color="auto" w:fill="F0F0F0"/>
        </w:rPr>
      </w:pPr>
    </w:p>
    <w:p w14:paraId="4A873345" w14:textId="77777777" w:rsidR="00F84504" w:rsidRPr="00E00A5C" w:rsidRDefault="00F84504" w:rsidP="003440E7">
      <w:pPr>
        <w:ind w:firstLine="698"/>
        <w:jc w:val="right"/>
        <w:rPr>
          <w:sz w:val="23"/>
          <w:szCs w:val="23"/>
        </w:rPr>
      </w:pPr>
      <w:r w:rsidRPr="00E00A5C">
        <w:rPr>
          <w:rStyle w:val="a3"/>
          <w:bCs/>
          <w:color w:val="auto"/>
          <w:sz w:val="23"/>
          <w:szCs w:val="23"/>
        </w:rPr>
        <w:t xml:space="preserve">Таблица </w:t>
      </w:r>
      <w:r w:rsidR="00400F47" w:rsidRPr="00E00A5C">
        <w:rPr>
          <w:rStyle w:val="a3"/>
          <w:bCs/>
          <w:color w:val="auto"/>
          <w:sz w:val="23"/>
          <w:szCs w:val="23"/>
        </w:rPr>
        <w:t>20</w:t>
      </w:r>
    </w:p>
    <w:p w14:paraId="3FC6CA57" w14:textId="77777777" w:rsidR="00F84504" w:rsidRPr="00E00A5C"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E00A5C" w:rsidRPr="00E00A5C"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E00A5C" w:rsidRDefault="00EA436C" w:rsidP="003440E7">
            <w:pPr>
              <w:pStyle w:val="aa"/>
              <w:jc w:val="center"/>
              <w:rPr>
                <w:sz w:val="23"/>
                <w:szCs w:val="23"/>
              </w:rPr>
            </w:pPr>
            <w:r w:rsidRPr="00E00A5C">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E00A5C" w:rsidRDefault="00EA436C" w:rsidP="003440E7">
            <w:pPr>
              <w:pStyle w:val="aa"/>
              <w:jc w:val="center"/>
              <w:rPr>
                <w:sz w:val="23"/>
                <w:szCs w:val="23"/>
              </w:rPr>
            </w:pPr>
            <w:r w:rsidRPr="00E00A5C">
              <w:rPr>
                <w:sz w:val="23"/>
                <w:szCs w:val="23"/>
              </w:rPr>
              <w:t>Площадь озелененных территорий (кв. м/чел.)</w:t>
            </w:r>
          </w:p>
        </w:tc>
      </w:tr>
      <w:tr w:rsidR="00E00A5C" w:rsidRPr="00E00A5C"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E00A5C" w:rsidRDefault="00EA436C" w:rsidP="003440E7">
            <w:pPr>
              <w:pStyle w:val="ad"/>
              <w:rPr>
                <w:sz w:val="23"/>
                <w:szCs w:val="23"/>
              </w:rPr>
            </w:pPr>
            <w:r w:rsidRPr="00E00A5C">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E00A5C" w:rsidRDefault="00EA436C" w:rsidP="003440E7">
            <w:pPr>
              <w:pStyle w:val="aa"/>
              <w:jc w:val="center"/>
              <w:rPr>
                <w:sz w:val="23"/>
                <w:szCs w:val="23"/>
              </w:rPr>
            </w:pPr>
            <w:r w:rsidRPr="00E00A5C">
              <w:rPr>
                <w:sz w:val="23"/>
                <w:szCs w:val="23"/>
              </w:rPr>
              <w:t>16</w:t>
            </w:r>
          </w:p>
        </w:tc>
      </w:tr>
      <w:tr w:rsidR="00EA436C" w:rsidRPr="00E00A5C"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E00A5C" w:rsidRDefault="00EA436C" w:rsidP="003440E7">
            <w:pPr>
              <w:pStyle w:val="ad"/>
              <w:rPr>
                <w:sz w:val="23"/>
                <w:szCs w:val="23"/>
              </w:rPr>
            </w:pPr>
            <w:r w:rsidRPr="00E00A5C">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E00A5C" w:rsidRDefault="00EA436C" w:rsidP="003440E7">
            <w:pPr>
              <w:pStyle w:val="aa"/>
              <w:jc w:val="center"/>
              <w:rPr>
                <w:sz w:val="23"/>
                <w:szCs w:val="23"/>
              </w:rPr>
            </w:pPr>
            <w:r w:rsidRPr="00E00A5C">
              <w:rPr>
                <w:sz w:val="23"/>
                <w:szCs w:val="23"/>
              </w:rPr>
              <w:t>6</w:t>
            </w:r>
          </w:p>
        </w:tc>
      </w:tr>
    </w:tbl>
    <w:p w14:paraId="1C71FF6D" w14:textId="77777777" w:rsidR="00F84504" w:rsidRPr="00E00A5C" w:rsidRDefault="00F84504" w:rsidP="003440E7">
      <w:pPr>
        <w:rPr>
          <w:sz w:val="23"/>
          <w:szCs w:val="23"/>
        </w:rPr>
      </w:pPr>
    </w:p>
    <w:p w14:paraId="27030E33" w14:textId="51B4CE28" w:rsidR="00EA436C" w:rsidRPr="00E00A5C" w:rsidRDefault="00F84504" w:rsidP="00452B8B">
      <w:pPr>
        <w:rPr>
          <w:b/>
          <w:bCs/>
          <w:sz w:val="23"/>
          <w:szCs w:val="23"/>
        </w:rPr>
      </w:pPr>
      <w:r w:rsidRPr="00E00A5C">
        <w:rPr>
          <w:rStyle w:val="a3"/>
          <w:bCs/>
          <w:color w:val="auto"/>
          <w:sz w:val="23"/>
          <w:szCs w:val="23"/>
        </w:rPr>
        <w:t>Примечания:</w:t>
      </w:r>
    </w:p>
    <w:p w14:paraId="072B7EBF" w14:textId="77777777" w:rsidR="00F84504" w:rsidRPr="00E00A5C" w:rsidRDefault="00400F47" w:rsidP="003440E7">
      <w:pPr>
        <w:rPr>
          <w:sz w:val="23"/>
          <w:szCs w:val="23"/>
        </w:rPr>
      </w:pPr>
      <w:r w:rsidRPr="00E00A5C">
        <w:rPr>
          <w:sz w:val="23"/>
          <w:szCs w:val="23"/>
        </w:rPr>
        <w:t>1</w:t>
      </w:r>
      <w:r w:rsidR="00F84504" w:rsidRPr="00E00A5C">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E00A5C" w:rsidRDefault="00400F47" w:rsidP="00452B8B">
      <w:pPr>
        <w:rPr>
          <w:sz w:val="23"/>
          <w:szCs w:val="23"/>
        </w:rPr>
      </w:pPr>
      <w:r w:rsidRPr="00E00A5C">
        <w:rPr>
          <w:sz w:val="23"/>
          <w:szCs w:val="23"/>
        </w:rPr>
        <w:t>2</w:t>
      </w:r>
      <w:r w:rsidR="00F84504" w:rsidRPr="00E00A5C">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E00A5C" w:rsidRDefault="00F84504" w:rsidP="003440E7">
      <w:pPr>
        <w:ind w:firstLine="698"/>
        <w:jc w:val="right"/>
        <w:rPr>
          <w:sz w:val="23"/>
          <w:szCs w:val="23"/>
        </w:rPr>
      </w:pPr>
      <w:bookmarkStart w:id="39" w:name="sub_530"/>
      <w:r w:rsidRPr="00E00A5C">
        <w:rPr>
          <w:rStyle w:val="a3"/>
          <w:bCs/>
          <w:color w:val="auto"/>
          <w:sz w:val="23"/>
          <w:szCs w:val="23"/>
        </w:rPr>
        <w:t xml:space="preserve">Таблица </w:t>
      </w:r>
      <w:r w:rsidR="00400F47" w:rsidRPr="00E00A5C">
        <w:rPr>
          <w:rStyle w:val="a3"/>
          <w:bCs/>
          <w:color w:val="auto"/>
          <w:sz w:val="23"/>
          <w:szCs w:val="23"/>
        </w:rPr>
        <w:t>21</w:t>
      </w:r>
    </w:p>
    <w:bookmarkEnd w:id="39"/>
    <w:p w14:paraId="442BB5C7"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E00A5C" w:rsidRPr="00E00A5C"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E00A5C" w:rsidRDefault="00F84504" w:rsidP="003440E7">
            <w:pPr>
              <w:pStyle w:val="aa"/>
              <w:jc w:val="center"/>
              <w:rPr>
                <w:sz w:val="23"/>
                <w:szCs w:val="23"/>
              </w:rPr>
            </w:pPr>
            <w:r w:rsidRPr="00E00A5C">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E00A5C" w:rsidRDefault="00F84504" w:rsidP="003440E7">
            <w:pPr>
              <w:pStyle w:val="aa"/>
              <w:jc w:val="center"/>
              <w:rPr>
                <w:sz w:val="23"/>
                <w:szCs w:val="23"/>
              </w:rPr>
            </w:pPr>
            <w:r w:rsidRPr="00E00A5C">
              <w:rPr>
                <w:sz w:val="23"/>
                <w:szCs w:val="23"/>
              </w:rPr>
              <w:t>Элемент территории (% от общей площади)</w:t>
            </w:r>
          </w:p>
        </w:tc>
      </w:tr>
      <w:tr w:rsidR="00E00A5C" w:rsidRPr="00E00A5C"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E00A5C"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E00A5C" w:rsidRDefault="00F84504" w:rsidP="003440E7">
            <w:pPr>
              <w:pStyle w:val="aa"/>
              <w:jc w:val="center"/>
              <w:rPr>
                <w:sz w:val="23"/>
                <w:szCs w:val="23"/>
              </w:rPr>
            </w:pPr>
            <w:r w:rsidRPr="00E00A5C">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E00A5C" w:rsidRDefault="00F84504" w:rsidP="003440E7">
            <w:pPr>
              <w:pStyle w:val="aa"/>
              <w:jc w:val="center"/>
              <w:rPr>
                <w:sz w:val="23"/>
                <w:szCs w:val="23"/>
              </w:rPr>
            </w:pPr>
            <w:r w:rsidRPr="00E00A5C">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E00A5C" w:rsidRDefault="00F84504" w:rsidP="003440E7">
            <w:pPr>
              <w:pStyle w:val="aa"/>
              <w:jc w:val="center"/>
              <w:rPr>
                <w:sz w:val="23"/>
                <w:szCs w:val="23"/>
              </w:rPr>
            </w:pPr>
            <w:r w:rsidRPr="00E00A5C">
              <w:rPr>
                <w:sz w:val="23"/>
                <w:szCs w:val="23"/>
              </w:rPr>
              <w:t>сооружения и застройка</w:t>
            </w:r>
          </w:p>
        </w:tc>
      </w:tr>
      <w:tr w:rsidR="00E00A5C" w:rsidRPr="00E00A5C" w14:paraId="6813AD18" w14:textId="77777777" w:rsidTr="00400F47">
        <w:tc>
          <w:tcPr>
            <w:tcW w:w="3544" w:type="dxa"/>
            <w:tcBorders>
              <w:top w:val="single" w:sz="4" w:space="0" w:color="auto"/>
              <w:bottom w:val="nil"/>
              <w:right w:val="single" w:sz="4" w:space="0" w:color="auto"/>
            </w:tcBorders>
          </w:tcPr>
          <w:p w14:paraId="44D7B1F4" w14:textId="77777777" w:rsidR="00F84504" w:rsidRPr="00E00A5C" w:rsidRDefault="00F84504" w:rsidP="003440E7">
            <w:pPr>
              <w:pStyle w:val="aa"/>
              <w:jc w:val="center"/>
              <w:rPr>
                <w:sz w:val="23"/>
                <w:szCs w:val="23"/>
              </w:rPr>
            </w:pPr>
            <w:r w:rsidRPr="00E00A5C">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E00A5C" w:rsidRDefault="00F84504" w:rsidP="003440E7">
            <w:pPr>
              <w:pStyle w:val="aa"/>
              <w:jc w:val="center"/>
              <w:rPr>
                <w:sz w:val="23"/>
                <w:szCs w:val="23"/>
              </w:rPr>
            </w:pPr>
            <w:r w:rsidRPr="00E00A5C">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E00A5C" w:rsidRDefault="00F84504" w:rsidP="003440E7">
            <w:pPr>
              <w:pStyle w:val="aa"/>
              <w:jc w:val="center"/>
              <w:rPr>
                <w:sz w:val="23"/>
                <w:szCs w:val="23"/>
              </w:rPr>
            </w:pPr>
            <w:r w:rsidRPr="00E00A5C">
              <w:rPr>
                <w:sz w:val="23"/>
                <w:szCs w:val="23"/>
              </w:rPr>
              <w:t>30 - 25</w:t>
            </w:r>
          </w:p>
        </w:tc>
        <w:tc>
          <w:tcPr>
            <w:tcW w:w="2240" w:type="dxa"/>
            <w:tcBorders>
              <w:top w:val="single" w:sz="4" w:space="0" w:color="auto"/>
              <w:left w:val="single" w:sz="4" w:space="0" w:color="auto"/>
              <w:bottom w:val="nil"/>
            </w:tcBorders>
          </w:tcPr>
          <w:p w14:paraId="6E770BFC"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2AFC6788" w14:textId="77777777" w:rsidTr="00400F47">
        <w:tc>
          <w:tcPr>
            <w:tcW w:w="3544" w:type="dxa"/>
            <w:tcBorders>
              <w:top w:val="nil"/>
              <w:bottom w:val="nil"/>
              <w:right w:val="single" w:sz="4" w:space="0" w:color="auto"/>
            </w:tcBorders>
          </w:tcPr>
          <w:p w14:paraId="55E456F2" w14:textId="77777777" w:rsidR="00F84504" w:rsidRPr="00E00A5C" w:rsidRDefault="00F84504" w:rsidP="003440E7">
            <w:pPr>
              <w:pStyle w:val="aa"/>
              <w:jc w:val="center"/>
              <w:rPr>
                <w:sz w:val="23"/>
                <w:szCs w:val="23"/>
              </w:rPr>
            </w:pPr>
            <w:r w:rsidRPr="00E00A5C">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E00A5C" w:rsidRDefault="00F84504" w:rsidP="003440E7">
            <w:pPr>
              <w:pStyle w:val="aa"/>
              <w:jc w:val="center"/>
              <w:rPr>
                <w:sz w:val="23"/>
                <w:szCs w:val="23"/>
              </w:rPr>
            </w:pPr>
            <w:r w:rsidRPr="00E00A5C">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E00A5C" w:rsidRDefault="00F84504" w:rsidP="003440E7">
            <w:pPr>
              <w:pStyle w:val="aa"/>
              <w:jc w:val="center"/>
              <w:rPr>
                <w:sz w:val="23"/>
                <w:szCs w:val="23"/>
              </w:rPr>
            </w:pPr>
            <w:r w:rsidRPr="00E00A5C">
              <w:rPr>
                <w:sz w:val="23"/>
                <w:szCs w:val="23"/>
              </w:rPr>
              <w:t>23 - 17</w:t>
            </w:r>
          </w:p>
        </w:tc>
        <w:tc>
          <w:tcPr>
            <w:tcW w:w="2240" w:type="dxa"/>
            <w:tcBorders>
              <w:top w:val="nil"/>
              <w:left w:val="single" w:sz="4" w:space="0" w:color="auto"/>
              <w:bottom w:val="nil"/>
            </w:tcBorders>
          </w:tcPr>
          <w:p w14:paraId="4ED70C37" w14:textId="77777777" w:rsidR="00F84504" w:rsidRPr="00E00A5C" w:rsidRDefault="00F84504" w:rsidP="003440E7">
            <w:pPr>
              <w:pStyle w:val="aa"/>
              <w:jc w:val="center"/>
              <w:rPr>
                <w:sz w:val="23"/>
                <w:szCs w:val="23"/>
              </w:rPr>
            </w:pPr>
            <w:r w:rsidRPr="00E00A5C">
              <w:rPr>
                <w:sz w:val="23"/>
                <w:szCs w:val="23"/>
              </w:rPr>
              <w:t>2 - 3</w:t>
            </w:r>
          </w:p>
        </w:tc>
      </w:tr>
      <w:tr w:rsidR="00F84504" w:rsidRPr="00E00A5C" w14:paraId="375A89C3" w14:textId="77777777" w:rsidTr="00400F47">
        <w:tc>
          <w:tcPr>
            <w:tcW w:w="3544" w:type="dxa"/>
            <w:tcBorders>
              <w:top w:val="nil"/>
              <w:bottom w:val="single" w:sz="4" w:space="0" w:color="auto"/>
              <w:right w:val="single" w:sz="4" w:space="0" w:color="auto"/>
            </w:tcBorders>
          </w:tcPr>
          <w:p w14:paraId="301CA62C" w14:textId="77777777" w:rsidR="00F84504" w:rsidRPr="00E00A5C" w:rsidRDefault="00F84504" w:rsidP="003440E7">
            <w:pPr>
              <w:pStyle w:val="aa"/>
              <w:jc w:val="center"/>
              <w:rPr>
                <w:sz w:val="23"/>
                <w:szCs w:val="23"/>
              </w:rPr>
            </w:pPr>
            <w:r w:rsidRPr="00E00A5C">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E00A5C" w:rsidRDefault="00F84504" w:rsidP="003440E7">
            <w:pPr>
              <w:pStyle w:val="aa"/>
              <w:jc w:val="center"/>
              <w:rPr>
                <w:sz w:val="23"/>
                <w:szCs w:val="23"/>
              </w:rPr>
            </w:pPr>
            <w:r w:rsidRPr="00E00A5C">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E00A5C" w:rsidRDefault="00F84504" w:rsidP="003440E7">
            <w:pPr>
              <w:pStyle w:val="aa"/>
              <w:jc w:val="center"/>
              <w:rPr>
                <w:sz w:val="23"/>
                <w:szCs w:val="23"/>
              </w:rPr>
            </w:pPr>
            <w:r w:rsidRPr="00E00A5C">
              <w:rPr>
                <w:sz w:val="23"/>
                <w:szCs w:val="23"/>
              </w:rPr>
              <w:t>30 - 25</w:t>
            </w:r>
          </w:p>
        </w:tc>
        <w:tc>
          <w:tcPr>
            <w:tcW w:w="2240" w:type="dxa"/>
            <w:tcBorders>
              <w:top w:val="nil"/>
              <w:left w:val="single" w:sz="4" w:space="0" w:color="auto"/>
              <w:bottom w:val="single" w:sz="4" w:space="0" w:color="auto"/>
            </w:tcBorders>
          </w:tcPr>
          <w:p w14:paraId="1F3E62A1" w14:textId="77777777" w:rsidR="00F84504" w:rsidRPr="00E00A5C" w:rsidRDefault="00F84504" w:rsidP="003440E7">
            <w:pPr>
              <w:pStyle w:val="aa"/>
              <w:jc w:val="center"/>
              <w:rPr>
                <w:sz w:val="23"/>
                <w:szCs w:val="23"/>
              </w:rPr>
            </w:pPr>
            <w:r w:rsidRPr="00E00A5C">
              <w:rPr>
                <w:sz w:val="23"/>
                <w:szCs w:val="23"/>
              </w:rPr>
              <w:t>не более 5</w:t>
            </w:r>
          </w:p>
        </w:tc>
      </w:tr>
    </w:tbl>
    <w:p w14:paraId="6B844090" w14:textId="77777777" w:rsidR="00F0523F" w:rsidRPr="00E00A5C" w:rsidRDefault="00F0523F" w:rsidP="003440E7">
      <w:pPr>
        <w:ind w:firstLine="698"/>
        <w:jc w:val="right"/>
        <w:rPr>
          <w:sz w:val="23"/>
          <w:szCs w:val="23"/>
        </w:rPr>
      </w:pPr>
      <w:bookmarkStart w:id="40" w:name="sub_540"/>
    </w:p>
    <w:p w14:paraId="66EC9BA1" w14:textId="77777777" w:rsidR="00F0523F" w:rsidRPr="00E00A5C" w:rsidRDefault="00F0523F" w:rsidP="003440E7">
      <w:pPr>
        <w:ind w:firstLine="698"/>
        <w:jc w:val="right"/>
      </w:pPr>
    </w:p>
    <w:p w14:paraId="1A70EF51" w14:textId="77777777" w:rsidR="00F0523F" w:rsidRPr="00E00A5C" w:rsidRDefault="00F0523F" w:rsidP="003440E7">
      <w:pPr>
        <w:ind w:firstLine="698"/>
        <w:jc w:val="right"/>
      </w:pPr>
    </w:p>
    <w:p w14:paraId="3D58B43E" w14:textId="1E1B5AA3" w:rsidR="00F84504" w:rsidRPr="00E00A5C" w:rsidRDefault="00F84504" w:rsidP="003440E7">
      <w:pPr>
        <w:ind w:firstLine="698"/>
        <w:jc w:val="right"/>
        <w:rPr>
          <w:sz w:val="23"/>
          <w:szCs w:val="23"/>
        </w:rPr>
      </w:pPr>
      <w:r w:rsidRPr="00E00A5C">
        <w:rPr>
          <w:rStyle w:val="a3"/>
          <w:bCs/>
          <w:color w:val="auto"/>
          <w:sz w:val="23"/>
          <w:szCs w:val="23"/>
        </w:rPr>
        <w:lastRenderedPageBreak/>
        <w:t xml:space="preserve">Таблица </w:t>
      </w:r>
      <w:r w:rsidR="00400F47" w:rsidRPr="00E00A5C">
        <w:rPr>
          <w:rStyle w:val="a3"/>
          <w:bCs/>
          <w:color w:val="auto"/>
          <w:sz w:val="23"/>
          <w:szCs w:val="23"/>
        </w:rPr>
        <w:t>22</w:t>
      </w:r>
    </w:p>
    <w:bookmarkEnd w:id="40"/>
    <w:p w14:paraId="0F0794A7"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E00A5C" w:rsidRPr="00E00A5C"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E00A5C" w:rsidRDefault="00F84504" w:rsidP="003440E7">
            <w:pPr>
              <w:pStyle w:val="aa"/>
              <w:jc w:val="center"/>
              <w:rPr>
                <w:sz w:val="23"/>
                <w:szCs w:val="23"/>
              </w:rPr>
            </w:pPr>
            <w:r w:rsidRPr="00E00A5C">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E00A5C" w:rsidRDefault="00F84504" w:rsidP="003440E7">
            <w:pPr>
              <w:pStyle w:val="aa"/>
              <w:jc w:val="center"/>
              <w:rPr>
                <w:sz w:val="23"/>
                <w:szCs w:val="23"/>
              </w:rPr>
            </w:pPr>
            <w:r w:rsidRPr="00E00A5C">
              <w:rPr>
                <w:sz w:val="23"/>
                <w:szCs w:val="23"/>
              </w:rPr>
              <w:t>Элемент территории (% от общей площади)</w:t>
            </w:r>
          </w:p>
        </w:tc>
      </w:tr>
      <w:tr w:rsidR="00E00A5C" w:rsidRPr="00E00A5C"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E00A5C"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E00A5C" w:rsidRDefault="00F84504" w:rsidP="003440E7">
            <w:pPr>
              <w:pStyle w:val="aa"/>
              <w:jc w:val="center"/>
              <w:rPr>
                <w:sz w:val="23"/>
                <w:szCs w:val="23"/>
              </w:rPr>
            </w:pPr>
            <w:r w:rsidRPr="00E00A5C">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E00A5C" w:rsidRDefault="00F84504" w:rsidP="003440E7">
            <w:pPr>
              <w:pStyle w:val="aa"/>
              <w:jc w:val="center"/>
              <w:rPr>
                <w:sz w:val="23"/>
                <w:szCs w:val="23"/>
              </w:rPr>
            </w:pPr>
            <w:r w:rsidRPr="00E00A5C">
              <w:rPr>
                <w:sz w:val="23"/>
                <w:szCs w:val="23"/>
              </w:rPr>
              <w:t>аллеи, дорожки, площадки, малые формы</w:t>
            </w:r>
          </w:p>
        </w:tc>
      </w:tr>
      <w:tr w:rsidR="00E00A5C" w:rsidRPr="00E00A5C" w14:paraId="25668F32" w14:textId="77777777" w:rsidTr="00400F47">
        <w:tc>
          <w:tcPr>
            <w:tcW w:w="3969" w:type="dxa"/>
            <w:tcBorders>
              <w:top w:val="single" w:sz="4" w:space="0" w:color="auto"/>
              <w:bottom w:val="nil"/>
              <w:right w:val="single" w:sz="4" w:space="0" w:color="auto"/>
            </w:tcBorders>
          </w:tcPr>
          <w:p w14:paraId="03B115A2" w14:textId="77777777" w:rsidR="00F84504" w:rsidRPr="00E00A5C" w:rsidRDefault="00F84504" w:rsidP="003440E7">
            <w:pPr>
              <w:pStyle w:val="ad"/>
              <w:rPr>
                <w:sz w:val="23"/>
                <w:szCs w:val="23"/>
              </w:rPr>
            </w:pPr>
            <w:r w:rsidRPr="00E00A5C">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E00A5C" w:rsidRDefault="00F84504" w:rsidP="003440E7">
            <w:pPr>
              <w:pStyle w:val="aa"/>
              <w:jc w:val="center"/>
              <w:rPr>
                <w:sz w:val="23"/>
                <w:szCs w:val="23"/>
              </w:rPr>
            </w:pPr>
            <w:r w:rsidRPr="00E00A5C">
              <w:rPr>
                <w:sz w:val="23"/>
                <w:szCs w:val="23"/>
              </w:rPr>
              <w:t>60 - 75</w:t>
            </w:r>
          </w:p>
        </w:tc>
        <w:tc>
          <w:tcPr>
            <w:tcW w:w="3080" w:type="dxa"/>
            <w:tcBorders>
              <w:top w:val="single" w:sz="4" w:space="0" w:color="auto"/>
              <w:left w:val="single" w:sz="4" w:space="0" w:color="auto"/>
              <w:bottom w:val="nil"/>
            </w:tcBorders>
          </w:tcPr>
          <w:p w14:paraId="3F93D531" w14:textId="77777777" w:rsidR="00F84504" w:rsidRPr="00E00A5C" w:rsidRDefault="00F84504" w:rsidP="003440E7">
            <w:pPr>
              <w:pStyle w:val="aa"/>
              <w:jc w:val="center"/>
              <w:rPr>
                <w:sz w:val="23"/>
                <w:szCs w:val="23"/>
              </w:rPr>
            </w:pPr>
            <w:r w:rsidRPr="00E00A5C">
              <w:rPr>
                <w:sz w:val="23"/>
                <w:szCs w:val="23"/>
              </w:rPr>
              <w:t>40 - 25</w:t>
            </w:r>
          </w:p>
        </w:tc>
      </w:tr>
      <w:tr w:rsidR="00F84504" w:rsidRPr="00E00A5C" w14:paraId="43AB4F9D" w14:textId="77777777" w:rsidTr="00400F47">
        <w:tc>
          <w:tcPr>
            <w:tcW w:w="3969" w:type="dxa"/>
            <w:tcBorders>
              <w:top w:val="nil"/>
              <w:bottom w:val="single" w:sz="4" w:space="0" w:color="auto"/>
              <w:right w:val="single" w:sz="4" w:space="0" w:color="auto"/>
            </w:tcBorders>
          </w:tcPr>
          <w:p w14:paraId="6A903532" w14:textId="77777777" w:rsidR="00F84504" w:rsidRPr="00E00A5C" w:rsidRDefault="00F84504" w:rsidP="003440E7">
            <w:pPr>
              <w:pStyle w:val="ad"/>
              <w:rPr>
                <w:sz w:val="23"/>
                <w:szCs w:val="23"/>
              </w:rPr>
            </w:pPr>
            <w:r w:rsidRPr="00E00A5C">
              <w:rPr>
                <w:sz w:val="23"/>
                <w:szCs w:val="23"/>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E00A5C" w:rsidRDefault="00F84504" w:rsidP="003440E7">
            <w:pPr>
              <w:pStyle w:val="aa"/>
              <w:jc w:val="center"/>
              <w:rPr>
                <w:sz w:val="23"/>
                <w:szCs w:val="23"/>
              </w:rPr>
            </w:pPr>
            <w:r w:rsidRPr="00E00A5C">
              <w:rPr>
                <w:sz w:val="23"/>
                <w:szCs w:val="23"/>
              </w:rPr>
              <w:t>70 - 80</w:t>
            </w:r>
          </w:p>
        </w:tc>
        <w:tc>
          <w:tcPr>
            <w:tcW w:w="3080" w:type="dxa"/>
            <w:tcBorders>
              <w:top w:val="nil"/>
              <w:left w:val="single" w:sz="4" w:space="0" w:color="auto"/>
              <w:bottom w:val="single" w:sz="4" w:space="0" w:color="auto"/>
            </w:tcBorders>
          </w:tcPr>
          <w:p w14:paraId="2933CF7A" w14:textId="77777777" w:rsidR="00F84504" w:rsidRPr="00E00A5C" w:rsidRDefault="00F84504" w:rsidP="003440E7">
            <w:pPr>
              <w:pStyle w:val="aa"/>
              <w:jc w:val="center"/>
              <w:rPr>
                <w:sz w:val="23"/>
                <w:szCs w:val="23"/>
              </w:rPr>
            </w:pPr>
            <w:r w:rsidRPr="00E00A5C">
              <w:rPr>
                <w:sz w:val="23"/>
                <w:szCs w:val="23"/>
              </w:rPr>
              <w:t>30 - 20</w:t>
            </w:r>
          </w:p>
        </w:tc>
      </w:tr>
    </w:tbl>
    <w:p w14:paraId="1817A915" w14:textId="77777777" w:rsidR="00F0523F" w:rsidRPr="00E00A5C" w:rsidRDefault="00F0523F" w:rsidP="00452B8B">
      <w:pPr>
        <w:ind w:firstLine="0"/>
        <w:jc w:val="right"/>
        <w:rPr>
          <w:rStyle w:val="a3"/>
          <w:bCs/>
          <w:color w:val="auto"/>
          <w:sz w:val="23"/>
          <w:szCs w:val="23"/>
        </w:rPr>
      </w:pPr>
      <w:bookmarkStart w:id="41" w:name="sub_550"/>
    </w:p>
    <w:p w14:paraId="6B761327" w14:textId="7999B091" w:rsidR="00F84504" w:rsidRPr="00E00A5C" w:rsidRDefault="00F84504" w:rsidP="00452B8B">
      <w:pPr>
        <w:ind w:firstLine="0"/>
        <w:jc w:val="right"/>
        <w:rPr>
          <w:sz w:val="23"/>
          <w:szCs w:val="23"/>
        </w:rPr>
      </w:pPr>
      <w:r w:rsidRPr="00E00A5C">
        <w:rPr>
          <w:rStyle w:val="a3"/>
          <w:bCs/>
          <w:color w:val="auto"/>
          <w:sz w:val="23"/>
          <w:szCs w:val="23"/>
        </w:rPr>
        <w:t xml:space="preserve">Таблица </w:t>
      </w:r>
      <w:r w:rsidR="00400F47" w:rsidRPr="00E00A5C">
        <w:rPr>
          <w:rStyle w:val="a3"/>
          <w:bCs/>
          <w:color w:val="auto"/>
          <w:sz w:val="23"/>
          <w:szCs w:val="23"/>
        </w:rPr>
        <w:t>23</w:t>
      </w:r>
    </w:p>
    <w:bookmarkEnd w:id="41"/>
    <w:p w14:paraId="2BC9BE66"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E00A5C" w:rsidRPr="00E00A5C"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E00A5C" w:rsidRDefault="00F84504" w:rsidP="003440E7">
            <w:pPr>
              <w:pStyle w:val="aa"/>
              <w:jc w:val="center"/>
              <w:rPr>
                <w:sz w:val="23"/>
                <w:szCs w:val="23"/>
              </w:rPr>
            </w:pPr>
            <w:r w:rsidRPr="00E00A5C">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E00A5C" w:rsidRDefault="00F84504" w:rsidP="003440E7">
            <w:pPr>
              <w:pStyle w:val="aa"/>
              <w:jc w:val="center"/>
              <w:rPr>
                <w:sz w:val="23"/>
                <w:szCs w:val="23"/>
              </w:rPr>
            </w:pPr>
            <w:r w:rsidRPr="00E00A5C">
              <w:rPr>
                <w:sz w:val="23"/>
                <w:szCs w:val="23"/>
              </w:rPr>
              <w:t>Расстояние (м) от здания, сооружения, объекта до оси</w:t>
            </w:r>
          </w:p>
        </w:tc>
      </w:tr>
      <w:tr w:rsidR="00E00A5C" w:rsidRPr="00E00A5C"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E00A5C"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E00A5C" w:rsidRDefault="00F84504" w:rsidP="003440E7">
            <w:pPr>
              <w:pStyle w:val="aa"/>
              <w:jc w:val="center"/>
              <w:rPr>
                <w:sz w:val="23"/>
                <w:szCs w:val="23"/>
              </w:rPr>
            </w:pPr>
            <w:r w:rsidRPr="00E00A5C">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E00A5C" w:rsidRDefault="00F84504" w:rsidP="003440E7">
            <w:pPr>
              <w:pStyle w:val="aa"/>
              <w:jc w:val="center"/>
              <w:rPr>
                <w:sz w:val="23"/>
                <w:szCs w:val="23"/>
              </w:rPr>
            </w:pPr>
            <w:r w:rsidRPr="00E00A5C">
              <w:rPr>
                <w:sz w:val="23"/>
                <w:szCs w:val="23"/>
              </w:rPr>
              <w:t>кустарника</w:t>
            </w:r>
          </w:p>
        </w:tc>
      </w:tr>
      <w:tr w:rsidR="00E00A5C" w:rsidRPr="00E00A5C" w14:paraId="62CFB590" w14:textId="77777777" w:rsidTr="00400F47">
        <w:tc>
          <w:tcPr>
            <w:tcW w:w="5320" w:type="dxa"/>
            <w:tcBorders>
              <w:top w:val="single" w:sz="4" w:space="0" w:color="auto"/>
              <w:bottom w:val="nil"/>
              <w:right w:val="single" w:sz="4" w:space="0" w:color="auto"/>
            </w:tcBorders>
          </w:tcPr>
          <w:p w14:paraId="249F7B76" w14:textId="77777777" w:rsidR="00F84504" w:rsidRPr="00E00A5C" w:rsidRDefault="00F84504" w:rsidP="003440E7">
            <w:pPr>
              <w:pStyle w:val="ad"/>
              <w:rPr>
                <w:sz w:val="23"/>
                <w:szCs w:val="23"/>
              </w:rPr>
            </w:pPr>
            <w:r w:rsidRPr="00E00A5C">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E00A5C" w:rsidRDefault="00F84504" w:rsidP="003440E7">
            <w:pPr>
              <w:pStyle w:val="aa"/>
              <w:jc w:val="center"/>
              <w:rPr>
                <w:sz w:val="23"/>
                <w:szCs w:val="23"/>
              </w:rPr>
            </w:pPr>
            <w:r w:rsidRPr="00E00A5C">
              <w:rPr>
                <w:sz w:val="23"/>
                <w:szCs w:val="23"/>
              </w:rPr>
              <w:t>5,0</w:t>
            </w:r>
          </w:p>
        </w:tc>
        <w:tc>
          <w:tcPr>
            <w:tcW w:w="2410" w:type="dxa"/>
            <w:tcBorders>
              <w:top w:val="single" w:sz="4" w:space="0" w:color="auto"/>
              <w:left w:val="single" w:sz="4" w:space="0" w:color="auto"/>
              <w:bottom w:val="nil"/>
            </w:tcBorders>
          </w:tcPr>
          <w:p w14:paraId="3CAD6385"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4A6CC71F" w14:textId="77777777" w:rsidTr="00400F47">
        <w:tc>
          <w:tcPr>
            <w:tcW w:w="5320" w:type="dxa"/>
            <w:tcBorders>
              <w:top w:val="nil"/>
              <w:bottom w:val="nil"/>
              <w:right w:val="single" w:sz="4" w:space="0" w:color="auto"/>
            </w:tcBorders>
          </w:tcPr>
          <w:p w14:paraId="557543C1" w14:textId="77777777" w:rsidR="00F84504" w:rsidRPr="00E00A5C" w:rsidRDefault="00F84504" w:rsidP="003440E7">
            <w:pPr>
              <w:pStyle w:val="ad"/>
              <w:rPr>
                <w:sz w:val="23"/>
                <w:szCs w:val="23"/>
              </w:rPr>
            </w:pPr>
            <w:r w:rsidRPr="00E00A5C">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E00A5C" w:rsidRDefault="00F84504" w:rsidP="003440E7">
            <w:pPr>
              <w:pStyle w:val="aa"/>
              <w:jc w:val="center"/>
              <w:rPr>
                <w:sz w:val="23"/>
                <w:szCs w:val="23"/>
              </w:rPr>
            </w:pPr>
            <w:r w:rsidRPr="00E00A5C">
              <w:rPr>
                <w:sz w:val="23"/>
                <w:szCs w:val="23"/>
              </w:rPr>
              <w:t>0,7</w:t>
            </w:r>
          </w:p>
        </w:tc>
        <w:tc>
          <w:tcPr>
            <w:tcW w:w="2410" w:type="dxa"/>
            <w:tcBorders>
              <w:top w:val="nil"/>
              <w:left w:val="single" w:sz="4" w:space="0" w:color="auto"/>
              <w:bottom w:val="nil"/>
            </w:tcBorders>
          </w:tcPr>
          <w:p w14:paraId="59631D6D"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7A70D675" w14:textId="77777777" w:rsidTr="00400F47">
        <w:tc>
          <w:tcPr>
            <w:tcW w:w="5320" w:type="dxa"/>
            <w:tcBorders>
              <w:top w:val="nil"/>
              <w:bottom w:val="nil"/>
              <w:right w:val="single" w:sz="4" w:space="0" w:color="auto"/>
            </w:tcBorders>
          </w:tcPr>
          <w:p w14:paraId="4A1FD903" w14:textId="77777777" w:rsidR="00F84504" w:rsidRPr="00E00A5C" w:rsidRDefault="00F84504" w:rsidP="003440E7">
            <w:pPr>
              <w:pStyle w:val="ad"/>
              <w:rPr>
                <w:sz w:val="23"/>
                <w:szCs w:val="23"/>
              </w:rPr>
            </w:pPr>
            <w:r w:rsidRPr="00E00A5C">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E00A5C" w:rsidRDefault="00F84504" w:rsidP="003440E7">
            <w:pPr>
              <w:pStyle w:val="aa"/>
              <w:jc w:val="center"/>
              <w:rPr>
                <w:sz w:val="23"/>
                <w:szCs w:val="23"/>
              </w:rPr>
            </w:pPr>
            <w:r w:rsidRPr="00E00A5C">
              <w:rPr>
                <w:sz w:val="23"/>
                <w:szCs w:val="23"/>
              </w:rPr>
              <w:t>2,0</w:t>
            </w:r>
          </w:p>
        </w:tc>
        <w:tc>
          <w:tcPr>
            <w:tcW w:w="2410" w:type="dxa"/>
            <w:tcBorders>
              <w:top w:val="nil"/>
              <w:left w:val="single" w:sz="4" w:space="0" w:color="auto"/>
              <w:bottom w:val="nil"/>
            </w:tcBorders>
          </w:tcPr>
          <w:p w14:paraId="0521BD89"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2AA60705" w14:textId="77777777" w:rsidTr="00400F47">
        <w:tc>
          <w:tcPr>
            <w:tcW w:w="5320" w:type="dxa"/>
            <w:tcBorders>
              <w:top w:val="nil"/>
              <w:bottom w:val="nil"/>
              <w:right w:val="single" w:sz="4" w:space="0" w:color="auto"/>
            </w:tcBorders>
          </w:tcPr>
          <w:p w14:paraId="55E02E5B" w14:textId="77777777" w:rsidR="00F84504" w:rsidRPr="00E00A5C" w:rsidRDefault="00F84504" w:rsidP="003440E7">
            <w:pPr>
              <w:pStyle w:val="ad"/>
              <w:rPr>
                <w:sz w:val="23"/>
                <w:szCs w:val="23"/>
              </w:rPr>
            </w:pPr>
            <w:r w:rsidRPr="00E00A5C">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E00A5C" w:rsidRDefault="00F84504" w:rsidP="003440E7">
            <w:pPr>
              <w:pStyle w:val="aa"/>
              <w:jc w:val="center"/>
              <w:rPr>
                <w:sz w:val="23"/>
                <w:szCs w:val="23"/>
              </w:rPr>
            </w:pPr>
            <w:r w:rsidRPr="00E00A5C">
              <w:rPr>
                <w:sz w:val="23"/>
                <w:szCs w:val="23"/>
              </w:rPr>
              <w:t>4,0</w:t>
            </w:r>
          </w:p>
        </w:tc>
        <w:tc>
          <w:tcPr>
            <w:tcW w:w="2410" w:type="dxa"/>
            <w:tcBorders>
              <w:top w:val="nil"/>
              <w:left w:val="single" w:sz="4" w:space="0" w:color="auto"/>
              <w:bottom w:val="nil"/>
            </w:tcBorders>
          </w:tcPr>
          <w:p w14:paraId="21CC0344"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1DEACD8E" w14:textId="77777777" w:rsidTr="00400F47">
        <w:tc>
          <w:tcPr>
            <w:tcW w:w="5320" w:type="dxa"/>
            <w:tcBorders>
              <w:top w:val="nil"/>
              <w:bottom w:val="nil"/>
              <w:right w:val="single" w:sz="4" w:space="0" w:color="auto"/>
            </w:tcBorders>
          </w:tcPr>
          <w:p w14:paraId="3E6810F3" w14:textId="77777777" w:rsidR="00F84504" w:rsidRPr="00E00A5C" w:rsidRDefault="00F84504" w:rsidP="003440E7">
            <w:pPr>
              <w:pStyle w:val="ad"/>
              <w:rPr>
                <w:sz w:val="23"/>
                <w:szCs w:val="23"/>
              </w:rPr>
            </w:pPr>
            <w:r w:rsidRPr="00E00A5C">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E00A5C" w:rsidRDefault="00F84504" w:rsidP="003440E7">
            <w:pPr>
              <w:pStyle w:val="aa"/>
              <w:jc w:val="center"/>
              <w:rPr>
                <w:sz w:val="23"/>
                <w:szCs w:val="23"/>
              </w:rPr>
            </w:pPr>
            <w:r w:rsidRPr="00E00A5C">
              <w:rPr>
                <w:sz w:val="23"/>
                <w:szCs w:val="23"/>
              </w:rPr>
              <w:t>1,0</w:t>
            </w:r>
          </w:p>
        </w:tc>
        <w:tc>
          <w:tcPr>
            <w:tcW w:w="2410" w:type="dxa"/>
            <w:tcBorders>
              <w:top w:val="nil"/>
              <w:left w:val="single" w:sz="4" w:space="0" w:color="auto"/>
              <w:bottom w:val="nil"/>
            </w:tcBorders>
          </w:tcPr>
          <w:p w14:paraId="0FAA938A"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1B6F7D41" w14:textId="77777777" w:rsidTr="00400F47">
        <w:tc>
          <w:tcPr>
            <w:tcW w:w="5320" w:type="dxa"/>
            <w:tcBorders>
              <w:top w:val="nil"/>
              <w:bottom w:val="nil"/>
              <w:right w:val="single" w:sz="4" w:space="0" w:color="auto"/>
            </w:tcBorders>
          </w:tcPr>
          <w:p w14:paraId="53DC91CF" w14:textId="77777777" w:rsidR="00F84504" w:rsidRPr="00E00A5C" w:rsidRDefault="00F84504" w:rsidP="003440E7">
            <w:pPr>
              <w:pStyle w:val="ad"/>
              <w:rPr>
                <w:sz w:val="23"/>
                <w:szCs w:val="23"/>
              </w:rPr>
            </w:pPr>
            <w:r w:rsidRPr="00E00A5C">
              <w:rPr>
                <w:sz w:val="23"/>
                <w:szCs w:val="23"/>
              </w:rPr>
              <w:t>Подошва или внутренняя грань подпорной стенки</w:t>
            </w:r>
          </w:p>
          <w:p w14:paraId="4FD28824" w14:textId="77777777" w:rsidR="00F84504" w:rsidRPr="00E00A5C" w:rsidRDefault="00F84504" w:rsidP="003440E7">
            <w:pPr>
              <w:pStyle w:val="ad"/>
              <w:rPr>
                <w:sz w:val="23"/>
                <w:szCs w:val="23"/>
              </w:rPr>
            </w:pPr>
            <w:r w:rsidRPr="00E00A5C">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E00A5C" w:rsidRDefault="00F84504" w:rsidP="003440E7">
            <w:pPr>
              <w:pStyle w:val="aa"/>
              <w:jc w:val="center"/>
              <w:rPr>
                <w:sz w:val="23"/>
                <w:szCs w:val="23"/>
              </w:rPr>
            </w:pPr>
            <w:r w:rsidRPr="00E00A5C">
              <w:rPr>
                <w:sz w:val="23"/>
                <w:szCs w:val="23"/>
              </w:rPr>
              <w:t>3,0</w:t>
            </w:r>
          </w:p>
        </w:tc>
        <w:tc>
          <w:tcPr>
            <w:tcW w:w="2410" w:type="dxa"/>
            <w:tcBorders>
              <w:top w:val="nil"/>
              <w:left w:val="single" w:sz="4" w:space="0" w:color="auto"/>
              <w:bottom w:val="nil"/>
            </w:tcBorders>
          </w:tcPr>
          <w:p w14:paraId="3AB06069"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3F3DA03A" w14:textId="77777777" w:rsidTr="00400F47">
        <w:tc>
          <w:tcPr>
            <w:tcW w:w="5320" w:type="dxa"/>
            <w:tcBorders>
              <w:top w:val="nil"/>
              <w:bottom w:val="nil"/>
              <w:right w:val="single" w:sz="4" w:space="0" w:color="auto"/>
            </w:tcBorders>
          </w:tcPr>
          <w:p w14:paraId="1F24E9AD" w14:textId="77777777" w:rsidR="00F84504" w:rsidRPr="00E00A5C" w:rsidRDefault="00F84504" w:rsidP="003440E7">
            <w:pPr>
              <w:pStyle w:val="ad"/>
              <w:rPr>
                <w:sz w:val="23"/>
                <w:szCs w:val="23"/>
              </w:rPr>
            </w:pPr>
            <w:r w:rsidRPr="00E00A5C">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E00A5C" w:rsidRDefault="00F84504" w:rsidP="003440E7">
            <w:pPr>
              <w:pStyle w:val="aa"/>
              <w:jc w:val="center"/>
              <w:rPr>
                <w:sz w:val="23"/>
                <w:szCs w:val="23"/>
              </w:rPr>
            </w:pPr>
            <w:r w:rsidRPr="00E00A5C">
              <w:rPr>
                <w:sz w:val="23"/>
                <w:szCs w:val="23"/>
              </w:rPr>
              <w:t>1,5</w:t>
            </w:r>
          </w:p>
        </w:tc>
        <w:tc>
          <w:tcPr>
            <w:tcW w:w="2410" w:type="dxa"/>
            <w:tcBorders>
              <w:top w:val="nil"/>
              <w:left w:val="single" w:sz="4" w:space="0" w:color="auto"/>
              <w:bottom w:val="nil"/>
            </w:tcBorders>
          </w:tcPr>
          <w:p w14:paraId="4225CD31"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7E7FAA4B" w14:textId="77777777" w:rsidTr="00400F47">
        <w:tc>
          <w:tcPr>
            <w:tcW w:w="5320" w:type="dxa"/>
            <w:tcBorders>
              <w:top w:val="nil"/>
              <w:bottom w:val="nil"/>
              <w:right w:val="single" w:sz="4" w:space="0" w:color="auto"/>
            </w:tcBorders>
          </w:tcPr>
          <w:p w14:paraId="3A38993A" w14:textId="77777777" w:rsidR="00F84504" w:rsidRPr="00E00A5C" w:rsidRDefault="00F84504" w:rsidP="003440E7">
            <w:pPr>
              <w:pStyle w:val="ad"/>
              <w:rPr>
                <w:sz w:val="23"/>
                <w:szCs w:val="23"/>
              </w:rPr>
            </w:pPr>
            <w:r w:rsidRPr="00E00A5C">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E00A5C" w:rsidRDefault="00F84504" w:rsidP="003440E7">
            <w:pPr>
              <w:pStyle w:val="aa"/>
              <w:jc w:val="center"/>
              <w:rPr>
                <w:sz w:val="23"/>
                <w:szCs w:val="23"/>
              </w:rPr>
            </w:pPr>
            <w:r w:rsidRPr="00E00A5C">
              <w:rPr>
                <w:sz w:val="23"/>
                <w:szCs w:val="23"/>
              </w:rPr>
              <w:t>2,0</w:t>
            </w:r>
          </w:p>
        </w:tc>
        <w:tc>
          <w:tcPr>
            <w:tcW w:w="2410" w:type="dxa"/>
            <w:tcBorders>
              <w:top w:val="nil"/>
              <w:left w:val="single" w:sz="4" w:space="0" w:color="auto"/>
              <w:bottom w:val="nil"/>
            </w:tcBorders>
          </w:tcPr>
          <w:p w14:paraId="4A6E249E"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1EA730A3" w14:textId="77777777" w:rsidTr="00400F47">
        <w:tc>
          <w:tcPr>
            <w:tcW w:w="5320" w:type="dxa"/>
            <w:tcBorders>
              <w:top w:val="nil"/>
              <w:bottom w:val="nil"/>
              <w:right w:val="single" w:sz="4" w:space="0" w:color="auto"/>
            </w:tcBorders>
          </w:tcPr>
          <w:p w14:paraId="02B50AD7" w14:textId="77777777" w:rsidR="00F84504" w:rsidRPr="00E00A5C" w:rsidRDefault="00F84504" w:rsidP="003440E7">
            <w:pPr>
              <w:pStyle w:val="ad"/>
              <w:rPr>
                <w:sz w:val="23"/>
                <w:szCs w:val="23"/>
              </w:rPr>
            </w:pPr>
            <w:r w:rsidRPr="00E00A5C">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E00A5C" w:rsidRDefault="00F84504" w:rsidP="003440E7">
            <w:pPr>
              <w:pStyle w:val="aa"/>
              <w:jc w:val="center"/>
              <w:rPr>
                <w:sz w:val="23"/>
                <w:szCs w:val="23"/>
              </w:rPr>
            </w:pPr>
            <w:r w:rsidRPr="00E00A5C">
              <w:rPr>
                <w:sz w:val="23"/>
                <w:szCs w:val="23"/>
              </w:rPr>
              <w:t>2,0</w:t>
            </w:r>
          </w:p>
        </w:tc>
        <w:tc>
          <w:tcPr>
            <w:tcW w:w="2410" w:type="dxa"/>
            <w:tcBorders>
              <w:top w:val="nil"/>
              <w:left w:val="single" w:sz="4" w:space="0" w:color="auto"/>
              <w:bottom w:val="nil"/>
            </w:tcBorders>
          </w:tcPr>
          <w:p w14:paraId="6627C46B" w14:textId="77777777" w:rsidR="00F84504" w:rsidRPr="00E00A5C" w:rsidRDefault="00F84504" w:rsidP="003440E7">
            <w:pPr>
              <w:pStyle w:val="aa"/>
              <w:jc w:val="center"/>
              <w:rPr>
                <w:sz w:val="23"/>
                <w:szCs w:val="23"/>
              </w:rPr>
            </w:pPr>
            <w:r w:rsidRPr="00E00A5C">
              <w:rPr>
                <w:sz w:val="23"/>
                <w:szCs w:val="23"/>
              </w:rPr>
              <w:t>-</w:t>
            </w:r>
          </w:p>
        </w:tc>
      </w:tr>
      <w:tr w:rsidR="00F84504" w:rsidRPr="00E00A5C" w14:paraId="180428F6" w14:textId="77777777" w:rsidTr="00400F47">
        <w:tc>
          <w:tcPr>
            <w:tcW w:w="5320" w:type="dxa"/>
            <w:tcBorders>
              <w:top w:val="nil"/>
              <w:bottom w:val="single" w:sz="4" w:space="0" w:color="auto"/>
              <w:right w:val="single" w:sz="4" w:space="0" w:color="auto"/>
            </w:tcBorders>
          </w:tcPr>
          <w:p w14:paraId="0F01A90C" w14:textId="77777777" w:rsidR="00F84504" w:rsidRPr="00E00A5C" w:rsidRDefault="00F84504" w:rsidP="003440E7">
            <w:pPr>
              <w:pStyle w:val="ad"/>
              <w:rPr>
                <w:sz w:val="23"/>
                <w:szCs w:val="23"/>
              </w:rPr>
            </w:pPr>
            <w:r w:rsidRPr="00E00A5C">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E00A5C" w:rsidRDefault="00F84504" w:rsidP="003440E7">
            <w:pPr>
              <w:pStyle w:val="aa"/>
              <w:jc w:val="center"/>
              <w:rPr>
                <w:sz w:val="23"/>
                <w:szCs w:val="23"/>
              </w:rPr>
            </w:pPr>
            <w:r w:rsidRPr="00E00A5C">
              <w:rPr>
                <w:sz w:val="23"/>
                <w:szCs w:val="23"/>
              </w:rPr>
              <w:t>2,0</w:t>
            </w:r>
          </w:p>
        </w:tc>
        <w:tc>
          <w:tcPr>
            <w:tcW w:w="2410" w:type="dxa"/>
            <w:tcBorders>
              <w:top w:val="nil"/>
              <w:left w:val="single" w:sz="4" w:space="0" w:color="auto"/>
              <w:bottom w:val="single" w:sz="4" w:space="0" w:color="auto"/>
            </w:tcBorders>
          </w:tcPr>
          <w:p w14:paraId="2E554350" w14:textId="77777777" w:rsidR="00F84504" w:rsidRPr="00E00A5C" w:rsidRDefault="00F84504" w:rsidP="003440E7">
            <w:pPr>
              <w:pStyle w:val="aa"/>
              <w:jc w:val="center"/>
              <w:rPr>
                <w:sz w:val="23"/>
                <w:szCs w:val="23"/>
              </w:rPr>
            </w:pPr>
            <w:r w:rsidRPr="00E00A5C">
              <w:rPr>
                <w:sz w:val="23"/>
                <w:szCs w:val="23"/>
              </w:rPr>
              <w:t>0,7</w:t>
            </w:r>
          </w:p>
        </w:tc>
      </w:tr>
    </w:tbl>
    <w:p w14:paraId="72A4111F" w14:textId="77777777" w:rsidR="00F84504" w:rsidRPr="00E00A5C" w:rsidRDefault="00F84504" w:rsidP="003440E7">
      <w:pPr>
        <w:rPr>
          <w:sz w:val="23"/>
          <w:szCs w:val="23"/>
        </w:rPr>
      </w:pPr>
    </w:p>
    <w:p w14:paraId="1B31D577" w14:textId="77777777" w:rsidR="00F84504" w:rsidRPr="00E00A5C" w:rsidRDefault="00F84504" w:rsidP="003440E7">
      <w:pPr>
        <w:rPr>
          <w:sz w:val="23"/>
          <w:szCs w:val="23"/>
        </w:rPr>
      </w:pPr>
      <w:r w:rsidRPr="00E00A5C">
        <w:rPr>
          <w:rStyle w:val="a3"/>
          <w:bCs/>
          <w:color w:val="auto"/>
          <w:sz w:val="23"/>
          <w:szCs w:val="23"/>
        </w:rPr>
        <w:t>Примечания.</w:t>
      </w:r>
    </w:p>
    <w:p w14:paraId="61D6EBCD" w14:textId="77777777" w:rsidR="00F84504" w:rsidRPr="00E00A5C" w:rsidRDefault="00F84504" w:rsidP="003440E7">
      <w:pPr>
        <w:rPr>
          <w:sz w:val="23"/>
          <w:szCs w:val="23"/>
        </w:rPr>
      </w:pPr>
      <w:r w:rsidRPr="00E00A5C">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E00A5C" w:rsidRDefault="00F84504" w:rsidP="003440E7">
      <w:pPr>
        <w:rPr>
          <w:sz w:val="23"/>
          <w:szCs w:val="23"/>
        </w:rPr>
      </w:pPr>
      <w:r w:rsidRPr="00E00A5C">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E00A5C" w:rsidRDefault="00F84504" w:rsidP="00AA6A46">
      <w:pPr>
        <w:rPr>
          <w:sz w:val="23"/>
          <w:szCs w:val="23"/>
        </w:rPr>
      </w:pPr>
      <w:r w:rsidRPr="00E00A5C">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E00A5C" w:rsidRDefault="00F84504" w:rsidP="003440E7">
      <w:pPr>
        <w:ind w:firstLine="698"/>
        <w:jc w:val="right"/>
        <w:rPr>
          <w:sz w:val="23"/>
          <w:szCs w:val="23"/>
        </w:rPr>
      </w:pPr>
      <w:bookmarkStart w:id="42" w:name="sub_590"/>
      <w:r w:rsidRPr="00E00A5C">
        <w:rPr>
          <w:rStyle w:val="a3"/>
          <w:bCs/>
          <w:color w:val="auto"/>
          <w:sz w:val="23"/>
          <w:szCs w:val="23"/>
        </w:rPr>
        <w:t xml:space="preserve">Таблица </w:t>
      </w:r>
      <w:r w:rsidR="00400F47" w:rsidRPr="00E00A5C">
        <w:rPr>
          <w:rStyle w:val="a3"/>
          <w:bCs/>
          <w:color w:val="auto"/>
          <w:sz w:val="23"/>
          <w:szCs w:val="23"/>
        </w:rPr>
        <w:t>24</w:t>
      </w:r>
    </w:p>
    <w:bookmarkEnd w:id="42"/>
    <w:p w14:paraId="3B887CCD"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E00A5C" w:rsidRPr="00E00A5C"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E00A5C" w:rsidRDefault="00F84504" w:rsidP="003440E7">
            <w:pPr>
              <w:pStyle w:val="aa"/>
              <w:jc w:val="center"/>
              <w:rPr>
                <w:sz w:val="23"/>
                <w:szCs w:val="23"/>
              </w:rPr>
            </w:pPr>
            <w:r w:rsidRPr="00E00A5C">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E00A5C" w:rsidRDefault="00F84504" w:rsidP="003440E7">
            <w:pPr>
              <w:pStyle w:val="aa"/>
              <w:jc w:val="center"/>
              <w:rPr>
                <w:sz w:val="23"/>
                <w:szCs w:val="23"/>
              </w:rPr>
            </w:pPr>
            <w:r w:rsidRPr="00E00A5C">
              <w:rPr>
                <w:sz w:val="23"/>
                <w:szCs w:val="23"/>
              </w:rPr>
              <w:t>Размер земельного участка, га</w:t>
            </w:r>
          </w:p>
        </w:tc>
      </w:tr>
      <w:tr w:rsidR="00E00A5C" w:rsidRPr="00E00A5C"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E00A5C"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E00A5C" w:rsidRDefault="00F84504" w:rsidP="003440E7">
            <w:pPr>
              <w:pStyle w:val="aa"/>
              <w:jc w:val="center"/>
              <w:rPr>
                <w:sz w:val="23"/>
                <w:szCs w:val="23"/>
              </w:rPr>
            </w:pPr>
            <w:r w:rsidRPr="00E00A5C">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E00A5C" w:rsidRDefault="00F84504" w:rsidP="003440E7">
            <w:pPr>
              <w:pStyle w:val="aa"/>
              <w:jc w:val="center"/>
              <w:rPr>
                <w:sz w:val="23"/>
                <w:szCs w:val="23"/>
              </w:rPr>
            </w:pPr>
            <w:r w:rsidRPr="00E00A5C">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E00A5C" w:rsidRDefault="00F84504" w:rsidP="003440E7">
            <w:pPr>
              <w:pStyle w:val="aa"/>
              <w:jc w:val="center"/>
              <w:rPr>
                <w:sz w:val="23"/>
                <w:szCs w:val="23"/>
              </w:rPr>
            </w:pPr>
            <w:r w:rsidRPr="00E00A5C">
              <w:rPr>
                <w:sz w:val="23"/>
                <w:szCs w:val="23"/>
              </w:rPr>
              <w:t>биологических прудов глубокой очистки сточных вод</w:t>
            </w:r>
          </w:p>
        </w:tc>
      </w:tr>
      <w:tr w:rsidR="00E00A5C" w:rsidRPr="00E00A5C" w14:paraId="25C6C402" w14:textId="77777777" w:rsidTr="00400F47">
        <w:tc>
          <w:tcPr>
            <w:tcW w:w="5103" w:type="dxa"/>
            <w:tcBorders>
              <w:top w:val="single" w:sz="4" w:space="0" w:color="auto"/>
              <w:bottom w:val="nil"/>
              <w:right w:val="single" w:sz="4" w:space="0" w:color="auto"/>
            </w:tcBorders>
          </w:tcPr>
          <w:p w14:paraId="0610D352" w14:textId="77777777" w:rsidR="00F84504" w:rsidRPr="00E00A5C" w:rsidRDefault="00F84504" w:rsidP="003440E7">
            <w:pPr>
              <w:pStyle w:val="ad"/>
              <w:rPr>
                <w:sz w:val="23"/>
                <w:szCs w:val="23"/>
              </w:rPr>
            </w:pPr>
            <w:r w:rsidRPr="00E00A5C">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E00A5C" w:rsidRDefault="00F84504" w:rsidP="003440E7">
            <w:pPr>
              <w:pStyle w:val="aa"/>
              <w:jc w:val="center"/>
              <w:rPr>
                <w:sz w:val="23"/>
                <w:szCs w:val="23"/>
              </w:rPr>
            </w:pPr>
            <w:r w:rsidRPr="00E00A5C">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E00A5C" w:rsidRDefault="00F84504" w:rsidP="003440E7">
            <w:pPr>
              <w:pStyle w:val="aa"/>
              <w:jc w:val="center"/>
              <w:rPr>
                <w:sz w:val="23"/>
                <w:szCs w:val="23"/>
              </w:rPr>
            </w:pPr>
            <w:r w:rsidRPr="00E00A5C">
              <w:rPr>
                <w:sz w:val="23"/>
                <w:szCs w:val="23"/>
              </w:rPr>
              <w:t>0,2</w:t>
            </w:r>
          </w:p>
        </w:tc>
        <w:tc>
          <w:tcPr>
            <w:tcW w:w="1960" w:type="dxa"/>
            <w:tcBorders>
              <w:top w:val="single" w:sz="4" w:space="0" w:color="auto"/>
              <w:left w:val="single" w:sz="4" w:space="0" w:color="auto"/>
              <w:bottom w:val="nil"/>
            </w:tcBorders>
          </w:tcPr>
          <w:p w14:paraId="0AEC495A"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125DBE38" w14:textId="77777777" w:rsidTr="00400F47">
        <w:tc>
          <w:tcPr>
            <w:tcW w:w="5103" w:type="dxa"/>
            <w:tcBorders>
              <w:top w:val="nil"/>
              <w:bottom w:val="nil"/>
              <w:right w:val="single" w:sz="4" w:space="0" w:color="auto"/>
            </w:tcBorders>
          </w:tcPr>
          <w:p w14:paraId="555A510C" w14:textId="77777777" w:rsidR="00F84504" w:rsidRPr="00E00A5C" w:rsidRDefault="00F84504" w:rsidP="003440E7">
            <w:pPr>
              <w:pStyle w:val="ad"/>
              <w:rPr>
                <w:sz w:val="23"/>
                <w:szCs w:val="23"/>
              </w:rPr>
            </w:pPr>
            <w:r w:rsidRPr="00E00A5C">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E00A5C" w:rsidRDefault="00F84504" w:rsidP="003440E7">
            <w:pPr>
              <w:pStyle w:val="aa"/>
              <w:jc w:val="center"/>
              <w:rPr>
                <w:sz w:val="23"/>
                <w:szCs w:val="23"/>
              </w:rPr>
            </w:pPr>
            <w:r w:rsidRPr="00E00A5C">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E00A5C" w:rsidRDefault="00F84504" w:rsidP="003440E7">
            <w:pPr>
              <w:pStyle w:val="aa"/>
              <w:jc w:val="center"/>
              <w:rPr>
                <w:sz w:val="23"/>
                <w:szCs w:val="23"/>
              </w:rPr>
            </w:pPr>
            <w:r w:rsidRPr="00E00A5C">
              <w:rPr>
                <w:sz w:val="23"/>
                <w:szCs w:val="23"/>
              </w:rPr>
              <w:t>3</w:t>
            </w:r>
          </w:p>
        </w:tc>
        <w:tc>
          <w:tcPr>
            <w:tcW w:w="1960" w:type="dxa"/>
            <w:tcBorders>
              <w:top w:val="nil"/>
              <w:left w:val="single" w:sz="4" w:space="0" w:color="auto"/>
              <w:bottom w:val="nil"/>
            </w:tcBorders>
          </w:tcPr>
          <w:p w14:paraId="66597EAE" w14:textId="77777777" w:rsidR="00F84504" w:rsidRPr="00E00A5C" w:rsidRDefault="00F84504" w:rsidP="003440E7">
            <w:pPr>
              <w:pStyle w:val="aa"/>
              <w:jc w:val="center"/>
              <w:rPr>
                <w:sz w:val="23"/>
                <w:szCs w:val="23"/>
              </w:rPr>
            </w:pPr>
            <w:r w:rsidRPr="00E00A5C">
              <w:rPr>
                <w:sz w:val="23"/>
                <w:szCs w:val="23"/>
              </w:rPr>
              <w:t>3</w:t>
            </w:r>
          </w:p>
        </w:tc>
      </w:tr>
      <w:tr w:rsidR="00E00A5C" w:rsidRPr="00E00A5C" w14:paraId="50F614F8" w14:textId="77777777" w:rsidTr="00400F47">
        <w:tc>
          <w:tcPr>
            <w:tcW w:w="5103" w:type="dxa"/>
            <w:tcBorders>
              <w:top w:val="nil"/>
              <w:bottom w:val="nil"/>
              <w:right w:val="single" w:sz="4" w:space="0" w:color="auto"/>
            </w:tcBorders>
          </w:tcPr>
          <w:p w14:paraId="31571820" w14:textId="77777777" w:rsidR="00F84504" w:rsidRPr="00E00A5C" w:rsidRDefault="00F84504" w:rsidP="003440E7">
            <w:pPr>
              <w:pStyle w:val="ad"/>
              <w:rPr>
                <w:sz w:val="23"/>
                <w:szCs w:val="23"/>
              </w:rPr>
            </w:pPr>
            <w:r w:rsidRPr="00E00A5C">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E00A5C" w:rsidRDefault="00F84504" w:rsidP="003440E7">
            <w:pPr>
              <w:pStyle w:val="aa"/>
              <w:jc w:val="center"/>
              <w:rPr>
                <w:sz w:val="23"/>
                <w:szCs w:val="23"/>
              </w:rPr>
            </w:pPr>
            <w:r w:rsidRPr="00E00A5C">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E00A5C" w:rsidRDefault="00F84504" w:rsidP="003440E7">
            <w:pPr>
              <w:pStyle w:val="aa"/>
              <w:jc w:val="center"/>
              <w:rPr>
                <w:sz w:val="23"/>
                <w:szCs w:val="23"/>
              </w:rPr>
            </w:pPr>
            <w:r w:rsidRPr="00E00A5C">
              <w:rPr>
                <w:sz w:val="23"/>
                <w:szCs w:val="23"/>
              </w:rPr>
              <w:t>9</w:t>
            </w:r>
          </w:p>
        </w:tc>
        <w:tc>
          <w:tcPr>
            <w:tcW w:w="1960" w:type="dxa"/>
            <w:tcBorders>
              <w:top w:val="nil"/>
              <w:left w:val="single" w:sz="4" w:space="0" w:color="auto"/>
              <w:bottom w:val="nil"/>
            </w:tcBorders>
          </w:tcPr>
          <w:p w14:paraId="4D9B115E" w14:textId="77777777" w:rsidR="00F84504" w:rsidRPr="00E00A5C" w:rsidRDefault="00F84504" w:rsidP="003440E7">
            <w:pPr>
              <w:pStyle w:val="aa"/>
              <w:jc w:val="center"/>
              <w:rPr>
                <w:sz w:val="23"/>
                <w:szCs w:val="23"/>
              </w:rPr>
            </w:pPr>
            <w:r w:rsidRPr="00E00A5C">
              <w:rPr>
                <w:sz w:val="23"/>
                <w:szCs w:val="23"/>
              </w:rPr>
              <w:t>6</w:t>
            </w:r>
          </w:p>
        </w:tc>
      </w:tr>
      <w:tr w:rsidR="00E00A5C" w:rsidRPr="00E00A5C" w14:paraId="32D757C5" w14:textId="77777777" w:rsidTr="00400F47">
        <w:tc>
          <w:tcPr>
            <w:tcW w:w="5103" w:type="dxa"/>
            <w:tcBorders>
              <w:top w:val="nil"/>
              <w:bottom w:val="nil"/>
              <w:right w:val="single" w:sz="4" w:space="0" w:color="auto"/>
            </w:tcBorders>
          </w:tcPr>
          <w:p w14:paraId="0B8F60E3" w14:textId="77777777" w:rsidR="00F84504" w:rsidRPr="00E00A5C" w:rsidRDefault="00F84504" w:rsidP="003440E7">
            <w:pPr>
              <w:pStyle w:val="ad"/>
              <w:rPr>
                <w:sz w:val="23"/>
                <w:szCs w:val="23"/>
              </w:rPr>
            </w:pPr>
            <w:r w:rsidRPr="00E00A5C">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E00A5C" w:rsidRDefault="00F84504" w:rsidP="003440E7">
            <w:pPr>
              <w:pStyle w:val="aa"/>
              <w:jc w:val="center"/>
              <w:rPr>
                <w:sz w:val="23"/>
                <w:szCs w:val="23"/>
              </w:rPr>
            </w:pPr>
            <w:r w:rsidRPr="00E00A5C">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E00A5C" w:rsidRDefault="00F84504" w:rsidP="003440E7">
            <w:pPr>
              <w:pStyle w:val="aa"/>
              <w:jc w:val="center"/>
              <w:rPr>
                <w:sz w:val="23"/>
                <w:szCs w:val="23"/>
              </w:rPr>
            </w:pPr>
            <w:r w:rsidRPr="00E00A5C">
              <w:rPr>
                <w:sz w:val="23"/>
                <w:szCs w:val="23"/>
              </w:rPr>
              <w:t>25</w:t>
            </w:r>
          </w:p>
        </w:tc>
        <w:tc>
          <w:tcPr>
            <w:tcW w:w="1960" w:type="dxa"/>
            <w:tcBorders>
              <w:top w:val="nil"/>
              <w:left w:val="single" w:sz="4" w:space="0" w:color="auto"/>
              <w:bottom w:val="nil"/>
            </w:tcBorders>
          </w:tcPr>
          <w:p w14:paraId="486DAECA" w14:textId="77777777" w:rsidR="00F84504" w:rsidRPr="00E00A5C" w:rsidRDefault="00F84504" w:rsidP="003440E7">
            <w:pPr>
              <w:pStyle w:val="aa"/>
              <w:jc w:val="center"/>
              <w:rPr>
                <w:sz w:val="23"/>
                <w:szCs w:val="23"/>
              </w:rPr>
            </w:pPr>
            <w:r w:rsidRPr="00E00A5C">
              <w:rPr>
                <w:sz w:val="23"/>
                <w:szCs w:val="23"/>
              </w:rPr>
              <w:t>20</w:t>
            </w:r>
          </w:p>
        </w:tc>
      </w:tr>
      <w:tr w:rsidR="00E00A5C" w:rsidRPr="00E00A5C" w14:paraId="149E9999" w14:textId="77777777" w:rsidTr="00400F47">
        <w:tc>
          <w:tcPr>
            <w:tcW w:w="5103" w:type="dxa"/>
            <w:tcBorders>
              <w:top w:val="nil"/>
              <w:bottom w:val="nil"/>
              <w:right w:val="single" w:sz="4" w:space="0" w:color="auto"/>
            </w:tcBorders>
          </w:tcPr>
          <w:p w14:paraId="0A4EF8FC" w14:textId="77777777" w:rsidR="00F84504" w:rsidRPr="00E00A5C" w:rsidRDefault="00F84504" w:rsidP="003440E7">
            <w:pPr>
              <w:pStyle w:val="ad"/>
              <w:rPr>
                <w:sz w:val="23"/>
                <w:szCs w:val="23"/>
              </w:rPr>
            </w:pPr>
            <w:r w:rsidRPr="00E00A5C">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E00A5C" w:rsidRDefault="00F84504" w:rsidP="003440E7">
            <w:pPr>
              <w:pStyle w:val="aa"/>
              <w:jc w:val="center"/>
              <w:rPr>
                <w:sz w:val="23"/>
                <w:szCs w:val="23"/>
              </w:rPr>
            </w:pPr>
            <w:r w:rsidRPr="00E00A5C">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E00A5C" w:rsidRDefault="00F84504" w:rsidP="003440E7">
            <w:pPr>
              <w:pStyle w:val="aa"/>
              <w:jc w:val="center"/>
              <w:rPr>
                <w:sz w:val="23"/>
                <w:szCs w:val="23"/>
              </w:rPr>
            </w:pPr>
            <w:r w:rsidRPr="00E00A5C">
              <w:rPr>
                <w:sz w:val="23"/>
                <w:szCs w:val="23"/>
              </w:rPr>
              <w:t>30</w:t>
            </w:r>
          </w:p>
        </w:tc>
        <w:tc>
          <w:tcPr>
            <w:tcW w:w="1960" w:type="dxa"/>
            <w:tcBorders>
              <w:top w:val="nil"/>
              <w:left w:val="single" w:sz="4" w:space="0" w:color="auto"/>
              <w:bottom w:val="nil"/>
            </w:tcBorders>
          </w:tcPr>
          <w:p w14:paraId="42676BC7" w14:textId="77777777" w:rsidR="00F84504" w:rsidRPr="00E00A5C" w:rsidRDefault="00F84504" w:rsidP="003440E7">
            <w:pPr>
              <w:pStyle w:val="aa"/>
              <w:jc w:val="center"/>
              <w:rPr>
                <w:sz w:val="23"/>
                <w:szCs w:val="23"/>
              </w:rPr>
            </w:pPr>
            <w:r w:rsidRPr="00E00A5C">
              <w:rPr>
                <w:sz w:val="23"/>
                <w:szCs w:val="23"/>
              </w:rPr>
              <w:t>30</w:t>
            </w:r>
          </w:p>
        </w:tc>
      </w:tr>
      <w:tr w:rsidR="00F84504" w:rsidRPr="00E00A5C" w14:paraId="2A842C6D" w14:textId="77777777" w:rsidTr="00400F47">
        <w:tc>
          <w:tcPr>
            <w:tcW w:w="5103" w:type="dxa"/>
            <w:tcBorders>
              <w:top w:val="nil"/>
              <w:bottom w:val="single" w:sz="4" w:space="0" w:color="auto"/>
              <w:right w:val="single" w:sz="4" w:space="0" w:color="auto"/>
            </w:tcBorders>
          </w:tcPr>
          <w:p w14:paraId="23773011" w14:textId="77777777" w:rsidR="00F84504" w:rsidRPr="00E00A5C" w:rsidRDefault="00F84504" w:rsidP="003440E7">
            <w:pPr>
              <w:pStyle w:val="ad"/>
              <w:rPr>
                <w:sz w:val="23"/>
                <w:szCs w:val="23"/>
              </w:rPr>
            </w:pPr>
            <w:r w:rsidRPr="00E00A5C">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E00A5C" w:rsidRDefault="00F84504" w:rsidP="003440E7">
            <w:pPr>
              <w:pStyle w:val="aa"/>
              <w:jc w:val="center"/>
              <w:rPr>
                <w:sz w:val="23"/>
                <w:szCs w:val="23"/>
              </w:rPr>
            </w:pPr>
            <w:r w:rsidRPr="00E00A5C">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E00A5C" w:rsidRDefault="00F84504" w:rsidP="003440E7">
            <w:pPr>
              <w:pStyle w:val="aa"/>
              <w:jc w:val="center"/>
              <w:rPr>
                <w:sz w:val="23"/>
                <w:szCs w:val="23"/>
              </w:rPr>
            </w:pPr>
            <w:r w:rsidRPr="00E00A5C">
              <w:rPr>
                <w:sz w:val="23"/>
                <w:szCs w:val="23"/>
              </w:rPr>
              <w:t>55</w:t>
            </w:r>
          </w:p>
        </w:tc>
        <w:tc>
          <w:tcPr>
            <w:tcW w:w="1960" w:type="dxa"/>
            <w:tcBorders>
              <w:top w:val="nil"/>
              <w:left w:val="single" w:sz="4" w:space="0" w:color="auto"/>
              <w:bottom w:val="single" w:sz="4" w:space="0" w:color="auto"/>
            </w:tcBorders>
          </w:tcPr>
          <w:p w14:paraId="6440F1AB" w14:textId="77777777" w:rsidR="00F84504" w:rsidRPr="00E00A5C" w:rsidRDefault="00F84504" w:rsidP="003440E7">
            <w:pPr>
              <w:pStyle w:val="aa"/>
              <w:jc w:val="center"/>
              <w:rPr>
                <w:sz w:val="23"/>
                <w:szCs w:val="23"/>
              </w:rPr>
            </w:pPr>
            <w:r w:rsidRPr="00E00A5C">
              <w:rPr>
                <w:sz w:val="23"/>
                <w:szCs w:val="23"/>
              </w:rPr>
              <w:t>-</w:t>
            </w:r>
          </w:p>
        </w:tc>
      </w:tr>
    </w:tbl>
    <w:p w14:paraId="2BA91C61" w14:textId="77777777" w:rsidR="00F84504" w:rsidRPr="00E00A5C" w:rsidRDefault="00F84504" w:rsidP="003440E7">
      <w:pPr>
        <w:rPr>
          <w:sz w:val="23"/>
          <w:szCs w:val="23"/>
        </w:rPr>
      </w:pPr>
    </w:p>
    <w:p w14:paraId="11B2735B" w14:textId="77777777" w:rsidR="00F84504" w:rsidRPr="00E00A5C" w:rsidRDefault="00F84504" w:rsidP="003440E7">
      <w:pPr>
        <w:rPr>
          <w:sz w:val="23"/>
          <w:szCs w:val="23"/>
        </w:rPr>
      </w:pPr>
      <w:r w:rsidRPr="00E00A5C">
        <w:rPr>
          <w:rStyle w:val="a3"/>
          <w:bCs/>
          <w:color w:val="auto"/>
          <w:sz w:val="23"/>
          <w:szCs w:val="23"/>
        </w:rPr>
        <w:t>Примечание</w:t>
      </w:r>
      <w:r w:rsidRPr="00E00A5C">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Pr="00E00A5C" w:rsidRDefault="00F0523F" w:rsidP="003440E7">
      <w:pPr>
        <w:ind w:firstLine="698"/>
        <w:jc w:val="right"/>
        <w:rPr>
          <w:rStyle w:val="a3"/>
          <w:bCs/>
          <w:color w:val="auto"/>
          <w:sz w:val="23"/>
          <w:szCs w:val="23"/>
        </w:rPr>
      </w:pPr>
    </w:p>
    <w:p w14:paraId="1A3F76BD" w14:textId="77777777" w:rsidR="00F0523F" w:rsidRPr="00E00A5C" w:rsidRDefault="00F0523F" w:rsidP="003440E7">
      <w:pPr>
        <w:ind w:firstLine="698"/>
        <w:jc w:val="right"/>
        <w:rPr>
          <w:rStyle w:val="a3"/>
          <w:bCs/>
          <w:color w:val="auto"/>
          <w:sz w:val="23"/>
          <w:szCs w:val="23"/>
        </w:rPr>
      </w:pPr>
    </w:p>
    <w:p w14:paraId="060033CB" w14:textId="4EB53F05" w:rsidR="00F84504" w:rsidRPr="00E00A5C" w:rsidRDefault="00F84504" w:rsidP="003440E7">
      <w:pPr>
        <w:ind w:firstLine="698"/>
        <w:jc w:val="right"/>
        <w:rPr>
          <w:sz w:val="23"/>
          <w:szCs w:val="23"/>
        </w:rPr>
      </w:pPr>
      <w:r w:rsidRPr="00E00A5C">
        <w:rPr>
          <w:rStyle w:val="a3"/>
          <w:bCs/>
          <w:color w:val="auto"/>
          <w:sz w:val="23"/>
          <w:szCs w:val="23"/>
        </w:rPr>
        <w:lastRenderedPageBreak/>
        <w:t xml:space="preserve">Таблица </w:t>
      </w:r>
      <w:r w:rsidR="00400F47" w:rsidRPr="00E00A5C">
        <w:rPr>
          <w:rStyle w:val="a3"/>
          <w:bCs/>
          <w:color w:val="auto"/>
          <w:sz w:val="23"/>
          <w:szCs w:val="23"/>
        </w:rPr>
        <w:t>25</w:t>
      </w:r>
    </w:p>
    <w:p w14:paraId="50CF9C08" w14:textId="77777777" w:rsidR="00F84504" w:rsidRPr="00E00A5C"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E00A5C" w:rsidRPr="00E00A5C"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E00A5C" w:rsidRDefault="00F84504" w:rsidP="003440E7">
            <w:pPr>
              <w:pStyle w:val="aa"/>
              <w:jc w:val="center"/>
              <w:rPr>
                <w:sz w:val="23"/>
                <w:szCs w:val="23"/>
              </w:rPr>
            </w:pPr>
            <w:r w:rsidRPr="00E00A5C">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E00A5C" w:rsidRDefault="00F84504" w:rsidP="003440E7">
            <w:pPr>
              <w:pStyle w:val="aa"/>
              <w:jc w:val="center"/>
              <w:rPr>
                <w:sz w:val="23"/>
                <w:szCs w:val="23"/>
              </w:rPr>
            </w:pPr>
            <w:r w:rsidRPr="00E00A5C">
              <w:rPr>
                <w:sz w:val="23"/>
                <w:szCs w:val="23"/>
              </w:rPr>
              <w:t>Расстояние в метрах при расчетной производительности очистных сооружений</w:t>
            </w:r>
          </w:p>
          <w:p w14:paraId="10886724" w14:textId="77777777" w:rsidR="00F84504" w:rsidRPr="00E00A5C" w:rsidRDefault="00F84504" w:rsidP="003440E7">
            <w:pPr>
              <w:pStyle w:val="aa"/>
              <w:jc w:val="center"/>
              <w:rPr>
                <w:sz w:val="23"/>
                <w:szCs w:val="23"/>
              </w:rPr>
            </w:pPr>
            <w:r w:rsidRPr="00E00A5C">
              <w:rPr>
                <w:sz w:val="23"/>
                <w:szCs w:val="23"/>
              </w:rPr>
              <w:t>(тыс. куб. м сут.)</w:t>
            </w:r>
          </w:p>
        </w:tc>
      </w:tr>
      <w:tr w:rsidR="00E00A5C" w:rsidRPr="00E00A5C"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E00A5C"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E00A5C" w:rsidRDefault="00F84504" w:rsidP="003440E7">
            <w:pPr>
              <w:pStyle w:val="aa"/>
              <w:jc w:val="center"/>
              <w:rPr>
                <w:sz w:val="23"/>
                <w:szCs w:val="23"/>
              </w:rPr>
            </w:pPr>
            <w:r w:rsidRPr="00E00A5C">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E00A5C" w:rsidRDefault="00F84504" w:rsidP="003440E7">
            <w:pPr>
              <w:pStyle w:val="aa"/>
              <w:jc w:val="center"/>
              <w:rPr>
                <w:sz w:val="23"/>
                <w:szCs w:val="23"/>
              </w:rPr>
            </w:pPr>
            <w:r w:rsidRPr="00E00A5C">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E00A5C" w:rsidRDefault="00F84504" w:rsidP="003440E7">
            <w:pPr>
              <w:pStyle w:val="aa"/>
              <w:jc w:val="center"/>
              <w:rPr>
                <w:sz w:val="23"/>
                <w:szCs w:val="23"/>
              </w:rPr>
            </w:pPr>
            <w:r w:rsidRPr="00E00A5C">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E00A5C" w:rsidRDefault="00F84504" w:rsidP="003440E7">
            <w:pPr>
              <w:pStyle w:val="aa"/>
              <w:jc w:val="center"/>
              <w:rPr>
                <w:sz w:val="23"/>
                <w:szCs w:val="23"/>
              </w:rPr>
            </w:pPr>
            <w:r w:rsidRPr="00E00A5C">
              <w:rPr>
                <w:sz w:val="23"/>
                <w:szCs w:val="23"/>
              </w:rPr>
              <w:t>более 50,0 до 280</w:t>
            </w:r>
          </w:p>
        </w:tc>
      </w:tr>
      <w:tr w:rsidR="00E00A5C" w:rsidRPr="00E00A5C" w14:paraId="7F006501" w14:textId="77777777" w:rsidTr="00400F47">
        <w:tc>
          <w:tcPr>
            <w:tcW w:w="4962" w:type="dxa"/>
            <w:tcBorders>
              <w:top w:val="single" w:sz="4" w:space="0" w:color="auto"/>
              <w:bottom w:val="nil"/>
              <w:right w:val="single" w:sz="4" w:space="0" w:color="auto"/>
            </w:tcBorders>
          </w:tcPr>
          <w:p w14:paraId="7EA3BB54" w14:textId="77777777" w:rsidR="00F84504" w:rsidRPr="00E00A5C" w:rsidRDefault="00F84504" w:rsidP="003440E7">
            <w:pPr>
              <w:pStyle w:val="ad"/>
              <w:rPr>
                <w:sz w:val="23"/>
                <w:szCs w:val="23"/>
              </w:rPr>
            </w:pPr>
            <w:r w:rsidRPr="00E00A5C">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E00A5C" w:rsidRDefault="00F84504" w:rsidP="003440E7">
            <w:pPr>
              <w:pStyle w:val="aa"/>
              <w:jc w:val="center"/>
              <w:rPr>
                <w:sz w:val="23"/>
                <w:szCs w:val="23"/>
              </w:rPr>
            </w:pPr>
            <w:r w:rsidRPr="00E00A5C">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E00A5C" w:rsidRDefault="00F84504" w:rsidP="003440E7">
            <w:pPr>
              <w:pStyle w:val="aa"/>
              <w:jc w:val="center"/>
              <w:rPr>
                <w:sz w:val="23"/>
                <w:szCs w:val="23"/>
              </w:rPr>
            </w:pPr>
            <w:r w:rsidRPr="00E00A5C">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E00A5C" w:rsidRDefault="00F84504" w:rsidP="003440E7">
            <w:pPr>
              <w:pStyle w:val="aa"/>
              <w:jc w:val="center"/>
              <w:rPr>
                <w:sz w:val="23"/>
                <w:szCs w:val="23"/>
              </w:rPr>
            </w:pPr>
            <w:r w:rsidRPr="00E00A5C">
              <w:rPr>
                <w:sz w:val="23"/>
                <w:szCs w:val="23"/>
              </w:rPr>
              <w:t>20</w:t>
            </w:r>
          </w:p>
        </w:tc>
        <w:tc>
          <w:tcPr>
            <w:tcW w:w="1400" w:type="dxa"/>
            <w:tcBorders>
              <w:top w:val="single" w:sz="4" w:space="0" w:color="auto"/>
              <w:left w:val="single" w:sz="4" w:space="0" w:color="auto"/>
              <w:bottom w:val="nil"/>
            </w:tcBorders>
          </w:tcPr>
          <w:p w14:paraId="50845010" w14:textId="77777777" w:rsidR="00F84504" w:rsidRPr="00E00A5C" w:rsidRDefault="00F84504" w:rsidP="003440E7">
            <w:pPr>
              <w:pStyle w:val="aa"/>
              <w:jc w:val="center"/>
              <w:rPr>
                <w:sz w:val="23"/>
                <w:szCs w:val="23"/>
              </w:rPr>
            </w:pPr>
            <w:r w:rsidRPr="00E00A5C">
              <w:rPr>
                <w:sz w:val="23"/>
                <w:szCs w:val="23"/>
              </w:rPr>
              <w:t>30</w:t>
            </w:r>
          </w:p>
        </w:tc>
      </w:tr>
      <w:tr w:rsidR="00E00A5C" w:rsidRPr="00E00A5C" w14:paraId="561042F1" w14:textId="77777777" w:rsidTr="00400F47">
        <w:tc>
          <w:tcPr>
            <w:tcW w:w="4962" w:type="dxa"/>
            <w:tcBorders>
              <w:top w:val="nil"/>
              <w:bottom w:val="nil"/>
              <w:right w:val="single" w:sz="4" w:space="0" w:color="auto"/>
            </w:tcBorders>
          </w:tcPr>
          <w:p w14:paraId="4D2FC67B" w14:textId="77777777" w:rsidR="00F84504" w:rsidRPr="00E00A5C" w:rsidRDefault="00F84504" w:rsidP="003440E7">
            <w:pPr>
              <w:pStyle w:val="ad"/>
              <w:rPr>
                <w:sz w:val="23"/>
                <w:szCs w:val="23"/>
              </w:rPr>
            </w:pPr>
            <w:r w:rsidRPr="00E00A5C">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E00A5C" w:rsidRDefault="00F84504" w:rsidP="003440E7">
            <w:pPr>
              <w:pStyle w:val="aa"/>
              <w:jc w:val="center"/>
              <w:rPr>
                <w:sz w:val="23"/>
                <w:szCs w:val="23"/>
              </w:rPr>
            </w:pPr>
            <w:r w:rsidRPr="00E00A5C">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E00A5C" w:rsidRDefault="00F84504" w:rsidP="003440E7">
            <w:pPr>
              <w:pStyle w:val="aa"/>
              <w:jc w:val="center"/>
              <w:rPr>
                <w:sz w:val="23"/>
                <w:szCs w:val="23"/>
              </w:rPr>
            </w:pPr>
            <w:r w:rsidRPr="00E00A5C">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E00A5C" w:rsidRDefault="00F84504" w:rsidP="003440E7">
            <w:pPr>
              <w:pStyle w:val="aa"/>
              <w:jc w:val="center"/>
              <w:rPr>
                <w:sz w:val="23"/>
                <w:szCs w:val="23"/>
              </w:rPr>
            </w:pPr>
            <w:r w:rsidRPr="00E00A5C">
              <w:rPr>
                <w:sz w:val="23"/>
                <w:szCs w:val="23"/>
              </w:rPr>
              <w:t>400</w:t>
            </w:r>
          </w:p>
        </w:tc>
        <w:tc>
          <w:tcPr>
            <w:tcW w:w="1400" w:type="dxa"/>
            <w:tcBorders>
              <w:top w:val="nil"/>
              <w:left w:val="single" w:sz="4" w:space="0" w:color="auto"/>
              <w:bottom w:val="nil"/>
            </w:tcBorders>
          </w:tcPr>
          <w:p w14:paraId="52CB2326" w14:textId="77777777" w:rsidR="00F84504" w:rsidRPr="00E00A5C" w:rsidRDefault="00F84504" w:rsidP="003440E7">
            <w:pPr>
              <w:pStyle w:val="aa"/>
              <w:jc w:val="center"/>
              <w:rPr>
                <w:sz w:val="23"/>
                <w:szCs w:val="23"/>
              </w:rPr>
            </w:pPr>
            <w:r w:rsidRPr="00E00A5C">
              <w:rPr>
                <w:sz w:val="23"/>
                <w:szCs w:val="23"/>
              </w:rPr>
              <w:t>500</w:t>
            </w:r>
          </w:p>
        </w:tc>
      </w:tr>
      <w:tr w:rsidR="00E00A5C" w:rsidRPr="00E00A5C" w14:paraId="47DBAD86" w14:textId="77777777" w:rsidTr="00400F47">
        <w:tc>
          <w:tcPr>
            <w:tcW w:w="4962" w:type="dxa"/>
            <w:tcBorders>
              <w:top w:val="nil"/>
              <w:bottom w:val="nil"/>
              <w:right w:val="single" w:sz="4" w:space="0" w:color="auto"/>
            </w:tcBorders>
          </w:tcPr>
          <w:p w14:paraId="48E50519" w14:textId="77777777" w:rsidR="00F84504" w:rsidRPr="00E00A5C" w:rsidRDefault="00F84504" w:rsidP="003440E7">
            <w:pPr>
              <w:pStyle w:val="ad"/>
              <w:rPr>
                <w:sz w:val="23"/>
                <w:szCs w:val="23"/>
              </w:rPr>
            </w:pPr>
            <w:r w:rsidRPr="00E00A5C">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E00A5C" w:rsidRDefault="00F84504" w:rsidP="003440E7">
            <w:pPr>
              <w:pStyle w:val="ad"/>
              <w:rPr>
                <w:sz w:val="23"/>
                <w:szCs w:val="23"/>
              </w:rPr>
            </w:pPr>
            <w:r w:rsidRPr="00E00A5C">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E00A5C" w:rsidRDefault="00F84504" w:rsidP="003440E7">
            <w:pPr>
              <w:pStyle w:val="aa"/>
              <w:jc w:val="center"/>
              <w:rPr>
                <w:sz w:val="23"/>
                <w:szCs w:val="23"/>
              </w:rPr>
            </w:pPr>
            <w:r w:rsidRPr="00E00A5C">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E00A5C" w:rsidRDefault="00F84504" w:rsidP="003440E7">
            <w:pPr>
              <w:pStyle w:val="aa"/>
              <w:jc w:val="center"/>
              <w:rPr>
                <w:sz w:val="23"/>
                <w:szCs w:val="23"/>
              </w:rPr>
            </w:pPr>
            <w:r w:rsidRPr="00E00A5C">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E00A5C" w:rsidRDefault="00F84504" w:rsidP="003440E7">
            <w:pPr>
              <w:pStyle w:val="aa"/>
              <w:jc w:val="center"/>
              <w:rPr>
                <w:sz w:val="23"/>
                <w:szCs w:val="23"/>
              </w:rPr>
            </w:pPr>
            <w:r w:rsidRPr="00E00A5C">
              <w:rPr>
                <w:sz w:val="23"/>
                <w:szCs w:val="23"/>
              </w:rPr>
              <w:t>300</w:t>
            </w:r>
          </w:p>
        </w:tc>
        <w:tc>
          <w:tcPr>
            <w:tcW w:w="1400" w:type="dxa"/>
            <w:tcBorders>
              <w:top w:val="nil"/>
              <w:left w:val="single" w:sz="4" w:space="0" w:color="auto"/>
              <w:bottom w:val="nil"/>
            </w:tcBorders>
          </w:tcPr>
          <w:p w14:paraId="519E7AD9" w14:textId="77777777" w:rsidR="00F84504" w:rsidRPr="00E00A5C" w:rsidRDefault="00F84504" w:rsidP="003440E7">
            <w:pPr>
              <w:pStyle w:val="aa"/>
              <w:jc w:val="center"/>
              <w:rPr>
                <w:sz w:val="23"/>
                <w:szCs w:val="23"/>
              </w:rPr>
            </w:pPr>
            <w:r w:rsidRPr="00E00A5C">
              <w:rPr>
                <w:sz w:val="23"/>
                <w:szCs w:val="23"/>
              </w:rPr>
              <w:t>400</w:t>
            </w:r>
          </w:p>
        </w:tc>
      </w:tr>
      <w:tr w:rsidR="00E00A5C" w:rsidRPr="00E00A5C" w14:paraId="57C7998F" w14:textId="77777777" w:rsidTr="00400F47">
        <w:tc>
          <w:tcPr>
            <w:tcW w:w="4962" w:type="dxa"/>
            <w:tcBorders>
              <w:top w:val="nil"/>
              <w:bottom w:val="nil"/>
              <w:right w:val="single" w:sz="4" w:space="0" w:color="auto"/>
            </w:tcBorders>
          </w:tcPr>
          <w:p w14:paraId="519CCD96" w14:textId="77777777" w:rsidR="00F84504" w:rsidRPr="00E00A5C" w:rsidRDefault="00F84504" w:rsidP="003440E7">
            <w:pPr>
              <w:pStyle w:val="ad"/>
              <w:rPr>
                <w:sz w:val="23"/>
                <w:szCs w:val="23"/>
              </w:rPr>
            </w:pPr>
            <w:r w:rsidRPr="00E00A5C">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E00A5C" w:rsidRDefault="00F84504" w:rsidP="003440E7">
            <w:pPr>
              <w:pStyle w:val="aa"/>
              <w:jc w:val="center"/>
              <w:rPr>
                <w:sz w:val="23"/>
                <w:szCs w:val="23"/>
              </w:rPr>
            </w:pPr>
            <w:r w:rsidRPr="00E00A5C">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E00A5C" w:rsidRDefault="00F84504" w:rsidP="003440E7">
            <w:pPr>
              <w:pStyle w:val="aa"/>
              <w:jc w:val="center"/>
              <w:rPr>
                <w:sz w:val="23"/>
                <w:szCs w:val="23"/>
              </w:rPr>
            </w:pPr>
            <w:r w:rsidRPr="00E00A5C">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E00A5C" w:rsidRDefault="00F84504" w:rsidP="003440E7">
            <w:pPr>
              <w:pStyle w:val="aa"/>
              <w:jc w:val="center"/>
              <w:rPr>
                <w:sz w:val="23"/>
                <w:szCs w:val="23"/>
              </w:rPr>
            </w:pPr>
            <w:r w:rsidRPr="00E00A5C">
              <w:rPr>
                <w:sz w:val="23"/>
                <w:szCs w:val="23"/>
              </w:rPr>
              <w:t>500</w:t>
            </w:r>
          </w:p>
        </w:tc>
        <w:tc>
          <w:tcPr>
            <w:tcW w:w="1400" w:type="dxa"/>
            <w:tcBorders>
              <w:top w:val="nil"/>
              <w:left w:val="single" w:sz="4" w:space="0" w:color="auto"/>
              <w:bottom w:val="nil"/>
            </w:tcBorders>
          </w:tcPr>
          <w:p w14:paraId="199DDA2C" w14:textId="77777777" w:rsidR="00F84504" w:rsidRPr="00E00A5C" w:rsidRDefault="00F84504" w:rsidP="003440E7">
            <w:pPr>
              <w:pStyle w:val="aa"/>
              <w:jc w:val="center"/>
              <w:rPr>
                <w:sz w:val="23"/>
                <w:szCs w:val="23"/>
              </w:rPr>
            </w:pPr>
            <w:r w:rsidRPr="00E00A5C">
              <w:rPr>
                <w:sz w:val="23"/>
                <w:szCs w:val="23"/>
              </w:rPr>
              <w:t>1000</w:t>
            </w:r>
          </w:p>
        </w:tc>
      </w:tr>
      <w:tr w:rsidR="00E00A5C" w:rsidRPr="00E00A5C" w14:paraId="44380C95" w14:textId="77777777" w:rsidTr="00400F47">
        <w:tc>
          <w:tcPr>
            <w:tcW w:w="4962" w:type="dxa"/>
            <w:tcBorders>
              <w:top w:val="nil"/>
              <w:bottom w:val="nil"/>
              <w:right w:val="single" w:sz="4" w:space="0" w:color="auto"/>
            </w:tcBorders>
          </w:tcPr>
          <w:p w14:paraId="1F5AD90B" w14:textId="77777777" w:rsidR="00F84504" w:rsidRPr="00E00A5C" w:rsidRDefault="00F84504" w:rsidP="003440E7">
            <w:pPr>
              <w:pStyle w:val="ad"/>
              <w:rPr>
                <w:sz w:val="23"/>
                <w:szCs w:val="23"/>
              </w:rPr>
            </w:pPr>
            <w:r w:rsidRPr="00E00A5C">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E00A5C" w:rsidRDefault="00F84504" w:rsidP="003440E7">
            <w:pPr>
              <w:pStyle w:val="aa"/>
              <w:jc w:val="center"/>
              <w:rPr>
                <w:sz w:val="23"/>
                <w:szCs w:val="23"/>
              </w:rPr>
            </w:pPr>
            <w:r w:rsidRPr="00E00A5C">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E00A5C" w:rsidRDefault="00F84504" w:rsidP="003440E7">
            <w:pPr>
              <w:pStyle w:val="aa"/>
              <w:jc w:val="center"/>
              <w:rPr>
                <w:sz w:val="23"/>
                <w:szCs w:val="23"/>
              </w:rPr>
            </w:pPr>
            <w:r w:rsidRPr="00E00A5C">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E00A5C" w:rsidRDefault="00F84504" w:rsidP="003440E7">
            <w:pPr>
              <w:pStyle w:val="aa"/>
              <w:jc w:val="center"/>
              <w:rPr>
                <w:sz w:val="23"/>
                <w:szCs w:val="23"/>
              </w:rPr>
            </w:pPr>
            <w:r w:rsidRPr="00E00A5C">
              <w:rPr>
                <w:sz w:val="23"/>
                <w:szCs w:val="23"/>
              </w:rPr>
              <w:t>400</w:t>
            </w:r>
          </w:p>
        </w:tc>
        <w:tc>
          <w:tcPr>
            <w:tcW w:w="1400" w:type="dxa"/>
            <w:tcBorders>
              <w:top w:val="nil"/>
              <w:left w:val="single" w:sz="4" w:space="0" w:color="auto"/>
              <w:bottom w:val="nil"/>
            </w:tcBorders>
          </w:tcPr>
          <w:p w14:paraId="6B30A508" w14:textId="77777777" w:rsidR="00F84504" w:rsidRPr="00E00A5C" w:rsidRDefault="00F84504" w:rsidP="003440E7">
            <w:pPr>
              <w:pStyle w:val="aa"/>
              <w:jc w:val="center"/>
              <w:rPr>
                <w:sz w:val="23"/>
                <w:szCs w:val="23"/>
              </w:rPr>
            </w:pPr>
            <w:r w:rsidRPr="00E00A5C">
              <w:rPr>
                <w:sz w:val="23"/>
                <w:szCs w:val="23"/>
              </w:rPr>
              <w:t>1000</w:t>
            </w:r>
          </w:p>
        </w:tc>
      </w:tr>
      <w:tr w:rsidR="00E00A5C" w:rsidRPr="00E00A5C" w14:paraId="5629A134" w14:textId="77777777" w:rsidTr="00400F47">
        <w:tc>
          <w:tcPr>
            <w:tcW w:w="4962" w:type="dxa"/>
            <w:tcBorders>
              <w:top w:val="nil"/>
              <w:bottom w:val="single" w:sz="4" w:space="0" w:color="auto"/>
              <w:right w:val="single" w:sz="4" w:space="0" w:color="auto"/>
            </w:tcBorders>
          </w:tcPr>
          <w:p w14:paraId="35478087" w14:textId="77777777" w:rsidR="00F84504" w:rsidRPr="00E00A5C" w:rsidRDefault="00F84504" w:rsidP="003440E7">
            <w:pPr>
              <w:pStyle w:val="ad"/>
              <w:rPr>
                <w:sz w:val="23"/>
                <w:szCs w:val="23"/>
              </w:rPr>
            </w:pPr>
            <w:r w:rsidRPr="00E00A5C">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E00A5C" w:rsidRDefault="00F84504" w:rsidP="003440E7">
            <w:pPr>
              <w:pStyle w:val="aa"/>
              <w:jc w:val="center"/>
              <w:rPr>
                <w:sz w:val="23"/>
                <w:szCs w:val="23"/>
              </w:rPr>
            </w:pPr>
            <w:r w:rsidRPr="00E00A5C">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E00A5C" w:rsidRDefault="00F84504" w:rsidP="003440E7">
            <w:pPr>
              <w:pStyle w:val="aa"/>
              <w:jc w:val="center"/>
              <w:rPr>
                <w:sz w:val="23"/>
                <w:szCs w:val="23"/>
              </w:rPr>
            </w:pPr>
            <w:r w:rsidRPr="00E00A5C">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E00A5C" w:rsidRDefault="00F84504" w:rsidP="003440E7">
            <w:pPr>
              <w:pStyle w:val="aa"/>
              <w:jc w:val="center"/>
              <w:rPr>
                <w:sz w:val="23"/>
                <w:szCs w:val="23"/>
              </w:rPr>
            </w:pPr>
            <w:r w:rsidRPr="00E00A5C">
              <w:rPr>
                <w:sz w:val="23"/>
                <w:szCs w:val="23"/>
              </w:rPr>
              <w:t>300</w:t>
            </w:r>
          </w:p>
        </w:tc>
        <w:tc>
          <w:tcPr>
            <w:tcW w:w="1400" w:type="dxa"/>
            <w:tcBorders>
              <w:top w:val="nil"/>
              <w:left w:val="single" w:sz="4" w:space="0" w:color="auto"/>
              <w:bottom w:val="single" w:sz="4" w:space="0" w:color="auto"/>
            </w:tcBorders>
          </w:tcPr>
          <w:p w14:paraId="2014B9D3" w14:textId="77777777" w:rsidR="00F84504" w:rsidRPr="00E00A5C" w:rsidRDefault="00F84504" w:rsidP="003440E7">
            <w:pPr>
              <w:pStyle w:val="aa"/>
              <w:jc w:val="center"/>
              <w:rPr>
                <w:sz w:val="23"/>
                <w:szCs w:val="23"/>
              </w:rPr>
            </w:pPr>
            <w:r w:rsidRPr="00E00A5C">
              <w:rPr>
                <w:sz w:val="23"/>
                <w:szCs w:val="23"/>
              </w:rPr>
              <w:t>300</w:t>
            </w:r>
          </w:p>
        </w:tc>
      </w:tr>
    </w:tbl>
    <w:p w14:paraId="161A21A8" w14:textId="77777777" w:rsidR="00F84504" w:rsidRPr="00E00A5C" w:rsidRDefault="00F84504" w:rsidP="003440E7">
      <w:pPr>
        <w:ind w:firstLine="709"/>
        <w:rPr>
          <w:sz w:val="23"/>
          <w:szCs w:val="23"/>
        </w:rPr>
      </w:pPr>
      <w:r w:rsidRPr="00E00A5C">
        <w:rPr>
          <w:rStyle w:val="a3"/>
          <w:bCs/>
          <w:color w:val="auto"/>
          <w:sz w:val="23"/>
          <w:szCs w:val="23"/>
        </w:rPr>
        <w:t>Примечания.</w:t>
      </w:r>
    </w:p>
    <w:p w14:paraId="0389F4BD" w14:textId="77777777" w:rsidR="00F84504" w:rsidRPr="00E00A5C" w:rsidRDefault="00F84504" w:rsidP="003440E7">
      <w:pPr>
        <w:rPr>
          <w:sz w:val="23"/>
          <w:szCs w:val="23"/>
        </w:rPr>
      </w:pPr>
      <w:r w:rsidRPr="00E00A5C">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E00A5C" w:rsidRDefault="00F84504" w:rsidP="003440E7">
      <w:pPr>
        <w:rPr>
          <w:sz w:val="23"/>
          <w:szCs w:val="23"/>
        </w:rPr>
      </w:pPr>
      <w:r w:rsidRPr="00E00A5C">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E00A5C" w:rsidRDefault="00F84504" w:rsidP="003440E7">
      <w:pPr>
        <w:rPr>
          <w:sz w:val="23"/>
          <w:szCs w:val="23"/>
        </w:rPr>
      </w:pPr>
      <w:r w:rsidRPr="00E00A5C">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E00A5C" w:rsidRDefault="00F84504" w:rsidP="003440E7">
      <w:pPr>
        <w:rPr>
          <w:sz w:val="23"/>
          <w:szCs w:val="23"/>
        </w:rPr>
      </w:pPr>
      <w:r w:rsidRPr="00E00A5C">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E00A5C" w:rsidRDefault="00F84504" w:rsidP="003440E7">
      <w:pPr>
        <w:rPr>
          <w:sz w:val="23"/>
          <w:szCs w:val="23"/>
        </w:rPr>
      </w:pPr>
      <w:r w:rsidRPr="00E00A5C">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E00A5C" w:rsidRDefault="00F84504" w:rsidP="003440E7">
      <w:pPr>
        <w:rPr>
          <w:sz w:val="23"/>
          <w:szCs w:val="23"/>
        </w:rPr>
      </w:pPr>
      <w:r w:rsidRPr="00E00A5C">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E00A5C" w:rsidRDefault="00F84504" w:rsidP="003440E7">
      <w:pPr>
        <w:rPr>
          <w:sz w:val="23"/>
          <w:szCs w:val="23"/>
        </w:rPr>
      </w:pPr>
      <w:bookmarkStart w:id="43" w:name="sub_6007"/>
      <w:r w:rsidRPr="00E00A5C">
        <w:rPr>
          <w:sz w:val="23"/>
          <w:szCs w:val="23"/>
        </w:rPr>
        <w:t xml:space="preserve">7. СЗЗ, указанные в </w:t>
      </w:r>
      <w:r w:rsidR="00400F47" w:rsidRPr="00E00A5C">
        <w:rPr>
          <w:sz w:val="23"/>
          <w:szCs w:val="23"/>
        </w:rPr>
        <w:t xml:space="preserve">таблице 25 </w:t>
      </w:r>
      <w:r w:rsidRPr="00E00A5C">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E00A5C" w:rsidRDefault="00EA436C" w:rsidP="003440E7">
      <w:pPr>
        <w:rPr>
          <w:sz w:val="23"/>
          <w:szCs w:val="23"/>
        </w:rPr>
      </w:pPr>
    </w:p>
    <w:p w14:paraId="3B550882" w14:textId="3623EDAB" w:rsidR="00F84504" w:rsidRPr="00E00A5C" w:rsidRDefault="00F84504" w:rsidP="00CE2AD0">
      <w:pPr>
        <w:ind w:firstLine="698"/>
        <w:jc w:val="right"/>
        <w:rPr>
          <w:sz w:val="23"/>
          <w:szCs w:val="23"/>
        </w:rPr>
      </w:pPr>
      <w:bookmarkStart w:id="44" w:name="sub_610"/>
      <w:r w:rsidRPr="00E00A5C">
        <w:rPr>
          <w:rStyle w:val="a3"/>
          <w:bCs/>
          <w:color w:val="auto"/>
          <w:sz w:val="23"/>
          <w:szCs w:val="23"/>
        </w:rPr>
        <w:t xml:space="preserve">Таблица </w:t>
      </w:r>
      <w:r w:rsidR="00400F47" w:rsidRPr="00E00A5C">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E00A5C" w:rsidRPr="00E00A5C"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E00A5C" w:rsidRDefault="00F84504" w:rsidP="003440E7">
            <w:pPr>
              <w:pStyle w:val="aa"/>
              <w:jc w:val="center"/>
              <w:rPr>
                <w:sz w:val="23"/>
                <w:szCs w:val="23"/>
              </w:rPr>
            </w:pPr>
            <w:r w:rsidRPr="00E00A5C">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E00A5C" w:rsidRDefault="00F84504" w:rsidP="003440E7">
            <w:pPr>
              <w:pStyle w:val="aa"/>
              <w:jc w:val="center"/>
              <w:rPr>
                <w:sz w:val="23"/>
                <w:szCs w:val="23"/>
              </w:rPr>
            </w:pPr>
            <w:r w:rsidRPr="00E00A5C">
              <w:rPr>
                <w:sz w:val="23"/>
                <w:szCs w:val="23"/>
              </w:rPr>
              <w:t>Количество бытовых отходов на 1 человека в год</w:t>
            </w:r>
          </w:p>
        </w:tc>
      </w:tr>
      <w:tr w:rsidR="00E00A5C" w:rsidRPr="00E00A5C"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E00A5C"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E00A5C" w:rsidRDefault="00F84504" w:rsidP="003440E7">
            <w:pPr>
              <w:pStyle w:val="aa"/>
              <w:jc w:val="center"/>
              <w:rPr>
                <w:sz w:val="23"/>
                <w:szCs w:val="23"/>
              </w:rPr>
            </w:pPr>
            <w:r w:rsidRPr="00E00A5C">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E00A5C" w:rsidRDefault="00F84504" w:rsidP="003440E7">
            <w:pPr>
              <w:pStyle w:val="aa"/>
              <w:jc w:val="center"/>
              <w:rPr>
                <w:sz w:val="23"/>
                <w:szCs w:val="23"/>
              </w:rPr>
            </w:pPr>
            <w:r w:rsidRPr="00E00A5C">
              <w:rPr>
                <w:sz w:val="23"/>
                <w:szCs w:val="23"/>
              </w:rPr>
              <w:t>Л</w:t>
            </w:r>
          </w:p>
        </w:tc>
      </w:tr>
      <w:tr w:rsidR="00E00A5C" w:rsidRPr="00E00A5C" w14:paraId="55162CA4" w14:textId="77777777" w:rsidTr="00CE2AD0">
        <w:tc>
          <w:tcPr>
            <w:tcW w:w="5600" w:type="dxa"/>
            <w:tcBorders>
              <w:top w:val="single" w:sz="4" w:space="0" w:color="auto"/>
              <w:bottom w:val="nil"/>
              <w:right w:val="single" w:sz="4" w:space="0" w:color="auto"/>
            </w:tcBorders>
          </w:tcPr>
          <w:p w14:paraId="02EFC80A" w14:textId="77777777" w:rsidR="00F84504" w:rsidRPr="00E00A5C" w:rsidRDefault="00F84504" w:rsidP="003440E7">
            <w:pPr>
              <w:pStyle w:val="ad"/>
              <w:rPr>
                <w:sz w:val="23"/>
                <w:szCs w:val="23"/>
              </w:rPr>
            </w:pPr>
            <w:r w:rsidRPr="00E00A5C">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E00A5C"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E00A5C" w:rsidRDefault="00F84504" w:rsidP="003440E7">
            <w:pPr>
              <w:pStyle w:val="aa"/>
              <w:rPr>
                <w:sz w:val="23"/>
                <w:szCs w:val="23"/>
              </w:rPr>
            </w:pPr>
          </w:p>
        </w:tc>
      </w:tr>
      <w:tr w:rsidR="00E00A5C" w:rsidRPr="00E00A5C" w14:paraId="5CB7F492" w14:textId="77777777" w:rsidTr="00CE2AD0">
        <w:tc>
          <w:tcPr>
            <w:tcW w:w="5600" w:type="dxa"/>
            <w:tcBorders>
              <w:top w:val="nil"/>
              <w:bottom w:val="nil"/>
              <w:right w:val="single" w:sz="4" w:space="0" w:color="auto"/>
            </w:tcBorders>
          </w:tcPr>
          <w:p w14:paraId="4EBB7BD9" w14:textId="77777777" w:rsidR="00F84504" w:rsidRPr="00E00A5C" w:rsidRDefault="00F84504" w:rsidP="003440E7">
            <w:pPr>
              <w:pStyle w:val="ad"/>
              <w:rPr>
                <w:sz w:val="23"/>
                <w:szCs w:val="23"/>
              </w:rPr>
            </w:pPr>
            <w:r w:rsidRPr="00E00A5C">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E00A5C" w:rsidRDefault="00F84504" w:rsidP="003440E7">
            <w:pPr>
              <w:pStyle w:val="aa"/>
              <w:jc w:val="center"/>
              <w:rPr>
                <w:sz w:val="23"/>
                <w:szCs w:val="23"/>
              </w:rPr>
            </w:pPr>
            <w:r w:rsidRPr="00E00A5C">
              <w:rPr>
                <w:sz w:val="23"/>
                <w:szCs w:val="23"/>
              </w:rPr>
              <w:t>190 </w:t>
            </w:r>
          </w:p>
        </w:tc>
        <w:tc>
          <w:tcPr>
            <w:tcW w:w="2439" w:type="dxa"/>
            <w:tcBorders>
              <w:top w:val="nil"/>
              <w:left w:val="single" w:sz="4" w:space="0" w:color="auto"/>
              <w:bottom w:val="nil"/>
            </w:tcBorders>
          </w:tcPr>
          <w:p w14:paraId="394D11FD" w14:textId="77777777" w:rsidR="00F84504" w:rsidRPr="00E00A5C" w:rsidRDefault="00F84504" w:rsidP="003440E7">
            <w:pPr>
              <w:pStyle w:val="aa"/>
              <w:jc w:val="center"/>
              <w:rPr>
                <w:sz w:val="23"/>
                <w:szCs w:val="23"/>
              </w:rPr>
            </w:pPr>
            <w:r w:rsidRPr="00E00A5C">
              <w:rPr>
                <w:sz w:val="23"/>
                <w:szCs w:val="23"/>
              </w:rPr>
              <w:t>900 </w:t>
            </w:r>
          </w:p>
        </w:tc>
      </w:tr>
      <w:tr w:rsidR="00E00A5C" w:rsidRPr="00E00A5C" w14:paraId="1E680345" w14:textId="77777777" w:rsidTr="00CE2AD0">
        <w:tc>
          <w:tcPr>
            <w:tcW w:w="5600" w:type="dxa"/>
            <w:tcBorders>
              <w:top w:val="nil"/>
              <w:bottom w:val="nil"/>
              <w:right w:val="single" w:sz="4" w:space="0" w:color="auto"/>
            </w:tcBorders>
          </w:tcPr>
          <w:p w14:paraId="182E60D4" w14:textId="77777777" w:rsidR="00F84504" w:rsidRPr="00E00A5C" w:rsidRDefault="00F84504" w:rsidP="003440E7">
            <w:pPr>
              <w:pStyle w:val="ad"/>
              <w:rPr>
                <w:sz w:val="23"/>
                <w:szCs w:val="23"/>
              </w:rPr>
            </w:pPr>
            <w:r w:rsidRPr="00E00A5C">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E00A5C" w:rsidRDefault="00F84504" w:rsidP="003440E7">
            <w:pPr>
              <w:pStyle w:val="aa"/>
              <w:jc w:val="center"/>
              <w:rPr>
                <w:sz w:val="23"/>
                <w:szCs w:val="23"/>
              </w:rPr>
            </w:pPr>
            <w:r w:rsidRPr="00E00A5C">
              <w:rPr>
                <w:sz w:val="23"/>
                <w:szCs w:val="23"/>
              </w:rPr>
              <w:t>300 </w:t>
            </w:r>
          </w:p>
        </w:tc>
        <w:tc>
          <w:tcPr>
            <w:tcW w:w="2439" w:type="dxa"/>
            <w:tcBorders>
              <w:top w:val="nil"/>
              <w:left w:val="single" w:sz="4" w:space="0" w:color="auto"/>
              <w:bottom w:val="nil"/>
            </w:tcBorders>
          </w:tcPr>
          <w:p w14:paraId="704EE9B0" w14:textId="77777777" w:rsidR="00F84504" w:rsidRPr="00E00A5C" w:rsidRDefault="00F84504" w:rsidP="003440E7">
            <w:pPr>
              <w:pStyle w:val="aa"/>
              <w:jc w:val="center"/>
              <w:rPr>
                <w:sz w:val="23"/>
                <w:szCs w:val="23"/>
              </w:rPr>
            </w:pPr>
            <w:r w:rsidRPr="00E00A5C">
              <w:rPr>
                <w:sz w:val="23"/>
                <w:szCs w:val="23"/>
              </w:rPr>
              <w:t>1100 </w:t>
            </w:r>
          </w:p>
        </w:tc>
      </w:tr>
      <w:tr w:rsidR="00E00A5C" w:rsidRPr="00E00A5C" w14:paraId="44B59545" w14:textId="77777777" w:rsidTr="00CE2AD0">
        <w:tc>
          <w:tcPr>
            <w:tcW w:w="5600" w:type="dxa"/>
            <w:tcBorders>
              <w:top w:val="nil"/>
              <w:bottom w:val="nil"/>
              <w:right w:val="single" w:sz="4" w:space="0" w:color="auto"/>
            </w:tcBorders>
          </w:tcPr>
          <w:p w14:paraId="17522B23" w14:textId="77777777" w:rsidR="00F84504" w:rsidRPr="00E00A5C" w:rsidRDefault="00F84504" w:rsidP="003440E7">
            <w:pPr>
              <w:pStyle w:val="ad"/>
              <w:rPr>
                <w:sz w:val="23"/>
                <w:szCs w:val="23"/>
              </w:rPr>
            </w:pPr>
            <w:r w:rsidRPr="00E00A5C">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E00A5C" w:rsidRDefault="00F84504" w:rsidP="003440E7">
            <w:pPr>
              <w:pStyle w:val="aa"/>
              <w:jc w:val="center"/>
              <w:rPr>
                <w:sz w:val="23"/>
                <w:szCs w:val="23"/>
              </w:rPr>
            </w:pPr>
            <w:r w:rsidRPr="00E00A5C">
              <w:rPr>
                <w:sz w:val="23"/>
                <w:szCs w:val="23"/>
              </w:rPr>
              <w:t>280 </w:t>
            </w:r>
          </w:p>
        </w:tc>
        <w:tc>
          <w:tcPr>
            <w:tcW w:w="2439" w:type="dxa"/>
            <w:tcBorders>
              <w:top w:val="nil"/>
              <w:left w:val="single" w:sz="4" w:space="0" w:color="auto"/>
              <w:bottom w:val="nil"/>
            </w:tcBorders>
          </w:tcPr>
          <w:p w14:paraId="28FE7404" w14:textId="77777777" w:rsidR="00F84504" w:rsidRPr="00E00A5C" w:rsidRDefault="00F84504" w:rsidP="003440E7">
            <w:pPr>
              <w:pStyle w:val="aa"/>
              <w:jc w:val="center"/>
              <w:rPr>
                <w:sz w:val="23"/>
                <w:szCs w:val="23"/>
              </w:rPr>
            </w:pPr>
            <w:r w:rsidRPr="00E00A5C">
              <w:rPr>
                <w:sz w:val="23"/>
                <w:szCs w:val="23"/>
              </w:rPr>
              <w:t>1400 </w:t>
            </w:r>
          </w:p>
        </w:tc>
      </w:tr>
      <w:tr w:rsidR="00E00A5C" w:rsidRPr="00E00A5C" w14:paraId="2C5D48F8" w14:textId="77777777" w:rsidTr="00CE2AD0">
        <w:tc>
          <w:tcPr>
            <w:tcW w:w="5600" w:type="dxa"/>
            <w:tcBorders>
              <w:top w:val="nil"/>
              <w:bottom w:val="nil"/>
              <w:right w:val="single" w:sz="4" w:space="0" w:color="auto"/>
            </w:tcBorders>
          </w:tcPr>
          <w:p w14:paraId="052C4D6A" w14:textId="77777777" w:rsidR="00F84504" w:rsidRPr="00E00A5C" w:rsidRDefault="00F84504" w:rsidP="003440E7">
            <w:pPr>
              <w:pStyle w:val="ad"/>
              <w:rPr>
                <w:sz w:val="23"/>
                <w:szCs w:val="23"/>
              </w:rPr>
            </w:pPr>
            <w:r w:rsidRPr="00E00A5C">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E00A5C" w:rsidRDefault="00F84504" w:rsidP="003440E7">
            <w:pPr>
              <w:pStyle w:val="aa"/>
              <w:jc w:val="center"/>
              <w:rPr>
                <w:sz w:val="23"/>
                <w:szCs w:val="23"/>
              </w:rPr>
            </w:pPr>
            <w:r w:rsidRPr="00E00A5C">
              <w:rPr>
                <w:sz w:val="23"/>
                <w:szCs w:val="23"/>
              </w:rPr>
              <w:t>-</w:t>
            </w:r>
          </w:p>
        </w:tc>
        <w:tc>
          <w:tcPr>
            <w:tcW w:w="2439" w:type="dxa"/>
            <w:tcBorders>
              <w:top w:val="nil"/>
              <w:left w:val="single" w:sz="4" w:space="0" w:color="auto"/>
              <w:bottom w:val="nil"/>
            </w:tcBorders>
          </w:tcPr>
          <w:p w14:paraId="69B05297" w14:textId="77777777" w:rsidR="00F84504" w:rsidRPr="00E00A5C" w:rsidRDefault="00F84504" w:rsidP="003440E7">
            <w:pPr>
              <w:pStyle w:val="aa"/>
              <w:jc w:val="center"/>
              <w:rPr>
                <w:sz w:val="23"/>
                <w:szCs w:val="23"/>
              </w:rPr>
            </w:pPr>
            <w:r w:rsidRPr="00E00A5C">
              <w:rPr>
                <w:sz w:val="23"/>
                <w:szCs w:val="23"/>
              </w:rPr>
              <w:t>2000 </w:t>
            </w:r>
          </w:p>
        </w:tc>
      </w:tr>
      <w:tr w:rsidR="00E00A5C" w:rsidRPr="00E00A5C" w14:paraId="782CF60C" w14:textId="77777777" w:rsidTr="00CE2AD0">
        <w:tc>
          <w:tcPr>
            <w:tcW w:w="5600" w:type="dxa"/>
            <w:tcBorders>
              <w:top w:val="nil"/>
              <w:bottom w:val="single" w:sz="4" w:space="0" w:color="auto"/>
              <w:right w:val="single" w:sz="4" w:space="0" w:color="auto"/>
            </w:tcBorders>
          </w:tcPr>
          <w:p w14:paraId="11C50AF8" w14:textId="77777777" w:rsidR="00F84504" w:rsidRPr="00E00A5C" w:rsidRDefault="00F84504" w:rsidP="003440E7">
            <w:pPr>
              <w:pStyle w:val="ad"/>
              <w:rPr>
                <w:sz w:val="23"/>
                <w:szCs w:val="23"/>
              </w:rPr>
            </w:pPr>
            <w:r w:rsidRPr="00E00A5C">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E00A5C" w:rsidRDefault="00F84504" w:rsidP="003440E7">
            <w:pPr>
              <w:pStyle w:val="aa"/>
              <w:jc w:val="center"/>
              <w:rPr>
                <w:sz w:val="23"/>
                <w:szCs w:val="23"/>
              </w:rPr>
            </w:pPr>
            <w:r w:rsidRPr="00E00A5C">
              <w:rPr>
                <w:sz w:val="23"/>
                <w:szCs w:val="23"/>
              </w:rPr>
              <w:t>5 </w:t>
            </w:r>
          </w:p>
        </w:tc>
        <w:tc>
          <w:tcPr>
            <w:tcW w:w="2439" w:type="dxa"/>
            <w:tcBorders>
              <w:top w:val="nil"/>
              <w:left w:val="single" w:sz="4" w:space="0" w:color="auto"/>
              <w:bottom w:val="single" w:sz="4" w:space="0" w:color="auto"/>
            </w:tcBorders>
          </w:tcPr>
          <w:p w14:paraId="445E7EA2" w14:textId="77777777" w:rsidR="00F84504" w:rsidRPr="00E00A5C" w:rsidRDefault="00F84504" w:rsidP="003440E7">
            <w:pPr>
              <w:pStyle w:val="aa"/>
              <w:jc w:val="center"/>
              <w:rPr>
                <w:sz w:val="23"/>
                <w:szCs w:val="23"/>
              </w:rPr>
            </w:pPr>
            <w:r w:rsidRPr="00E00A5C">
              <w:rPr>
                <w:sz w:val="23"/>
                <w:szCs w:val="23"/>
              </w:rPr>
              <w:t>8 </w:t>
            </w:r>
          </w:p>
        </w:tc>
      </w:tr>
    </w:tbl>
    <w:p w14:paraId="38D82682" w14:textId="77777777" w:rsidR="00F84504" w:rsidRPr="00E00A5C" w:rsidRDefault="00F84504" w:rsidP="003440E7">
      <w:pPr>
        <w:rPr>
          <w:sz w:val="23"/>
          <w:szCs w:val="23"/>
        </w:rPr>
      </w:pPr>
      <w:r w:rsidRPr="00E00A5C">
        <w:rPr>
          <w:rStyle w:val="a3"/>
          <w:bCs/>
          <w:color w:val="auto"/>
          <w:sz w:val="23"/>
          <w:szCs w:val="23"/>
        </w:rPr>
        <w:t>Примечания.</w:t>
      </w:r>
    </w:p>
    <w:p w14:paraId="51839C9B" w14:textId="6893E5F1" w:rsidR="00F84504" w:rsidRPr="00E00A5C" w:rsidRDefault="00F84504" w:rsidP="00AA6A46">
      <w:pPr>
        <w:rPr>
          <w:sz w:val="23"/>
          <w:szCs w:val="23"/>
        </w:rPr>
      </w:pPr>
      <w:r w:rsidRPr="00E00A5C">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Pr="00E00A5C" w:rsidRDefault="00F84504" w:rsidP="00CE2AD0">
      <w:pPr>
        <w:ind w:firstLine="698"/>
        <w:jc w:val="right"/>
        <w:rPr>
          <w:rStyle w:val="a3"/>
          <w:bCs/>
          <w:color w:val="auto"/>
          <w:sz w:val="23"/>
          <w:szCs w:val="23"/>
        </w:rPr>
      </w:pPr>
      <w:bookmarkStart w:id="45" w:name="sub_620"/>
      <w:r w:rsidRPr="00E00A5C">
        <w:rPr>
          <w:rStyle w:val="a3"/>
          <w:bCs/>
          <w:color w:val="auto"/>
          <w:sz w:val="23"/>
          <w:szCs w:val="23"/>
        </w:rPr>
        <w:lastRenderedPageBreak/>
        <w:t xml:space="preserve">Таблица </w:t>
      </w:r>
      <w:r w:rsidR="00AE3B17" w:rsidRPr="00E00A5C">
        <w:rPr>
          <w:rStyle w:val="a3"/>
          <w:bCs/>
          <w:color w:val="auto"/>
          <w:sz w:val="23"/>
          <w:szCs w:val="23"/>
        </w:rPr>
        <w:t>27</w:t>
      </w:r>
      <w:bookmarkEnd w:id="45"/>
    </w:p>
    <w:p w14:paraId="1252C76C" w14:textId="77777777" w:rsidR="00F0523F" w:rsidRPr="00E00A5C"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E00A5C" w:rsidRPr="00E00A5C"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E00A5C" w:rsidRDefault="00F84504" w:rsidP="003440E7">
            <w:pPr>
              <w:pStyle w:val="aa"/>
              <w:jc w:val="center"/>
              <w:rPr>
                <w:sz w:val="23"/>
                <w:szCs w:val="23"/>
              </w:rPr>
            </w:pPr>
            <w:r w:rsidRPr="00E00A5C">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E00A5C" w:rsidRDefault="00F84504" w:rsidP="003440E7">
            <w:pPr>
              <w:pStyle w:val="aa"/>
              <w:jc w:val="center"/>
              <w:rPr>
                <w:sz w:val="23"/>
                <w:szCs w:val="23"/>
              </w:rPr>
            </w:pPr>
            <w:r w:rsidRPr="00E00A5C">
              <w:rPr>
                <w:sz w:val="23"/>
                <w:szCs w:val="23"/>
              </w:rPr>
              <w:t>Размер земельного участка на 1000 т твердых бытовых отходов в год, га</w:t>
            </w:r>
          </w:p>
        </w:tc>
      </w:tr>
      <w:tr w:rsidR="00E00A5C" w:rsidRPr="00E00A5C" w14:paraId="021A9F75" w14:textId="77777777" w:rsidTr="00CE2AD0">
        <w:tc>
          <w:tcPr>
            <w:tcW w:w="6663" w:type="dxa"/>
            <w:tcBorders>
              <w:top w:val="single" w:sz="4" w:space="0" w:color="auto"/>
              <w:bottom w:val="nil"/>
              <w:right w:val="single" w:sz="4" w:space="0" w:color="auto"/>
            </w:tcBorders>
          </w:tcPr>
          <w:p w14:paraId="0DAAC56B" w14:textId="77777777" w:rsidR="00F84504" w:rsidRPr="00E00A5C" w:rsidRDefault="00F84504" w:rsidP="003440E7">
            <w:pPr>
              <w:pStyle w:val="ad"/>
              <w:rPr>
                <w:sz w:val="23"/>
                <w:szCs w:val="23"/>
              </w:rPr>
            </w:pPr>
            <w:r w:rsidRPr="00E00A5C">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E00A5C" w:rsidRDefault="00F84504" w:rsidP="003440E7">
            <w:pPr>
              <w:pStyle w:val="aa"/>
              <w:rPr>
                <w:sz w:val="23"/>
                <w:szCs w:val="23"/>
              </w:rPr>
            </w:pPr>
          </w:p>
        </w:tc>
      </w:tr>
      <w:tr w:rsidR="00E00A5C" w:rsidRPr="00E00A5C" w14:paraId="040D4693" w14:textId="77777777" w:rsidTr="00CE2AD0">
        <w:tc>
          <w:tcPr>
            <w:tcW w:w="6663" w:type="dxa"/>
            <w:tcBorders>
              <w:top w:val="nil"/>
              <w:bottom w:val="nil"/>
              <w:right w:val="single" w:sz="4" w:space="0" w:color="auto"/>
            </w:tcBorders>
          </w:tcPr>
          <w:p w14:paraId="5263F397" w14:textId="77777777" w:rsidR="00F84504" w:rsidRPr="00E00A5C" w:rsidRDefault="00F84504" w:rsidP="003440E7">
            <w:pPr>
              <w:pStyle w:val="ad"/>
              <w:rPr>
                <w:sz w:val="23"/>
                <w:szCs w:val="23"/>
              </w:rPr>
            </w:pPr>
            <w:r w:rsidRPr="00E00A5C">
              <w:rPr>
                <w:sz w:val="23"/>
                <w:szCs w:val="23"/>
              </w:rPr>
              <w:t>до 100</w:t>
            </w:r>
          </w:p>
        </w:tc>
        <w:tc>
          <w:tcPr>
            <w:tcW w:w="3714" w:type="dxa"/>
            <w:tcBorders>
              <w:top w:val="nil"/>
              <w:left w:val="single" w:sz="4" w:space="0" w:color="auto"/>
              <w:bottom w:val="nil"/>
            </w:tcBorders>
          </w:tcPr>
          <w:p w14:paraId="5F84C884" w14:textId="77777777" w:rsidR="00F84504" w:rsidRPr="00E00A5C" w:rsidRDefault="00F84504" w:rsidP="003440E7">
            <w:pPr>
              <w:pStyle w:val="aa"/>
              <w:jc w:val="center"/>
              <w:rPr>
                <w:sz w:val="23"/>
                <w:szCs w:val="23"/>
              </w:rPr>
            </w:pPr>
            <w:r w:rsidRPr="00E00A5C">
              <w:rPr>
                <w:sz w:val="23"/>
                <w:szCs w:val="23"/>
              </w:rPr>
              <w:t>0,05</w:t>
            </w:r>
          </w:p>
        </w:tc>
      </w:tr>
      <w:tr w:rsidR="00E00A5C" w:rsidRPr="00E00A5C" w14:paraId="4B0EE66E" w14:textId="77777777" w:rsidTr="00CE2AD0">
        <w:tc>
          <w:tcPr>
            <w:tcW w:w="6663" w:type="dxa"/>
            <w:tcBorders>
              <w:top w:val="nil"/>
              <w:bottom w:val="nil"/>
              <w:right w:val="single" w:sz="4" w:space="0" w:color="auto"/>
            </w:tcBorders>
          </w:tcPr>
          <w:p w14:paraId="51BA0D90" w14:textId="77777777" w:rsidR="00F84504" w:rsidRPr="00E00A5C" w:rsidRDefault="00F84504" w:rsidP="003440E7">
            <w:pPr>
              <w:pStyle w:val="ad"/>
              <w:rPr>
                <w:sz w:val="23"/>
                <w:szCs w:val="23"/>
              </w:rPr>
            </w:pPr>
            <w:r w:rsidRPr="00E00A5C">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E00A5C" w:rsidRDefault="00F84504" w:rsidP="003440E7">
            <w:pPr>
              <w:pStyle w:val="aa"/>
              <w:jc w:val="center"/>
              <w:rPr>
                <w:sz w:val="23"/>
                <w:szCs w:val="23"/>
              </w:rPr>
            </w:pPr>
            <w:r w:rsidRPr="00E00A5C">
              <w:rPr>
                <w:sz w:val="23"/>
                <w:szCs w:val="23"/>
              </w:rPr>
              <w:t>0,04</w:t>
            </w:r>
          </w:p>
        </w:tc>
      </w:tr>
      <w:tr w:rsidR="00E00A5C" w:rsidRPr="00E00A5C" w14:paraId="3D798C5B" w14:textId="77777777" w:rsidTr="00CE2AD0">
        <w:tc>
          <w:tcPr>
            <w:tcW w:w="6663" w:type="dxa"/>
            <w:tcBorders>
              <w:top w:val="nil"/>
              <w:bottom w:val="nil"/>
              <w:right w:val="single" w:sz="4" w:space="0" w:color="auto"/>
            </w:tcBorders>
          </w:tcPr>
          <w:p w14:paraId="15AAD45E" w14:textId="77777777" w:rsidR="00F84504" w:rsidRPr="00E00A5C" w:rsidRDefault="00F84504" w:rsidP="003440E7">
            <w:pPr>
              <w:pStyle w:val="ad"/>
              <w:rPr>
                <w:sz w:val="23"/>
                <w:szCs w:val="23"/>
              </w:rPr>
            </w:pPr>
            <w:r w:rsidRPr="00E00A5C">
              <w:rPr>
                <w:sz w:val="23"/>
                <w:szCs w:val="23"/>
              </w:rPr>
              <w:t>Полигоны &lt;*&gt;</w:t>
            </w:r>
          </w:p>
        </w:tc>
        <w:tc>
          <w:tcPr>
            <w:tcW w:w="3714" w:type="dxa"/>
            <w:tcBorders>
              <w:top w:val="nil"/>
              <w:left w:val="single" w:sz="4" w:space="0" w:color="auto"/>
              <w:bottom w:val="nil"/>
            </w:tcBorders>
          </w:tcPr>
          <w:p w14:paraId="55A1DBC9" w14:textId="77777777" w:rsidR="00F84504" w:rsidRPr="00E00A5C" w:rsidRDefault="00F84504" w:rsidP="003440E7">
            <w:pPr>
              <w:pStyle w:val="aa"/>
              <w:jc w:val="center"/>
              <w:rPr>
                <w:sz w:val="23"/>
                <w:szCs w:val="23"/>
              </w:rPr>
            </w:pPr>
            <w:r w:rsidRPr="00E00A5C">
              <w:rPr>
                <w:sz w:val="23"/>
                <w:szCs w:val="23"/>
              </w:rPr>
              <w:t>0,02 - 0,05</w:t>
            </w:r>
          </w:p>
        </w:tc>
      </w:tr>
      <w:tr w:rsidR="00E00A5C" w:rsidRPr="00E00A5C" w14:paraId="0BE78F24" w14:textId="77777777" w:rsidTr="00CE2AD0">
        <w:tc>
          <w:tcPr>
            <w:tcW w:w="6663" w:type="dxa"/>
            <w:tcBorders>
              <w:top w:val="nil"/>
              <w:bottom w:val="nil"/>
              <w:right w:val="single" w:sz="4" w:space="0" w:color="auto"/>
            </w:tcBorders>
          </w:tcPr>
          <w:p w14:paraId="7B0A4CD5" w14:textId="77777777" w:rsidR="00F84504" w:rsidRPr="00E00A5C" w:rsidRDefault="00F84504" w:rsidP="003440E7">
            <w:pPr>
              <w:pStyle w:val="ad"/>
              <w:rPr>
                <w:sz w:val="23"/>
                <w:szCs w:val="23"/>
              </w:rPr>
            </w:pPr>
            <w:r w:rsidRPr="00E00A5C">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E00A5C" w:rsidRDefault="00F84504" w:rsidP="003440E7">
            <w:pPr>
              <w:pStyle w:val="aa"/>
              <w:jc w:val="center"/>
              <w:rPr>
                <w:sz w:val="23"/>
                <w:szCs w:val="23"/>
              </w:rPr>
            </w:pPr>
            <w:r w:rsidRPr="00E00A5C">
              <w:rPr>
                <w:sz w:val="23"/>
                <w:szCs w:val="23"/>
              </w:rPr>
              <w:t>0,5 - 1,0</w:t>
            </w:r>
          </w:p>
        </w:tc>
      </w:tr>
      <w:tr w:rsidR="00E00A5C" w:rsidRPr="00E00A5C" w14:paraId="2C896634" w14:textId="77777777" w:rsidTr="00CE2AD0">
        <w:tc>
          <w:tcPr>
            <w:tcW w:w="6663" w:type="dxa"/>
            <w:tcBorders>
              <w:top w:val="nil"/>
              <w:bottom w:val="nil"/>
              <w:right w:val="single" w:sz="4" w:space="0" w:color="auto"/>
            </w:tcBorders>
          </w:tcPr>
          <w:p w14:paraId="4D6B1751" w14:textId="77777777" w:rsidR="00F84504" w:rsidRPr="00E00A5C" w:rsidRDefault="00F84504" w:rsidP="003440E7">
            <w:pPr>
              <w:pStyle w:val="ad"/>
              <w:rPr>
                <w:sz w:val="23"/>
                <w:szCs w:val="23"/>
              </w:rPr>
            </w:pPr>
            <w:r w:rsidRPr="00E00A5C">
              <w:rPr>
                <w:sz w:val="23"/>
                <w:szCs w:val="23"/>
              </w:rPr>
              <w:t>Поля ассенизации</w:t>
            </w:r>
          </w:p>
        </w:tc>
        <w:tc>
          <w:tcPr>
            <w:tcW w:w="3714" w:type="dxa"/>
            <w:tcBorders>
              <w:top w:val="nil"/>
              <w:left w:val="single" w:sz="4" w:space="0" w:color="auto"/>
              <w:bottom w:val="nil"/>
            </w:tcBorders>
          </w:tcPr>
          <w:p w14:paraId="206A63F5" w14:textId="77777777" w:rsidR="00F84504" w:rsidRPr="00E00A5C" w:rsidRDefault="00F84504" w:rsidP="003440E7">
            <w:pPr>
              <w:pStyle w:val="aa"/>
              <w:jc w:val="center"/>
              <w:rPr>
                <w:sz w:val="23"/>
                <w:szCs w:val="23"/>
              </w:rPr>
            </w:pPr>
            <w:r w:rsidRPr="00E00A5C">
              <w:rPr>
                <w:sz w:val="23"/>
                <w:szCs w:val="23"/>
              </w:rPr>
              <w:t>2 - 4</w:t>
            </w:r>
          </w:p>
        </w:tc>
      </w:tr>
      <w:tr w:rsidR="00E00A5C" w:rsidRPr="00E00A5C" w14:paraId="752CF7C6" w14:textId="77777777" w:rsidTr="00CE2AD0">
        <w:tc>
          <w:tcPr>
            <w:tcW w:w="6663" w:type="dxa"/>
            <w:tcBorders>
              <w:top w:val="nil"/>
              <w:bottom w:val="nil"/>
              <w:right w:val="single" w:sz="4" w:space="0" w:color="auto"/>
            </w:tcBorders>
          </w:tcPr>
          <w:p w14:paraId="2E229536" w14:textId="77777777" w:rsidR="00F84504" w:rsidRPr="00E00A5C" w:rsidRDefault="00F84504" w:rsidP="003440E7">
            <w:pPr>
              <w:pStyle w:val="ad"/>
              <w:rPr>
                <w:sz w:val="23"/>
                <w:szCs w:val="23"/>
              </w:rPr>
            </w:pPr>
            <w:r w:rsidRPr="00E00A5C">
              <w:rPr>
                <w:sz w:val="23"/>
                <w:szCs w:val="23"/>
              </w:rPr>
              <w:t>Сливные станции</w:t>
            </w:r>
          </w:p>
        </w:tc>
        <w:tc>
          <w:tcPr>
            <w:tcW w:w="3714" w:type="dxa"/>
            <w:tcBorders>
              <w:top w:val="nil"/>
              <w:left w:val="single" w:sz="4" w:space="0" w:color="auto"/>
              <w:bottom w:val="nil"/>
            </w:tcBorders>
          </w:tcPr>
          <w:p w14:paraId="7FC2F48E" w14:textId="77777777" w:rsidR="00F84504" w:rsidRPr="00E00A5C" w:rsidRDefault="00F84504" w:rsidP="003440E7">
            <w:pPr>
              <w:pStyle w:val="aa"/>
              <w:jc w:val="center"/>
              <w:rPr>
                <w:sz w:val="23"/>
                <w:szCs w:val="23"/>
              </w:rPr>
            </w:pPr>
            <w:r w:rsidRPr="00E00A5C">
              <w:rPr>
                <w:sz w:val="23"/>
                <w:szCs w:val="23"/>
              </w:rPr>
              <w:t>0,2</w:t>
            </w:r>
          </w:p>
        </w:tc>
      </w:tr>
      <w:tr w:rsidR="00E00A5C" w:rsidRPr="00E00A5C" w14:paraId="05BD10C1" w14:textId="77777777" w:rsidTr="00CE2AD0">
        <w:tc>
          <w:tcPr>
            <w:tcW w:w="6663" w:type="dxa"/>
            <w:tcBorders>
              <w:top w:val="nil"/>
              <w:bottom w:val="nil"/>
              <w:right w:val="single" w:sz="4" w:space="0" w:color="auto"/>
            </w:tcBorders>
          </w:tcPr>
          <w:p w14:paraId="592A6170" w14:textId="77777777" w:rsidR="00F84504" w:rsidRPr="00E00A5C" w:rsidRDefault="00F84504" w:rsidP="003440E7">
            <w:pPr>
              <w:pStyle w:val="ad"/>
              <w:rPr>
                <w:sz w:val="23"/>
                <w:szCs w:val="23"/>
              </w:rPr>
            </w:pPr>
            <w:r w:rsidRPr="00E00A5C">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E00A5C" w:rsidRDefault="00F84504" w:rsidP="003440E7">
            <w:pPr>
              <w:pStyle w:val="aa"/>
              <w:jc w:val="center"/>
              <w:rPr>
                <w:sz w:val="23"/>
                <w:szCs w:val="23"/>
              </w:rPr>
            </w:pPr>
            <w:r w:rsidRPr="00E00A5C">
              <w:rPr>
                <w:sz w:val="23"/>
                <w:szCs w:val="23"/>
              </w:rPr>
              <w:t>0,04</w:t>
            </w:r>
          </w:p>
        </w:tc>
      </w:tr>
      <w:tr w:rsidR="00F84504" w:rsidRPr="00E00A5C" w14:paraId="50BB61F6" w14:textId="77777777" w:rsidTr="00CE2AD0">
        <w:tc>
          <w:tcPr>
            <w:tcW w:w="6663" w:type="dxa"/>
            <w:tcBorders>
              <w:top w:val="nil"/>
              <w:bottom w:val="single" w:sz="4" w:space="0" w:color="auto"/>
              <w:right w:val="single" w:sz="4" w:space="0" w:color="auto"/>
            </w:tcBorders>
          </w:tcPr>
          <w:p w14:paraId="413869BF" w14:textId="77777777" w:rsidR="00F84504" w:rsidRPr="00E00A5C" w:rsidRDefault="00F84504" w:rsidP="003440E7">
            <w:pPr>
              <w:pStyle w:val="ad"/>
              <w:rPr>
                <w:sz w:val="23"/>
                <w:szCs w:val="23"/>
              </w:rPr>
            </w:pPr>
            <w:r w:rsidRPr="00E00A5C">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E00A5C" w:rsidRDefault="00F84504" w:rsidP="003440E7">
            <w:pPr>
              <w:pStyle w:val="aa"/>
              <w:jc w:val="center"/>
              <w:rPr>
                <w:sz w:val="23"/>
                <w:szCs w:val="23"/>
              </w:rPr>
            </w:pPr>
            <w:r w:rsidRPr="00E00A5C">
              <w:rPr>
                <w:sz w:val="23"/>
                <w:szCs w:val="23"/>
              </w:rPr>
              <w:t>0,3</w:t>
            </w:r>
          </w:p>
        </w:tc>
      </w:tr>
    </w:tbl>
    <w:p w14:paraId="3FA9F1BC" w14:textId="77777777" w:rsidR="00F84504" w:rsidRPr="00E00A5C" w:rsidRDefault="00F84504" w:rsidP="003440E7">
      <w:pPr>
        <w:rPr>
          <w:sz w:val="23"/>
          <w:szCs w:val="23"/>
        </w:rPr>
      </w:pPr>
    </w:p>
    <w:p w14:paraId="75AB8B31" w14:textId="77777777" w:rsidR="00F84504" w:rsidRPr="00E00A5C" w:rsidRDefault="00F84504" w:rsidP="003440E7">
      <w:pPr>
        <w:ind w:firstLine="698"/>
        <w:jc w:val="right"/>
        <w:rPr>
          <w:sz w:val="23"/>
          <w:szCs w:val="23"/>
        </w:rPr>
      </w:pPr>
      <w:bookmarkStart w:id="46" w:name="sub_630"/>
      <w:r w:rsidRPr="00E00A5C">
        <w:rPr>
          <w:rStyle w:val="a3"/>
          <w:bCs/>
          <w:color w:val="auto"/>
          <w:sz w:val="23"/>
          <w:szCs w:val="23"/>
        </w:rPr>
        <w:t xml:space="preserve">Таблица </w:t>
      </w:r>
      <w:r w:rsidR="00AE3B17" w:rsidRPr="00E00A5C">
        <w:rPr>
          <w:rStyle w:val="a3"/>
          <w:bCs/>
          <w:color w:val="auto"/>
          <w:sz w:val="23"/>
          <w:szCs w:val="23"/>
        </w:rPr>
        <w:t>28</w:t>
      </w:r>
    </w:p>
    <w:bookmarkEnd w:id="46"/>
    <w:p w14:paraId="5107C518"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E00A5C" w:rsidRPr="00E00A5C"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E00A5C" w:rsidRDefault="00F84504" w:rsidP="003440E7">
            <w:pPr>
              <w:pStyle w:val="aa"/>
              <w:jc w:val="center"/>
              <w:rPr>
                <w:sz w:val="23"/>
                <w:szCs w:val="23"/>
              </w:rPr>
            </w:pPr>
            <w:r w:rsidRPr="00E00A5C">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E00A5C" w:rsidRDefault="00F84504" w:rsidP="003440E7">
            <w:pPr>
              <w:pStyle w:val="aa"/>
              <w:jc w:val="center"/>
              <w:rPr>
                <w:sz w:val="23"/>
                <w:szCs w:val="23"/>
              </w:rPr>
            </w:pPr>
            <w:r w:rsidRPr="00E00A5C">
              <w:rPr>
                <w:sz w:val="23"/>
                <w:szCs w:val="23"/>
              </w:rPr>
              <w:t>Размер земельного участка (га) котельных, работающих</w:t>
            </w:r>
          </w:p>
        </w:tc>
      </w:tr>
      <w:tr w:rsidR="00E00A5C" w:rsidRPr="00E00A5C"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E00A5C"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E00A5C" w:rsidRDefault="00F84504" w:rsidP="003440E7">
            <w:pPr>
              <w:pStyle w:val="aa"/>
              <w:jc w:val="center"/>
              <w:rPr>
                <w:sz w:val="23"/>
                <w:szCs w:val="23"/>
              </w:rPr>
            </w:pPr>
            <w:r w:rsidRPr="00E00A5C">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E00A5C" w:rsidRDefault="00F84504" w:rsidP="003440E7">
            <w:pPr>
              <w:pStyle w:val="aa"/>
              <w:jc w:val="center"/>
              <w:rPr>
                <w:sz w:val="23"/>
                <w:szCs w:val="23"/>
              </w:rPr>
            </w:pPr>
            <w:r w:rsidRPr="00E00A5C">
              <w:rPr>
                <w:sz w:val="23"/>
                <w:szCs w:val="23"/>
              </w:rPr>
              <w:t>на газомазутном топливе</w:t>
            </w:r>
          </w:p>
        </w:tc>
      </w:tr>
      <w:tr w:rsidR="00E00A5C" w:rsidRPr="00E00A5C"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E00A5C" w:rsidRDefault="00F84504" w:rsidP="003440E7">
            <w:pPr>
              <w:pStyle w:val="ad"/>
              <w:rPr>
                <w:sz w:val="23"/>
                <w:szCs w:val="23"/>
              </w:rPr>
            </w:pPr>
            <w:r w:rsidRPr="00E00A5C">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E00A5C" w:rsidRDefault="00F84504" w:rsidP="003440E7">
            <w:pPr>
              <w:pStyle w:val="aa"/>
              <w:jc w:val="center"/>
              <w:rPr>
                <w:sz w:val="23"/>
                <w:szCs w:val="23"/>
              </w:rPr>
            </w:pPr>
            <w:r w:rsidRPr="00E00A5C">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E00A5C" w:rsidRDefault="00F84504" w:rsidP="003440E7">
            <w:pPr>
              <w:pStyle w:val="aa"/>
              <w:jc w:val="center"/>
              <w:rPr>
                <w:sz w:val="23"/>
                <w:szCs w:val="23"/>
              </w:rPr>
            </w:pPr>
            <w:r w:rsidRPr="00E00A5C">
              <w:rPr>
                <w:sz w:val="23"/>
                <w:szCs w:val="23"/>
              </w:rPr>
              <w:t>0,7</w:t>
            </w:r>
          </w:p>
        </w:tc>
      </w:tr>
      <w:tr w:rsidR="00E00A5C" w:rsidRPr="00E00A5C"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E00A5C" w:rsidRDefault="00F84504" w:rsidP="003440E7">
            <w:pPr>
              <w:pStyle w:val="ad"/>
              <w:rPr>
                <w:sz w:val="23"/>
                <w:szCs w:val="23"/>
              </w:rPr>
            </w:pPr>
            <w:r w:rsidRPr="00E00A5C">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E00A5C" w:rsidRDefault="00F84504" w:rsidP="003440E7">
            <w:pPr>
              <w:pStyle w:val="aa"/>
              <w:jc w:val="center"/>
              <w:rPr>
                <w:sz w:val="23"/>
                <w:szCs w:val="23"/>
              </w:rPr>
            </w:pPr>
            <w:r w:rsidRPr="00E00A5C">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E00A5C" w:rsidRDefault="00F84504" w:rsidP="003440E7">
            <w:pPr>
              <w:pStyle w:val="ad"/>
              <w:rPr>
                <w:sz w:val="23"/>
                <w:szCs w:val="23"/>
              </w:rPr>
            </w:pPr>
            <w:r w:rsidRPr="00E00A5C">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E00A5C" w:rsidRDefault="00F84504" w:rsidP="003440E7">
            <w:pPr>
              <w:pStyle w:val="aa"/>
              <w:jc w:val="center"/>
              <w:rPr>
                <w:sz w:val="23"/>
                <w:szCs w:val="23"/>
              </w:rPr>
            </w:pPr>
            <w:r w:rsidRPr="00E00A5C">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E00A5C" w:rsidRDefault="00F84504" w:rsidP="003440E7">
            <w:pPr>
              <w:pStyle w:val="ad"/>
              <w:rPr>
                <w:sz w:val="23"/>
                <w:szCs w:val="23"/>
              </w:rPr>
            </w:pPr>
            <w:r w:rsidRPr="00E00A5C">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E00A5C" w:rsidRDefault="00F84504" w:rsidP="003440E7">
            <w:pPr>
              <w:pStyle w:val="aa"/>
              <w:jc w:val="center"/>
              <w:rPr>
                <w:sz w:val="23"/>
                <w:szCs w:val="23"/>
              </w:rPr>
            </w:pPr>
            <w:r w:rsidRPr="00E00A5C">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E00A5C" w:rsidRDefault="00F84504" w:rsidP="003440E7">
            <w:pPr>
              <w:pStyle w:val="aa"/>
              <w:jc w:val="center"/>
              <w:rPr>
                <w:sz w:val="23"/>
                <w:szCs w:val="23"/>
              </w:rPr>
            </w:pPr>
            <w:r w:rsidRPr="00E00A5C">
              <w:rPr>
                <w:sz w:val="23"/>
                <w:szCs w:val="23"/>
              </w:rPr>
              <w:t>2,5</w:t>
            </w:r>
          </w:p>
        </w:tc>
      </w:tr>
      <w:tr w:rsidR="002509AF" w:rsidRPr="00E00A5C"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E00A5C" w:rsidRDefault="00F84504" w:rsidP="003440E7">
            <w:pPr>
              <w:pStyle w:val="ad"/>
              <w:rPr>
                <w:sz w:val="23"/>
                <w:szCs w:val="23"/>
              </w:rPr>
            </w:pPr>
            <w:r w:rsidRPr="00E00A5C">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E00A5C" w:rsidRDefault="00F84504" w:rsidP="003440E7">
            <w:pPr>
              <w:pStyle w:val="aa"/>
              <w:jc w:val="center"/>
              <w:rPr>
                <w:sz w:val="23"/>
                <w:szCs w:val="23"/>
              </w:rPr>
            </w:pPr>
            <w:r w:rsidRPr="00E00A5C">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E00A5C" w:rsidRDefault="00F84504" w:rsidP="003440E7">
            <w:pPr>
              <w:pStyle w:val="aa"/>
              <w:jc w:val="center"/>
              <w:rPr>
                <w:sz w:val="23"/>
                <w:szCs w:val="23"/>
              </w:rPr>
            </w:pPr>
            <w:r w:rsidRPr="00E00A5C">
              <w:rPr>
                <w:sz w:val="23"/>
                <w:szCs w:val="23"/>
              </w:rPr>
              <w:t>3,0</w:t>
            </w:r>
          </w:p>
        </w:tc>
      </w:tr>
    </w:tbl>
    <w:p w14:paraId="5C70D9A1" w14:textId="77777777" w:rsidR="00F84504" w:rsidRPr="00E00A5C" w:rsidRDefault="00F84504" w:rsidP="003440E7">
      <w:pPr>
        <w:rPr>
          <w:sz w:val="23"/>
          <w:szCs w:val="23"/>
        </w:rPr>
      </w:pPr>
    </w:p>
    <w:p w14:paraId="7059DFCF" w14:textId="77777777" w:rsidR="00F84504" w:rsidRPr="00E00A5C" w:rsidRDefault="00F84504" w:rsidP="003440E7">
      <w:pPr>
        <w:rPr>
          <w:sz w:val="23"/>
          <w:szCs w:val="23"/>
        </w:rPr>
      </w:pPr>
      <w:r w:rsidRPr="00E00A5C">
        <w:rPr>
          <w:rStyle w:val="a3"/>
          <w:bCs/>
          <w:color w:val="auto"/>
          <w:sz w:val="23"/>
          <w:szCs w:val="23"/>
        </w:rPr>
        <w:t>Примечания.</w:t>
      </w:r>
    </w:p>
    <w:p w14:paraId="42EBFEBC" w14:textId="77777777" w:rsidR="00F84504" w:rsidRPr="00E00A5C" w:rsidRDefault="00F84504" w:rsidP="003440E7">
      <w:pPr>
        <w:rPr>
          <w:sz w:val="23"/>
          <w:szCs w:val="23"/>
        </w:rPr>
      </w:pPr>
      <w:r w:rsidRPr="00E00A5C">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E00A5C" w:rsidRDefault="00F84504" w:rsidP="00AA6A46">
      <w:pPr>
        <w:rPr>
          <w:sz w:val="23"/>
          <w:szCs w:val="23"/>
        </w:rPr>
      </w:pPr>
      <w:r w:rsidRPr="00E00A5C">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history="1">
        <w:r w:rsidRPr="00E00A5C">
          <w:rPr>
            <w:rStyle w:val="a4"/>
            <w:rFonts w:cs="Times New Roman CYR"/>
            <w:color w:val="auto"/>
            <w:sz w:val="23"/>
            <w:szCs w:val="23"/>
          </w:rPr>
          <w:t>СНиП 41-02-2003</w:t>
        </w:r>
      </w:hyperlink>
      <w:r w:rsidRPr="00E00A5C">
        <w:rPr>
          <w:sz w:val="23"/>
          <w:szCs w:val="23"/>
        </w:rPr>
        <w:t>.</w:t>
      </w:r>
    </w:p>
    <w:p w14:paraId="70717F0E" w14:textId="0CB92ADE" w:rsidR="00CE2AD0" w:rsidRPr="00E00A5C" w:rsidRDefault="00F84504" w:rsidP="00F0523F">
      <w:pPr>
        <w:ind w:firstLine="698"/>
        <w:jc w:val="right"/>
        <w:rPr>
          <w:b/>
          <w:bCs/>
          <w:sz w:val="23"/>
          <w:szCs w:val="23"/>
        </w:rPr>
      </w:pPr>
      <w:bookmarkStart w:id="47" w:name="sub_640"/>
      <w:r w:rsidRPr="00E00A5C">
        <w:rPr>
          <w:rStyle w:val="a3"/>
          <w:bCs/>
          <w:color w:val="auto"/>
          <w:sz w:val="23"/>
          <w:szCs w:val="23"/>
        </w:rPr>
        <w:t xml:space="preserve">Таблица </w:t>
      </w:r>
      <w:r w:rsidR="00AE3B17" w:rsidRPr="00E00A5C">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E00A5C" w:rsidRPr="00E00A5C"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E00A5C" w:rsidRDefault="00F84504" w:rsidP="003440E7">
            <w:pPr>
              <w:pStyle w:val="aa"/>
              <w:jc w:val="center"/>
              <w:rPr>
                <w:sz w:val="23"/>
                <w:szCs w:val="23"/>
              </w:rPr>
            </w:pPr>
            <w:r w:rsidRPr="00E00A5C">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E00A5C" w:rsidRDefault="00F84504" w:rsidP="003440E7">
            <w:pPr>
              <w:pStyle w:val="aa"/>
              <w:jc w:val="center"/>
              <w:rPr>
                <w:sz w:val="23"/>
                <w:szCs w:val="23"/>
              </w:rPr>
            </w:pPr>
            <w:r w:rsidRPr="00E00A5C">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E00A5C" w:rsidRDefault="00F84504" w:rsidP="003440E7">
            <w:pPr>
              <w:pStyle w:val="aa"/>
              <w:jc w:val="center"/>
              <w:rPr>
                <w:sz w:val="23"/>
                <w:szCs w:val="23"/>
              </w:rPr>
            </w:pPr>
            <w:r w:rsidRPr="00E00A5C">
              <w:rPr>
                <w:sz w:val="23"/>
                <w:szCs w:val="23"/>
              </w:rPr>
              <w:t>Рабочее давление в газопроводе, МПа</w:t>
            </w:r>
          </w:p>
        </w:tc>
      </w:tr>
      <w:tr w:rsidR="00E00A5C" w:rsidRPr="00E00A5C"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E00A5C" w:rsidRDefault="00F84504" w:rsidP="003440E7">
            <w:pPr>
              <w:pStyle w:val="ad"/>
              <w:rPr>
                <w:sz w:val="23"/>
                <w:szCs w:val="23"/>
              </w:rPr>
            </w:pPr>
            <w:r w:rsidRPr="00E00A5C">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E00A5C" w:rsidRDefault="00F84504" w:rsidP="003440E7">
            <w:pPr>
              <w:pStyle w:val="ad"/>
              <w:rPr>
                <w:sz w:val="23"/>
                <w:szCs w:val="23"/>
              </w:rPr>
            </w:pPr>
            <w:r w:rsidRPr="00E00A5C">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E00A5C" w:rsidRDefault="00F84504" w:rsidP="003440E7">
            <w:pPr>
              <w:pStyle w:val="ad"/>
              <w:rPr>
                <w:sz w:val="23"/>
                <w:szCs w:val="23"/>
              </w:rPr>
            </w:pPr>
            <w:r w:rsidRPr="00E00A5C">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E00A5C" w:rsidRDefault="00F84504" w:rsidP="003440E7">
            <w:pPr>
              <w:pStyle w:val="ad"/>
              <w:rPr>
                <w:sz w:val="23"/>
                <w:szCs w:val="23"/>
              </w:rPr>
            </w:pPr>
            <w:r w:rsidRPr="00E00A5C">
              <w:rPr>
                <w:sz w:val="23"/>
                <w:szCs w:val="23"/>
              </w:rPr>
              <w:t>свыше 0,6 до 1,2</w:t>
            </w:r>
            <w:r w:rsidR="007764E2" w:rsidRPr="00E00A5C">
              <w:rPr>
                <w:sz w:val="23"/>
                <w:szCs w:val="23"/>
              </w:rPr>
              <w:t xml:space="preserve"> </w:t>
            </w:r>
            <w:r w:rsidRPr="00E00A5C">
              <w:rPr>
                <w:sz w:val="23"/>
                <w:szCs w:val="23"/>
              </w:rPr>
              <w:t>включительно</w:t>
            </w:r>
          </w:p>
        </w:tc>
      </w:tr>
      <w:tr w:rsidR="00E00A5C" w:rsidRPr="00E00A5C"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E00A5C"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E00A5C"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E00A5C" w:rsidRDefault="00F84504" w:rsidP="003440E7">
            <w:pPr>
              <w:pStyle w:val="ad"/>
              <w:rPr>
                <w:sz w:val="23"/>
                <w:szCs w:val="23"/>
              </w:rPr>
            </w:pPr>
            <w:r w:rsidRPr="00E00A5C">
              <w:rPr>
                <w:sz w:val="23"/>
                <w:szCs w:val="23"/>
              </w:rPr>
              <w:t>СУГ &lt;</w:t>
            </w:r>
            <w:hyperlink w:anchor="sub_11116" w:history="1">
              <w:r w:rsidRPr="00E00A5C">
                <w:rPr>
                  <w:rStyle w:val="a4"/>
                  <w:rFonts w:cs="Times New Roman CYR"/>
                  <w:color w:val="auto"/>
                  <w:sz w:val="23"/>
                  <w:szCs w:val="23"/>
                </w:rPr>
                <w:t>*</w:t>
              </w:r>
            </w:hyperlink>
            <w:r w:rsidRPr="00E00A5C">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E00A5C" w:rsidRDefault="00F84504" w:rsidP="003440E7">
            <w:pPr>
              <w:pStyle w:val="ad"/>
              <w:rPr>
                <w:sz w:val="23"/>
                <w:szCs w:val="23"/>
              </w:rPr>
            </w:pPr>
            <w:r w:rsidRPr="00E00A5C">
              <w:rPr>
                <w:sz w:val="23"/>
                <w:szCs w:val="23"/>
              </w:rPr>
              <w:t>свыше 0,6 до 1,6 включительно</w:t>
            </w:r>
          </w:p>
        </w:tc>
      </w:tr>
      <w:tr w:rsidR="00E00A5C" w:rsidRPr="00E00A5C"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E00A5C"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E00A5C" w:rsidRDefault="00F84504" w:rsidP="003440E7">
            <w:pPr>
              <w:pStyle w:val="ad"/>
              <w:rPr>
                <w:sz w:val="23"/>
                <w:szCs w:val="23"/>
              </w:rPr>
            </w:pPr>
            <w:r w:rsidRPr="00E00A5C">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E00A5C" w:rsidRDefault="00F84504" w:rsidP="003440E7">
            <w:pPr>
              <w:pStyle w:val="ad"/>
              <w:rPr>
                <w:sz w:val="23"/>
                <w:szCs w:val="23"/>
              </w:rPr>
            </w:pPr>
            <w:r w:rsidRPr="00E00A5C">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E00A5C" w:rsidRDefault="00F84504" w:rsidP="003440E7">
            <w:pPr>
              <w:pStyle w:val="ad"/>
              <w:rPr>
                <w:sz w:val="23"/>
                <w:szCs w:val="23"/>
              </w:rPr>
            </w:pPr>
            <w:r w:rsidRPr="00E00A5C">
              <w:rPr>
                <w:sz w:val="23"/>
                <w:szCs w:val="23"/>
              </w:rPr>
              <w:t>свыше 0,3 до 0,6 включительно</w:t>
            </w:r>
          </w:p>
        </w:tc>
      </w:tr>
      <w:tr w:rsidR="00E00A5C" w:rsidRPr="00E00A5C"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E00A5C" w:rsidRDefault="00F84504" w:rsidP="003440E7">
            <w:pPr>
              <w:pStyle w:val="ad"/>
              <w:rPr>
                <w:sz w:val="23"/>
                <w:szCs w:val="23"/>
              </w:rPr>
            </w:pPr>
            <w:r w:rsidRPr="00E00A5C">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E00A5C" w:rsidRDefault="00F84504" w:rsidP="003440E7">
            <w:pPr>
              <w:pStyle w:val="ad"/>
              <w:rPr>
                <w:sz w:val="23"/>
                <w:szCs w:val="23"/>
              </w:rPr>
            </w:pPr>
            <w:r w:rsidRPr="00E00A5C">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E00A5C" w:rsidRDefault="00F84504" w:rsidP="003440E7">
            <w:pPr>
              <w:pStyle w:val="ad"/>
              <w:rPr>
                <w:sz w:val="23"/>
                <w:szCs w:val="23"/>
              </w:rPr>
            </w:pPr>
            <w:r w:rsidRPr="00E00A5C">
              <w:rPr>
                <w:sz w:val="23"/>
                <w:szCs w:val="23"/>
              </w:rPr>
              <w:t>свыше 0,005 до 0,3 включительно</w:t>
            </w:r>
          </w:p>
        </w:tc>
      </w:tr>
      <w:tr w:rsidR="00E00A5C" w:rsidRPr="00E00A5C"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E00A5C" w:rsidRDefault="00F84504" w:rsidP="003440E7">
            <w:pPr>
              <w:pStyle w:val="ad"/>
              <w:rPr>
                <w:sz w:val="23"/>
                <w:szCs w:val="23"/>
              </w:rPr>
            </w:pPr>
            <w:r w:rsidRPr="00E00A5C">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E00A5C" w:rsidRDefault="00F84504" w:rsidP="003440E7">
            <w:pPr>
              <w:pStyle w:val="ad"/>
              <w:rPr>
                <w:sz w:val="23"/>
                <w:szCs w:val="23"/>
              </w:rPr>
            </w:pPr>
            <w:r w:rsidRPr="00E00A5C">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E00A5C" w:rsidRDefault="00F84504" w:rsidP="003440E7">
            <w:pPr>
              <w:pStyle w:val="ad"/>
              <w:rPr>
                <w:sz w:val="23"/>
                <w:szCs w:val="23"/>
              </w:rPr>
            </w:pPr>
            <w:r w:rsidRPr="00E00A5C">
              <w:rPr>
                <w:sz w:val="23"/>
                <w:szCs w:val="23"/>
              </w:rPr>
              <w:t>до 0,005 включительно</w:t>
            </w:r>
          </w:p>
        </w:tc>
      </w:tr>
    </w:tbl>
    <w:p w14:paraId="5CD900A7" w14:textId="79677C0F" w:rsidR="00F84504" w:rsidRPr="00E00A5C" w:rsidRDefault="00AA6A46" w:rsidP="00AA6A46">
      <w:pPr>
        <w:ind w:firstLine="0"/>
        <w:rPr>
          <w:sz w:val="23"/>
          <w:szCs w:val="23"/>
        </w:rPr>
      </w:pPr>
      <w:bookmarkStart w:id="48" w:name="sub_11116"/>
      <w:r w:rsidRPr="00E00A5C">
        <w:rPr>
          <w:sz w:val="23"/>
          <w:szCs w:val="23"/>
        </w:rPr>
        <w:t xml:space="preserve"> </w:t>
      </w:r>
      <w:r w:rsidR="00F84504" w:rsidRPr="00E00A5C">
        <w:rPr>
          <w:sz w:val="23"/>
          <w:szCs w:val="23"/>
        </w:rPr>
        <w:t>&lt;*&gt; СУГ - сжиженный углеводородный газ</w:t>
      </w:r>
      <w:bookmarkEnd w:id="48"/>
    </w:p>
    <w:p w14:paraId="373816B6" w14:textId="5F65B8B2" w:rsidR="00F84504" w:rsidRPr="00E00A5C" w:rsidRDefault="00F84504" w:rsidP="00AA6A46">
      <w:pPr>
        <w:ind w:firstLine="698"/>
        <w:jc w:val="right"/>
        <w:rPr>
          <w:sz w:val="23"/>
          <w:szCs w:val="23"/>
        </w:rPr>
      </w:pPr>
      <w:bookmarkStart w:id="49" w:name="sub_690"/>
      <w:r w:rsidRPr="00E00A5C">
        <w:rPr>
          <w:rStyle w:val="a3"/>
          <w:bCs/>
          <w:color w:val="auto"/>
          <w:sz w:val="23"/>
          <w:szCs w:val="23"/>
        </w:rPr>
        <w:t xml:space="preserve">Таблица </w:t>
      </w:r>
      <w:r w:rsidR="00AE3B17" w:rsidRPr="00E00A5C">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E00A5C" w:rsidRPr="00E00A5C"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E00A5C" w:rsidRDefault="00F84504" w:rsidP="003440E7">
            <w:pPr>
              <w:pStyle w:val="ad"/>
              <w:rPr>
                <w:sz w:val="23"/>
                <w:szCs w:val="23"/>
              </w:rPr>
            </w:pPr>
            <w:r w:rsidRPr="00E00A5C">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E00A5C" w:rsidRDefault="00F84504" w:rsidP="003440E7">
            <w:pPr>
              <w:pStyle w:val="aa"/>
              <w:jc w:val="center"/>
              <w:rPr>
                <w:sz w:val="23"/>
                <w:szCs w:val="23"/>
              </w:rPr>
            </w:pPr>
            <w:r w:rsidRPr="00E00A5C">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E00A5C" w:rsidRDefault="00F84504" w:rsidP="003440E7">
            <w:pPr>
              <w:pStyle w:val="aa"/>
              <w:jc w:val="center"/>
              <w:rPr>
                <w:sz w:val="23"/>
                <w:szCs w:val="23"/>
              </w:rPr>
            </w:pPr>
            <w:r w:rsidRPr="00E00A5C">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E00A5C" w:rsidRDefault="00F84504" w:rsidP="003440E7">
            <w:pPr>
              <w:pStyle w:val="aa"/>
              <w:jc w:val="center"/>
              <w:rPr>
                <w:sz w:val="23"/>
                <w:szCs w:val="23"/>
              </w:rPr>
            </w:pPr>
            <w:r w:rsidRPr="00E00A5C">
              <w:rPr>
                <w:sz w:val="23"/>
                <w:szCs w:val="23"/>
              </w:rPr>
              <w:t>Площадь участка на единицу измерения</w:t>
            </w:r>
          </w:p>
        </w:tc>
      </w:tr>
      <w:tr w:rsidR="00E00A5C" w:rsidRPr="00E00A5C"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E00A5C" w:rsidRDefault="00F84504" w:rsidP="003440E7">
            <w:pPr>
              <w:pStyle w:val="ad"/>
              <w:rPr>
                <w:sz w:val="23"/>
                <w:szCs w:val="23"/>
              </w:rPr>
            </w:pPr>
            <w:r w:rsidRPr="00E00A5C">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E00A5C" w:rsidRDefault="00F84504" w:rsidP="003440E7">
            <w:pPr>
              <w:pStyle w:val="aa"/>
              <w:jc w:val="center"/>
              <w:rPr>
                <w:sz w:val="23"/>
                <w:szCs w:val="23"/>
              </w:rPr>
            </w:pPr>
            <w:r w:rsidRPr="00E00A5C">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E00A5C" w:rsidRDefault="00F84504" w:rsidP="003440E7">
            <w:pPr>
              <w:pStyle w:val="aa"/>
              <w:jc w:val="center"/>
              <w:rPr>
                <w:sz w:val="23"/>
                <w:szCs w:val="23"/>
              </w:rPr>
            </w:pPr>
            <w:r w:rsidRPr="00E00A5C">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E00A5C" w:rsidRDefault="00F84504" w:rsidP="003440E7">
            <w:pPr>
              <w:pStyle w:val="aa"/>
              <w:jc w:val="center"/>
              <w:rPr>
                <w:sz w:val="23"/>
                <w:szCs w:val="23"/>
              </w:rPr>
            </w:pPr>
            <w:r w:rsidRPr="00E00A5C">
              <w:rPr>
                <w:sz w:val="23"/>
                <w:szCs w:val="23"/>
              </w:rPr>
              <w:t>600 - 1000 кв. м</w:t>
            </w:r>
          </w:p>
        </w:tc>
      </w:tr>
      <w:tr w:rsidR="00E00A5C" w:rsidRPr="00E00A5C"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E00A5C" w:rsidRDefault="00F84504" w:rsidP="003440E7">
            <w:pPr>
              <w:pStyle w:val="ad"/>
              <w:rPr>
                <w:sz w:val="23"/>
                <w:szCs w:val="23"/>
              </w:rPr>
            </w:pPr>
            <w:r w:rsidRPr="00E00A5C">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E00A5C" w:rsidRDefault="00F84504" w:rsidP="003440E7">
            <w:pPr>
              <w:pStyle w:val="aa"/>
              <w:jc w:val="center"/>
              <w:rPr>
                <w:sz w:val="23"/>
                <w:szCs w:val="23"/>
              </w:rPr>
            </w:pPr>
            <w:r w:rsidRPr="00E00A5C">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E00A5C" w:rsidRDefault="00F84504" w:rsidP="003440E7">
            <w:pPr>
              <w:pStyle w:val="aa"/>
              <w:jc w:val="center"/>
              <w:rPr>
                <w:sz w:val="23"/>
                <w:szCs w:val="23"/>
              </w:rPr>
            </w:pPr>
            <w:r w:rsidRPr="00E00A5C">
              <w:rPr>
                <w:sz w:val="23"/>
                <w:szCs w:val="23"/>
              </w:rPr>
              <w:t>0,3 га на объект</w:t>
            </w:r>
          </w:p>
        </w:tc>
      </w:tr>
      <w:tr w:rsidR="00E00A5C" w:rsidRPr="00E00A5C"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E00A5C" w:rsidRDefault="00F84504" w:rsidP="003440E7">
            <w:pPr>
              <w:pStyle w:val="ad"/>
              <w:rPr>
                <w:sz w:val="23"/>
                <w:szCs w:val="23"/>
              </w:rPr>
            </w:pPr>
            <w:r w:rsidRPr="00E00A5C">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E00A5C" w:rsidRDefault="00F84504" w:rsidP="003440E7">
            <w:pPr>
              <w:pStyle w:val="aa"/>
              <w:jc w:val="center"/>
              <w:rPr>
                <w:sz w:val="23"/>
                <w:szCs w:val="23"/>
              </w:rPr>
            </w:pPr>
            <w:r w:rsidRPr="00E00A5C">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E00A5C" w:rsidRDefault="00F84504" w:rsidP="003440E7">
            <w:pPr>
              <w:pStyle w:val="aa"/>
              <w:jc w:val="center"/>
              <w:rPr>
                <w:sz w:val="23"/>
                <w:szCs w:val="23"/>
              </w:rPr>
            </w:pPr>
            <w:r w:rsidRPr="00E00A5C">
              <w:rPr>
                <w:sz w:val="23"/>
                <w:szCs w:val="23"/>
              </w:rPr>
              <w:t>40 - 100 кв. м</w:t>
            </w:r>
          </w:p>
        </w:tc>
      </w:tr>
      <w:tr w:rsidR="00E00A5C" w:rsidRPr="00E00A5C"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E00A5C" w:rsidRDefault="00F84504" w:rsidP="003440E7">
            <w:pPr>
              <w:pStyle w:val="ad"/>
              <w:rPr>
                <w:sz w:val="23"/>
                <w:szCs w:val="23"/>
              </w:rPr>
            </w:pPr>
            <w:r w:rsidRPr="00E00A5C">
              <w:rPr>
                <w:sz w:val="23"/>
                <w:szCs w:val="23"/>
              </w:rPr>
              <w:lastRenderedPageBreak/>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E00A5C" w:rsidRDefault="00F84504" w:rsidP="003440E7">
            <w:pPr>
              <w:pStyle w:val="aa"/>
              <w:jc w:val="center"/>
              <w:rPr>
                <w:sz w:val="23"/>
                <w:szCs w:val="23"/>
              </w:rPr>
            </w:pPr>
            <w:r w:rsidRPr="00E00A5C">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E00A5C" w:rsidRDefault="00F84504" w:rsidP="003440E7">
            <w:pPr>
              <w:pStyle w:val="aa"/>
              <w:jc w:val="center"/>
              <w:rPr>
                <w:sz w:val="23"/>
                <w:szCs w:val="23"/>
              </w:rPr>
            </w:pPr>
            <w:r w:rsidRPr="00E00A5C">
              <w:rPr>
                <w:sz w:val="23"/>
                <w:szCs w:val="23"/>
              </w:rPr>
              <w:t>0,1 - 0,15 га на</w:t>
            </w:r>
          </w:p>
        </w:tc>
      </w:tr>
      <w:tr w:rsidR="00E00A5C" w:rsidRPr="00E00A5C"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E00A5C" w:rsidRDefault="00F84504" w:rsidP="003440E7">
            <w:pPr>
              <w:pStyle w:val="ad"/>
              <w:rPr>
                <w:sz w:val="23"/>
                <w:szCs w:val="23"/>
              </w:rPr>
            </w:pPr>
            <w:r w:rsidRPr="00E00A5C">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E00A5C"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E00A5C"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E00A5C" w:rsidRDefault="00F84504" w:rsidP="003440E7">
            <w:pPr>
              <w:pStyle w:val="aa"/>
              <w:jc w:val="center"/>
              <w:rPr>
                <w:sz w:val="23"/>
                <w:szCs w:val="23"/>
              </w:rPr>
            </w:pPr>
            <w:r w:rsidRPr="00E00A5C">
              <w:rPr>
                <w:sz w:val="23"/>
                <w:szCs w:val="23"/>
              </w:rPr>
              <w:t>объект</w:t>
            </w:r>
          </w:p>
        </w:tc>
      </w:tr>
      <w:tr w:rsidR="00E00A5C" w:rsidRPr="00E00A5C"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E00A5C" w:rsidRDefault="00F84504" w:rsidP="003440E7">
            <w:pPr>
              <w:pStyle w:val="ad"/>
              <w:rPr>
                <w:sz w:val="23"/>
                <w:szCs w:val="23"/>
              </w:rPr>
            </w:pPr>
            <w:r w:rsidRPr="00E00A5C">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E00A5C" w:rsidRDefault="00F84504" w:rsidP="003440E7">
            <w:pPr>
              <w:pStyle w:val="aa"/>
              <w:jc w:val="center"/>
              <w:rPr>
                <w:sz w:val="23"/>
                <w:szCs w:val="23"/>
              </w:rPr>
            </w:pPr>
            <w:r w:rsidRPr="00E00A5C">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E00A5C" w:rsidRDefault="00F84504" w:rsidP="003440E7">
            <w:pPr>
              <w:pStyle w:val="aa"/>
              <w:jc w:val="center"/>
              <w:rPr>
                <w:sz w:val="23"/>
                <w:szCs w:val="23"/>
              </w:rPr>
            </w:pPr>
            <w:r w:rsidRPr="00E00A5C">
              <w:rPr>
                <w:sz w:val="23"/>
                <w:szCs w:val="23"/>
              </w:rPr>
              <w:t>0,05 - 0,1 га на объект</w:t>
            </w:r>
          </w:p>
        </w:tc>
      </w:tr>
      <w:tr w:rsidR="00E00A5C" w:rsidRPr="00E00A5C"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E00A5C" w:rsidRDefault="00F84504" w:rsidP="003440E7">
            <w:pPr>
              <w:pStyle w:val="ad"/>
              <w:rPr>
                <w:sz w:val="23"/>
                <w:szCs w:val="23"/>
              </w:rPr>
            </w:pPr>
            <w:r w:rsidRPr="00E00A5C">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E00A5C" w:rsidRDefault="00F84504" w:rsidP="003440E7">
            <w:pPr>
              <w:pStyle w:val="aa"/>
              <w:jc w:val="center"/>
              <w:rPr>
                <w:sz w:val="23"/>
                <w:szCs w:val="23"/>
              </w:rPr>
            </w:pPr>
            <w:r w:rsidRPr="00E00A5C">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E00A5C" w:rsidRDefault="00F84504" w:rsidP="003440E7">
            <w:pPr>
              <w:pStyle w:val="aa"/>
              <w:jc w:val="center"/>
              <w:rPr>
                <w:sz w:val="23"/>
                <w:szCs w:val="23"/>
              </w:rPr>
            </w:pPr>
            <w:r w:rsidRPr="00E00A5C">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E00A5C" w:rsidRDefault="00F84504" w:rsidP="003440E7">
            <w:pPr>
              <w:pStyle w:val="aa"/>
              <w:jc w:val="center"/>
              <w:rPr>
                <w:sz w:val="23"/>
                <w:szCs w:val="23"/>
              </w:rPr>
            </w:pPr>
            <w:r w:rsidRPr="00E00A5C">
              <w:rPr>
                <w:sz w:val="23"/>
                <w:szCs w:val="23"/>
              </w:rPr>
              <w:t>50 - 70 кв. м на объект</w:t>
            </w:r>
          </w:p>
        </w:tc>
      </w:tr>
      <w:tr w:rsidR="00E00A5C" w:rsidRPr="00E00A5C"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Pr="00E00A5C" w:rsidRDefault="00F84504" w:rsidP="003440E7">
            <w:pPr>
              <w:pStyle w:val="1"/>
              <w:spacing w:before="0" w:after="0"/>
              <w:rPr>
                <w:color w:val="auto"/>
                <w:sz w:val="23"/>
                <w:szCs w:val="23"/>
              </w:rPr>
            </w:pPr>
            <w:r w:rsidRPr="00E00A5C">
              <w:rPr>
                <w:color w:val="auto"/>
                <w:sz w:val="23"/>
                <w:szCs w:val="23"/>
              </w:rPr>
              <w:t>Объекты коммунального хозяйства по обслуживанию инженерных коммуникаций</w:t>
            </w:r>
          </w:p>
          <w:p w14:paraId="71A8A052" w14:textId="1507E776" w:rsidR="00F84504" w:rsidRPr="00E00A5C" w:rsidRDefault="00F84504" w:rsidP="003440E7">
            <w:pPr>
              <w:pStyle w:val="1"/>
              <w:spacing w:before="0" w:after="0"/>
              <w:rPr>
                <w:color w:val="auto"/>
                <w:sz w:val="23"/>
                <w:szCs w:val="23"/>
              </w:rPr>
            </w:pPr>
            <w:r w:rsidRPr="00E00A5C">
              <w:rPr>
                <w:color w:val="auto"/>
                <w:sz w:val="23"/>
                <w:szCs w:val="23"/>
              </w:rPr>
              <w:t xml:space="preserve"> (общих коллекторов)</w:t>
            </w:r>
          </w:p>
        </w:tc>
      </w:tr>
      <w:tr w:rsidR="00E00A5C" w:rsidRPr="00E00A5C"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E00A5C" w:rsidRDefault="00F84504" w:rsidP="003440E7">
            <w:pPr>
              <w:pStyle w:val="ad"/>
              <w:rPr>
                <w:sz w:val="23"/>
                <w:szCs w:val="23"/>
              </w:rPr>
            </w:pPr>
            <w:r w:rsidRPr="00E00A5C">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E00A5C" w:rsidRDefault="00F84504" w:rsidP="003440E7">
            <w:pPr>
              <w:pStyle w:val="aa"/>
              <w:jc w:val="center"/>
              <w:rPr>
                <w:sz w:val="23"/>
                <w:szCs w:val="23"/>
              </w:rPr>
            </w:pPr>
            <w:r w:rsidRPr="00E00A5C">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E00A5C" w:rsidRDefault="00F84504" w:rsidP="003440E7">
            <w:pPr>
              <w:pStyle w:val="aa"/>
              <w:jc w:val="center"/>
              <w:rPr>
                <w:sz w:val="23"/>
                <w:szCs w:val="23"/>
              </w:rPr>
            </w:pPr>
            <w:r w:rsidRPr="00E00A5C">
              <w:rPr>
                <w:sz w:val="23"/>
                <w:szCs w:val="23"/>
              </w:rPr>
              <w:t>120 кв. м (0,04 - 0,05 га)</w:t>
            </w:r>
          </w:p>
        </w:tc>
      </w:tr>
      <w:tr w:rsidR="00E00A5C" w:rsidRPr="00E00A5C"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E00A5C" w:rsidRDefault="00F84504" w:rsidP="003440E7">
            <w:pPr>
              <w:pStyle w:val="ad"/>
              <w:rPr>
                <w:sz w:val="23"/>
                <w:szCs w:val="23"/>
              </w:rPr>
            </w:pPr>
            <w:r w:rsidRPr="00E00A5C">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E00A5C" w:rsidRDefault="00F84504" w:rsidP="003440E7">
            <w:pPr>
              <w:pStyle w:val="aa"/>
              <w:jc w:val="center"/>
              <w:rPr>
                <w:sz w:val="23"/>
                <w:szCs w:val="23"/>
              </w:rPr>
            </w:pPr>
            <w:r w:rsidRPr="00E00A5C">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E00A5C" w:rsidRDefault="00F84504" w:rsidP="003440E7">
            <w:pPr>
              <w:pStyle w:val="aa"/>
              <w:jc w:val="center"/>
              <w:rPr>
                <w:sz w:val="23"/>
                <w:szCs w:val="23"/>
              </w:rPr>
            </w:pPr>
            <w:r w:rsidRPr="00E00A5C">
              <w:rPr>
                <w:sz w:val="23"/>
                <w:szCs w:val="23"/>
              </w:rPr>
              <w:t>350 кв. м (0,1 - 0,2 га)</w:t>
            </w:r>
          </w:p>
        </w:tc>
      </w:tr>
      <w:tr w:rsidR="00E00A5C" w:rsidRPr="00E00A5C"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E00A5C" w:rsidRDefault="00F84504" w:rsidP="003440E7">
            <w:pPr>
              <w:pStyle w:val="ad"/>
              <w:rPr>
                <w:sz w:val="23"/>
                <w:szCs w:val="23"/>
              </w:rPr>
            </w:pPr>
            <w:r w:rsidRPr="00E00A5C">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E00A5C" w:rsidRDefault="00F84504" w:rsidP="003440E7">
            <w:pPr>
              <w:pStyle w:val="aa"/>
              <w:jc w:val="center"/>
              <w:rPr>
                <w:sz w:val="23"/>
                <w:szCs w:val="23"/>
              </w:rPr>
            </w:pPr>
            <w:r w:rsidRPr="00E00A5C">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E00A5C" w:rsidRDefault="00F84504" w:rsidP="003440E7">
            <w:pPr>
              <w:pStyle w:val="aa"/>
              <w:jc w:val="center"/>
              <w:rPr>
                <w:sz w:val="23"/>
                <w:szCs w:val="23"/>
              </w:rPr>
            </w:pPr>
            <w:r w:rsidRPr="00E00A5C">
              <w:rPr>
                <w:sz w:val="23"/>
                <w:szCs w:val="23"/>
              </w:rPr>
              <w:t>1500 кв. м (1,0 га на объект)</w:t>
            </w:r>
          </w:p>
        </w:tc>
      </w:tr>
      <w:tr w:rsidR="00E00A5C" w:rsidRPr="00E00A5C"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E00A5C" w:rsidRDefault="00F84504" w:rsidP="003440E7">
            <w:pPr>
              <w:pStyle w:val="ad"/>
              <w:rPr>
                <w:sz w:val="23"/>
                <w:szCs w:val="23"/>
              </w:rPr>
            </w:pPr>
            <w:r w:rsidRPr="00E00A5C">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E00A5C" w:rsidRDefault="00F84504" w:rsidP="003440E7">
            <w:pPr>
              <w:pStyle w:val="aa"/>
              <w:jc w:val="center"/>
              <w:rPr>
                <w:sz w:val="23"/>
                <w:szCs w:val="23"/>
              </w:rPr>
            </w:pPr>
            <w:r w:rsidRPr="00E00A5C">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E00A5C" w:rsidRDefault="00F84504" w:rsidP="003440E7">
            <w:pPr>
              <w:pStyle w:val="aa"/>
              <w:jc w:val="center"/>
              <w:rPr>
                <w:sz w:val="23"/>
                <w:szCs w:val="23"/>
              </w:rPr>
            </w:pPr>
            <w:r w:rsidRPr="00E00A5C">
              <w:rPr>
                <w:sz w:val="23"/>
                <w:szCs w:val="23"/>
              </w:rPr>
              <w:t>100 кв. м (0,04 - 0,05 га)</w:t>
            </w:r>
          </w:p>
        </w:tc>
      </w:tr>
      <w:tr w:rsidR="00F84504" w:rsidRPr="00E00A5C"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E00A5C" w:rsidRDefault="00F84504" w:rsidP="003440E7">
            <w:pPr>
              <w:pStyle w:val="ad"/>
              <w:rPr>
                <w:sz w:val="23"/>
                <w:szCs w:val="23"/>
              </w:rPr>
            </w:pPr>
            <w:r w:rsidRPr="00E00A5C">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E00A5C" w:rsidRDefault="00F84504" w:rsidP="003440E7">
            <w:pPr>
              <w:pStyle w:val="aa"/>
              <w:jc w:val="center"/>
              <w:rPr>
                <w:sz w:val="23"/>
                <w:szCs w:val="23"/>
              </w:rPr>
            </w:pPr>
            <w:r w:rsidRPr="00E00A5C">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E00A5C" w:rsidRDefault="00F84504" w:rsidP="003440E7">
            <w:pPr>
              <w:pStyle w:val="aa"/>
              <w:jc w:val="center"/>
              <w:rPr>
                <w:sz w:val="23"/>
                <w:szCs w:val="23"/>
              </w:rPr>
            </w:pPr>
            <w:r w:rsidRPr="00E00A5C">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E00A5C" w:rsidRDefault="00F84504" w:rsidP="003440E7">
            <w:pPr>
              <w:pStyle w:val="aa"/>
              <w:jc w:val="center"/>
              <w:rPr>
                <w:sz w:val="23"/>
                <w:szCs w:val="23"/>
              </w:rPr>
            </w:pPr>
            <w:r w:rsidRPr="00E00A5C">
              <w:rPr>
                <w:sz w:val="23"/>
                <w:szCs w:val="23"/>
              </w:rPr>
              <w:t>500 - 700 кв. м (0,25 - 0,3 га)</w:t>
            </w:r>
          </w:p>
        </w:tc>
      </w:tr>
    </w:tbl>
    <w:p w14:paraId="3C351EDA" w14:textId="77777777" w:rsidR="00F84504" w:rsidRPr="00E00A5C" w:rsidRDefault="00F84504" w:rsidP="003440E7">
      <w:pPr>
        <w:rPr>
          <w:sz w:val="23"/>
          <w:szCs w:val="23"/>
        </w:rPr>
      </w:pPr>
    </w:p>
    <w:p w14:paraId="1BF38126" w14:textId="4C74F348" w:rsidR="00F84504" w:rsidRPr="00E00A5C" w:rsidRDefault="00F84504" w:rsidP="00AA6A46">
      <w:pPr>
        <w:ind w:firstLine="698"/>
        <w:jc w:val="right"/>
        <w:rPr>
          <w:rStyle w:val="a3"/>
          <w:bCs/>
          <w:color w:val="auto"/>
          <w:sz w:val="23"/>
          <w:szCs w:val="23"/>
        </w:rPr>
      </w:pPr>
      <w:bookmarkStart w:id="50" w:name="sub_700"/>
      <w:r w:rsidRPr="00E00A5C">
        <w:rPr>
          <w:rStyle w:val="a3"/>
          <w:bCs/>
          <w:color w:val="auto"/>
          <w:sz w:val="23"/>
          <w:szCs w:val="23"/>
        </w:rPr>
        <w:t xml:space="preserve">Таблица </w:t>
      </w:r>
      <w:r w:rsidR="00387E7B" w:rsidRPr="00E00A5C">
        <w:rPr>
          <w:rStyle w:val="a3"/>
          <w:bCs/>
          <w:color w:val="auto"/>
          <w:sz w:val="23"/>
          <w:szCs w:val="23"/>
        </w:rPr>
        <w:t>31</w:t>
      </w:r>
      <w:bookmarkEnd w:id="50"/>
      <w:r w:rsidR="00CE2AD0" w:rsidRPr="00E00A5C">
        <w:rPr>
          <w:rStyle w:val="a3"/>
          <w:bCs/>
          <w:color w:val="auto"/>
          <w:sz w:val="23"/>
          <w:szCs w:val="23"/>
        </w:rPr>
        <w:t xml:space="preserve"> </w:t>
      </w:r>
    </w:p>
    <w:p w14:paraId="216E87B9" w14:textId="77777777" w:rsidR="00CE2AD0" w:rsidRPr="00E00A5C"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E00A5C" w:rsidRPr="00E00A5C"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E00A5C" w:rsidRDefault="00F84504" w:rsidP="003440E7">
            <w:pPr>
              <w:pStyle w:val="aa"/>
              <w:jc w:val="center"/>
              <w:rPr>
                <w:sz w:val="23"/>
                <w:szCs w:val="23"/>
              </w:rPr>
            </w:pPr>
            <w:r w:rsidRPr="00E00A5C">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E00A5C" w:rsidRDefault="00F84504" w:rsidP="003440E7">
            <w:pPr>
              <w:pStyle w:val="aa"/>
              <w:jc w:val="center"/>
              <w:rPr>
                <w:sz w:val="23"/>
                <w:szCs w:val="23"/>
              </w:rPr>
            </w:pPr>
            <w:r w:rsidRPr="00E00A5C">
              <w:rPr>
                <w:sz w:val="23"/>
                <w:szCs w:val="23"/>
              </w:rPr>
              <w:t>Размер земельного участка, га</w:t>
            </w:r>
          </w:p>
        </w:tc>
      </w:tr>
      <w:tr w:rsidR="00E00A5C" w:rsidRPr="00E00A5C"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E00A5C" w:rsidRDefault="00F84504" w:rsidP="003440E7">
            <w:pPr>
              <w:pStyle w:val="1"/>
              <w:spacing w:before="0" w:after="0"/>
              <w:rPr>
                <w:color w:val="auto"/>
                <w:sz w:val="23"/>
                <w:szCs w:val="23"/>
              </w:rPr>
            </w:pPr>
            <w:r w:rsidRPr="00E00A5C">
              <w:rPr>
                <w:color w:val="auto"/>
                <w:sz w:val="23"/>
                <w:szCs w:val="23"/>
              </w:rPr>
              <w:t>Кабельные линии</w:t>
            </w:r>
          </w:p>
        </w:tc>
      </w:tr>
      <w:tr w:rsidR="00E00A5C" w:rsidRPr="00E00A5C" w14:paraId="6D1E4065" w14:textId="77777777" w:rsidTr="00CE2AD0">
        <w:tc>
          <w:tcPr>
            <w:tcW w:w="6833" w:type="dxa"/>
            <w:tcBorders>
              <w:top w:val="single" w:sz="4" w:space="0" w:color="auto"/>
              <w:bottom w:val="nil"/>
              <w:right w:val="single" w:sz="4" w:space="0" w:color="auto"/>
            </w:tcBorders>
          </w:tcPr>
          <w:p w14:paraId="231BAAEB" w14:textId="77777777" w:rsidR="00F84504" w:rsidRPr="00E00A5C" w:rsidRDefault="00F84504" w:rsidP="003440E7">
            <w:pPr>
              <w:pStyle w:val="ad"/>
              <w:rPr>
                <w:sz w:val="23"/>
                <w:szCs w:val="23"/>
              </w:rPr>
            </w:pPr>
            <w:r w:rsidRPr="00E00A5C">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E00A5C" w:rsidRDefault="00F84504" w:rsidP="003440E7">
            <w:pPr>
              <w:pStyle w:val="aa"/>
              <w:rPr>
                <w:sz w:val="23"/>
                <w:szCs w:val="23"/>
              </w:rPr>
            </w:pPr>
          </w:p>
        </w:tc>
      </w:tr>
      <w:tr w:rsidR="00E00A5C" w:rsidRPr="00E00A5C" w14:paraId="138A362C" w14:textId="77777777" w:rsidTr="00CE2AD0">
        <w:tc>
          <w:tcPr>
            <w:tcW w:w="6833" w:type="dxa"/>
            <w:tcBorders>
              <w:top w:val="nil"/>
              <w:bottom w:val="nil"/>
              <w:right w:val="single" w:sz="4" w:space="0" w:color="auto"/>
            </w:tcBorders>
          </w:tcPr>
          <w:p w14:paraId="3C996119" w14:textId="77777777" w:rsidR="00F84504" w:rsidRPr="00E00A5C" w:rsidRDefault="00F84504" w:rsidP="003440E7">
            <w:pPr>
              <w:pStyle w:val="ad"/>
              <w:rPr>
                <w:sz w:val="23"/>
                <w:szCs w:val="23"/>
              </w:rPr>
            </w:pPr>
            <w:r w:rsidRPr="00E00A5C">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E00A5C" w:rsidRDefault="00F84504" w:rsidP="003440E7">
            <w:pPr>
              <w:pStyle w:val="aa"/>
              <w:jc w:val="center"/>
              <w:rPr>
                <w:sz w:val="23"/>
                <w:szCs w:val="23"/>
              </w:rPr>
            </w:pPr>
            <w:r w:rsidRPr="00E00A5C">
              <w:rPr>
                <w:sz w:val="23"/>
                <w:szCs w:val="23"/>
              </w:rPr>
              <w:t>0,021</w:t>
            </w:r>
          </w:p>
        </w:tc>
      </w:tr>
      <w:tr w:rsidR="00E00A5C" w:rsidRPr="00E00A5C" w14:paraId="35AD40A0" w14:textId="77777777" w:rsidTr="00CE2AD0">
        <w:tc>
          <w:tcPr>
            <w:tcW w:w="6833" w:type="dxa"/>
            <w:tcBorders>
              <w:top w:val="nil"/>
              <w:bottom w:val="nil"/>
              <w:right w:val="single" w:sz="4" w:space="0" w:color="auto"/>
            </w:tcBorders>
          </w:tcPr>
          <w:p w14:paraId="384CF719" w14:textId="77777777" w:rsidR="00F84504" w:rsidRPr="00E00A5C" w:rsidRDefault="00F84504" w:rsidP="003440E7">
            <w:pPr>
              <w:pStyle w:val="ad"/>
              <w:rPr>
                <w:sz w:val="23"/>
                <w:szCs w:val="23"/>
              </w:rPr>
            </w:pPr>
            <w:r w:rsidRPr="00E00A5C">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E00A5C" w:rsidRDefault="00F84504" w:rsidP="003440E7">
            <w:pPr>
              <w:pStyle w:val="aa"/>
              <w:jc w:val="center"/>
              <w:rPr>
                <w:sz w:val="23"/>
                <w:szCs w:val="23"/>
              </w:rPr>
            </w:pPr>
            <w:r w:rsidRPr="00E00A5C">
              <w:rPr>
                <w:sz w:val="23"/>
                <w:szCs w:val="23"/>
              </w:rPr>
              <w:t>0,013</w:t>
            </w:r>
          </w:p>
        </w:tc>
      </w:tr>
      <w:tr w:rsidR="00E00A5C" w:rsidRPr="00E00A5C" w14:paraId="0330BA1D" w14:textId="77777777" w:rsidTr="00CE2AD0">
        <w:tc>
          <w:tcPr>
            <w:tcW w:w="6833" w:type="dxa"/>
            <w:tcBorders>
              <w:top w:val="nil"/>
              <w:bottom w:val="single" w:sz="4" w:space="0" w:color="auto"/>
              <w:right w:val="single" w:sz="4" w:space="0" w:color="auto"/>
            </w:tcBorders>
          </w:tcPr>
          <w:p w14:paraId="5294FFE2" w14:textId="77777777" w:rsidR="00F84504" w:rsidRPr="00E00A5C" w:rsidRDefault="00F84504" w:rsidP="003440E7">
            <w:pPr>
              <w:pStyle w:val="ad"/>
              <w:rPr>
                <w:sz w:val="23"/>
                <w:szCs w:val="23"/>
              </w:rPr>
            </w:pPr>
            <w:r w:rsidRPr="00E00A5C">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E00A5C" w:rsidRDefault="00F84504" w:rsidP="003440E7">
            <w:pPr>
              <w:pStyle w:val="aa"/>
              <w:jc w:val="center"/>
              <w:rPr>
                <w:sz w:val="23"/>
                <w:szCs w:val="23"/>
              </w:rPr>
            </w:pPr>
            <w:r w:rsidRPr="00E00A5C">
              <w:rPr>
                <w:sz w:val="23"/>
                <w:szCs w:val="23"/>
              </w:rPr>
              <w:t>0,006</w:t>
            </w:r>
          </w:p>
        </w:tc>
      </w:tr>
      <w:tr w:rsidR="00E00A5C" w:rsidRPr="00E00A5C"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E00A5C" w:rsidRDefault="00F84504" w:rsidP="003440E7">
            <w:pPr>
              <w:pStyle w:val="ad"/>
              <w:rPr>
                <w:sz w:val="23"/>
                <w:szCs w:val="23"/>
              </w:rPr>
            </w:pPr>
            <w:r w:rsidRPr="00E00A5C">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E00A5C" w:rsidRDefault="00F84504" w:rsidP="003440E7">
            <w:pPr>
              <w:pStyle w:val="aa"/>
              <w:jc w:val="center"/>
              <w:rPr>
                <w:sz w:val="23"/>
                <w:szCs w:val="23"/>
              </w:rPr>
            </w:pPr>
            <w:r w:rsidRPr="00E00A5C">
              <w:rPr>
                <w:sz w:val="23"/>
                <w:szCs w:val="23"/>
              </w:rPr>
              <w:t>0,001</w:t>
            </w:r>
          </w:p>
        </w:tc>
      </w:tr>
      <w:tr w:rsidR="00E00A5C" w:rsidRPr="00E00A5C"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E00A5C" w:rsidRDefault="00F84504" w:rsidP="003440E7">
            <w:pPr>
              <w:pStyle w:val="ad"/>
              <w:rPr>
                <w:sz w:val="23"/>
                <w:szCs w:val="23"/>
              </w:rPr>
            </w:pPr>
            <w:r w:rsidRPr="00E00A5C">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E00A5C" w:rsidRDefault="00F84504" w:rsidP="003440E7">
            <w:pPr>
              <w:pStyle w:val="aa"/>
              <w:jc w:val="center"/>
              <w:rPr>
                <w:sz w:val="23"/>
                <w:szCs w:val="23"/>
              </w:rPr>
            </w:pPr>
            <w:r w:rsidRPr="00E00A5C">
              <w:rPr>
                <w:sz w:val="23"/>
                <w:szCs w:val="23"/>
              </w:rPr>
              <w:t>0,29</w:t>
            </w:r>
          </w:p>
        </w:tc>
      </w:tr>
      <w:tr w:rsidR="00E00A5C" w:rsidRPr="00E00A5C"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E00A5C" w:rsidRDefault="00F84504" w:rsidP="003440E7">
            <w:pPr>
              <w:pStyle w:val="ad"/>
              <w:rPr>
                <w:sz w:val="23"/>
                <w:szCs w:val="23"/>
              </w:rPr>
            </w:pPr>
            <w:r w:rsidRPr="00E00A5C">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E00A5C" w:rsidRDefault="00F84504" w:rsidP="003440E7">
            <w:pPr>
              <w:pStyle w:val="aa"/>
              <w:jc w:val="center"/>
              <w:rPr>
                <w:sz w:val="23"/>
                <w:szCs w:val="23"/>
              </w:rPr>
            </w:pPr>
            <w:r w:rsidRPr="00E00A5C">
              <w:rPr>
                <w:sz w:val="23"/>
                <w:szCs w:val="23"/>
              </w:rPr>
              <w:t>1,55</w:t>
            </w:r>
          </w:p>
        </w:tc>
      </w:tr>
      <w:tr w:rsidR="00E00A5C" w:rsidRPr="00E00A5C" w14:paraId="0115061E" w14:textId="77777777" w:rsidTr="00CE2AD0">
        <w:tc>
          <w:tcPr>
            <w:tcW w:w="6833" w:type="dxa"/>
            <w:tcBorders>
              <w:top w:val="single" w:sz="4" w:space="0" w:color="auto"/>
              <w:bottom w:val="nil"/>
              <w:right w:val="single" w:sz="4" w:space="0" w:color="auto"/>
            </w:tcBorders>
          </w:tcPr>
          <w:p w14:paraId="65C4CCEA" w14:textId="77777777" w:rsidR="00F84504" w:rsidRPr="00E00A5C" w:rsidRDefault="00F84504" w:rsidP="003440E7">
            <w:pPr>
              <w:pStyle w:val="ad"/>
              <w:rPr>
                <w:sz w:val="23"/>
                <w:szCs w:val="23"/>
              </w:rPr>
            </w:pPr>
            <w:r w:rsidRPr="00E00A5C">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E00A5C" w:rsidRDefault="00F84504" w:rsidP="003440E7">
            <w:pPr>
              <w:pStyle w:val="aa"/>
              <w:rPr>
                <w:sz w:val="23"/>
                <w:szCs w:val="23"/>
              </w:rPr>
            </w:pPr>
          </w:p>
        </w:tc>
      </w:tr>
      <w:tr w:rsidR="00E00A5C" w:rsidRPr="00E00A5C" w14:paraId="3436F413" w14:textId="77777777" w:rsidTr="00CE2AD0">
        <w:tc>
          <w:tcPr>
            <w:tcW w:w="6833" w:type="dxa"/>
            <w:tcBorders>
              <w:top w:val="nil"/>
              <w:bottom w:val="nil"/>
              <w:right w:val="single" w:sz="4" w:space="0" w:color="auto"/>
            </w:tcBorders>
          </w:tcPr>
          <w:p w14:paraId="1E985690" w14:textId="77777777" w:rsidR="00F84504" w:rsidRPr="00E00A5C" w:rsidRDefault="00F84504" w:rsidP="003440E7">
            <w:pPr>
              <w:pStyle w:val="ad"/>
              <w:rPr>
                <w:sz w:val="23"/>
                <w:szCs w:val="23"/>
              </w:rPr>
            </w:pPr>
            <w:r w:rsidRPr="00E00A5C">
              <w:rPr>
                <w:sz w:val="23"/>
                <w:szCs w:val="23"/>
              </w:rPr>
              <w:t>3000</w:t>
            </w:r>
          </w:p>
        </w:tc>
        <w:tc>
          <w:tcPr>
            <w:tcW w:w="3515" w:type="dxa"/>
            <w:tcBorders>
              <w:top w:val="nil"/>
              <w:left w:val="single" w:sz="4" w:space="0" w:color="auto"/>
              <w:bottom w:val="nil"/>
            </w:tcBorders>
          </w:tcPr>
          <w:p w14:paraId="553D857D" w14:textId="77777777" w:rsidR="00F84504" w:rsidRPr="00E00A5C" w:rsidRDefault="00F84504" w:rsidP="003440E7">
            <w:pPr>
              <w:pStyle w:val="aa"/>
              <w:jc w:val="center"/>
              <w:rPr>
                <w:sz w:val="23"/>
                <w:szCs w:val="23"/>
              </w:rPr>
            </w:pPr>
            <w:r w:rsidRPr="00E00A5C">
              <w:rPr>
                <w:sz w:val="23"/>
                <w:szCs w:val="23"/>
              </w:rPr>
              <w:t>1,98</w:t>
            </w:r>
          </w:p>
        </w:tc>
      </w:tr>
      <w:tr w:rsidR="00E00A5C" w:rsidRPr="00E00A5C" w14:paraId="6F3E5350" w14:textId="77777777" w:rsidTr="00CE2AD0">
        <w:tc>
          <w:tcPr>
            <w:tcW w:w="6833" w:type="dxa"/>
            <w:tcBorders>
              <w:top w:val="nil"/>
              <w:bottom w:val="nil"/>
              <w:right w:val="single" w:sz="4" w:space="0" w:color="auto"/>
            </w:tcBorders>
          </w:tcPr>
          <w:p w14:paraId="3B3E4F06" w14:textId="77777777" w:rsidR="00F84504" w:rsidRPr="00E00A5C" w:rsidRDefault="00F84504" w:rsidP="003440E7">
            <w:pPr>
              <w:pStyle w:val="ad"/>
              <w:rPr>
                <w:sz w:val="23"/>
                <w:szCs w:val="23"/>
              </w:rPr>
            </w:pPr>
            <w:r w:rsidRPr="00E00A5C">
              <w:rPr>
                <w:sz w:val="23"/>
                <w:szCs w:val="23"/>
              </w:rPr>
              <w:t>6000</w:t>
            </w:r>
          </w:p>
        </w:tc>
        <w:tc>
          <w:tcPr>
            <w:tcW w:w="3515" w:type="dxa"/>
            <w:tcBorders>
              <w:top w:val="nil"/>
              <w:left w:val="single" w:sz="4" w:space="0" w:color="auto"/>
              <w:bottom w:val="nil"/>
            </w:tcBorders>
          </w:tcPr>
          <w:p w14:paraId="606A7604" w14:textId="77777777" w:rsidR="00F84504" w:rsidRPr="00E00A5C" w:rsidRDefault="00F84504" w:rsidP="003440E7">
            <w:pPr>
              <w:pStyle w:val="aa"/>
              <w:jc w:val="center"/>
              <w:rPr>
                <w:sz w:val="23"/>
                <w:szCs w:val="23"/>
              </w:rPr>
            </w:pPr>
            <w:r w:rsidRPr="00E00A5C">
              <w:rPr>
                <w:sz w:val="23"/>
                <w:szCs w:val="23"/>
              </w:rPr>
              <w:t>3,00</w:t>
            </w:r>
          </w:p>
        </w:tc>
      </w:tr>
      <w:tr w:rsidR="00E00A5C" w:rsidRPr="00E00A5C" w14:paraId="0FC7BF6A" w14:textId="77777777" w:rsidTr="00CE2AD0">
        <w:tc>
          <w:tcPr>
            <w:tcW w:w="6833" w:type="dxa"/>
            <w:tcBorders>
              <w:top w:val="nil"/>
              <w:bottom w:val="single" w:sz="4" w:space="0" w:color="auto"/>
              <w:right w:val="single" w:sz="4" w:space="0" w:color="auto"/>
            </w:tcBorders>
          </w:tcPr>
          <w:p w14:paraId="450F186D" w14:textId="77777777" w:rsidR="00F84504" w:rsidRPr="00E00A5C" w:rsidRDefault="00F84504" w:rsidP="003440E7">
            <w:pPr>
              <w:pStyle w:val="ad"/>
              <w:rPr>
                <w:sz w:val="23"/>
                <w:szCs w:val="23"/>
              </w:rPr>
            </w:pPr>
            <w:r w:rsidRPr="00E00A5C">
              <w:rPr>
                <w:sz w:val="23"/>
                <w:szCs w:val="23"/>
              </w:rPr>
              <w:t>9000</w:t>
            </w:r>
          </w:p>
        </w:tc>
        <w:tc>
          <w:tcPr>
            <w:tcW w:w="3515" w:type="dxa"/>
            <w:tcBorders>
              <w:top w:val="nil"/>
              <w:left w:val="single" w:sz="4" w:space="0" w:color="auto"/>
              <w:bottom w:val="single" w:sz="4" w:space="0" w:color="auto"/>
            </w:tcBorders>
          </w:tcPr>
          <w:p w14:paraId="6F28EAE1" w14:textId="77777777" w:rsidR="00F84504" w:rsidRPr="00E00A5C" w:rsidRDefault="00F84504" w:rsidP="003440E7">
            <w:pPr>
              <w:pStyle w:val="aa"/>
              <w:jc w:val="center"/>
              <w:rPr>
                <w:sz w:val="23"/>
                <w:szCs w:val="23"/>
              </w:rPr>
            </w:pPr>
            <w:r w:rsidRPr="00E00A5C">
              <w:rPr>
                <w:sz w:val="23"/>
                <w:szCs w:val="23"/>
              </w:rPr>
              <w:t>4,10</w:t>
            </w:r>
          </w:p>
        </w:tc>
      </w:tr>
      <w:tr w:rsidR="00E00A5C" w:rsidRPr="00E00A5C"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E00A5C" w:rsidRDefault="00F84504" w:rsidP="003440E7">
            <w:pPr>
              <w:pStyle w:val="ad"/>
              <w:rPr>
                <w:sz w:val="23"/>
                <w:szCs w:val="23"/>
              </w:rPr>
            </w:pPr>
            <w:r w:rsidRPr="00E00A5C">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E00A5C" w:rsidRDefault="00F84504" w:rsidP="003440E7">
            <w:pPr>
              <w:pStyle w:val="aa"/>
              <w:jc w:val="center"/>
              <w:rPr>
                <w:sz w:val="23"/>
                <w:szCs w:val="23"/>
              </w:rPr>
            </w:pPr>
            <w:r w:rsidRPr="00E00A5C">
              <w:rPr>
                <w:sz w:val="23"/>
                <w:szCs w:val="23"/>
              </w:rPr>
              <w:t>0,15</w:t>
            </w:r>
          </w:p>
        </w:tc>
      </w:tr>
      <w:tr w:rsidR="00E00A5C" w:rsidRPr="00E00A5C"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E00A5C" w:rsidRDefault="00F84504" w:rsidP="003440E7">
            <w:pPr>
              <w:pStyle w:val="ad"/>
              <w:rPr>
                <w:sz w:val="23"/>
                <w:szCs w:val="23"/>
              </w:rPr>
            </w:pPr>
            <w:r w:rsidRPr="00E00A5C">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E00A5C" w:rsidRDefault="00F84504" w:rsidP="003440E7">
            <w:pPr>
              <w:pStyle w:val="aa"/>
              <w:jc w:val="center"/>
              <w:rPr>
                <w:sz w:val="23"/>
                <w:szCs w:val="23"/>
              </w:rPr>
            </w:pPr>
            <w:r w:rsidRPr="00E00A5C">
              <w:rPr>
                <w:sz w:val="23"/>
                <w:szCs w:val="23"/>
              </w:rPr>
              <w:t>0,37</w:t>
            </w:r>
          </w:p>
        </w:tc>
      </w:tr>
      <w:tr w:rsidR="00E00A5C" w:rsidRPr="00E00A5C"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E00A5C" w:rsidRDefault="00F84504" w:rsidP="003440E7">
            <w:pPr>
              <w:pStyle w:val="1"/>
              <w:spacing w:before="0" w:after="0"/>
              <w:rPr>
                <w:color w:val="auto"/>
                <w:sz w:val="23"/>
                <w:szCs w:val="23"/>
              </w:rPr>
            </w:pPr>
            <w:r w:rsidRPr="00E00A5C">
              <w:rPr>
                <w:color w:val="auto"/>
                <w:sz w:val="23"/>
                <w:szCs w:val="23"/>
              </w:rPr>
              <w:t>Воздушные линии</w:t>
            </w:r>
          </w:p>
        </w:tc>
      </w:tr>
      <w:tr w:rsidR="00E00A5C" w:rsidRPr="00E00A5C"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E00A5C" w:rsidRDefault="00F84504" w:rsidP="003440E7">
            <w:pPr>
              <w:pStyle w:val="ad"/>
              <w:rPr>
                <w:sz w:val="23"/>
                <w:szCs w:val="23"/>
              </w:rPr>
            </w:pPr>
            <w:r w:rsidRPr="00E00A5C">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E00A5C" w:rsidRDefault="00F84504" w:rsidP="003440E7">
            <w:pPr>
              <w:pStyle w:val="aa"/>
              <w:jc w:val="center"/>
              <w:rPr>
                <w:sz w:val="23"/>
                <w:szCs w:val="23"/>
              </w:rPr>
            </w:pPr>
            <w:r w:rsidRPr="00E00A5C">
              <w:rPr>
                <w:sz w:val="23"/>
                <w:szCs w:val="23"/>
              </w:rPr>
              <w:t>0,29</w:t>
            </w:r>
          </w:p>
        </w:tc>
      </w:tr>
      <w:tr w:rsidR="00E00A5C" w:rsidRPr="00E00A5C"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E00A5C" w:rsidRDefault="00F84504" w:rsidP="003440E7">
            <w:pPr>
              <w:pStyle w:val="ad"/>
              <w:rPr>
                <w:sz w:val="23"/>
                <w:szCs w:val="23"/>
              </w:rPr>
            </w:pPr>
            <w:r w:rsidRPr="00E00A5C">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E00A5C" w:rsidRDefault="00F84504" w:rsidP="003440E7">
            <w:pPr>
              <w:pStyle w:val="aa"/>
              <w:jc w:val="center"/>
              <w:rPr>
                <w:sz w:val="23"/>
                <w:szCs w:val="23"/>
              </w:rPr>
            </w:pPr>
            <w:r w:rsidRPr="00E00A5C">
              <w:rPr>
                <w:sz w:val="23"/>
                <w:szCs w:val="23"/>
              </w:rPr>
              <w:t>0,06</w:t>
            </w:r>
          </w:p>
        </w:tc>
      </w:tr>
      <w:tr w:rsidR="00E00A5C" w:rsidRPr="00E00A5C"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E00A5C" w:rsidRDefault="00F84504" w:rsidP="003440E7">
            <w:pPr>
              <w:pStyle w:val="ad"/>
              <w:rPr>
                <w:sz w:val="23"/>
                <w:szCs w:val="23"/>
              </w:rPr>
            </w:pPr>
            <w:r w:rsidRPr="00E00A5C">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E00A5C" w:rsidRDefault="00F84504" w:rsidP="003440E7">
            <w:pPr>
              <w:pStyle w:val="aa"/>
              <w:jc w:val="center"/>
              <w:rPr>
                <w:sz w:val="23"/>
                <w:szCs w:val="23"/>
              </w:rPr>
            </w:pPr>
            <w:r w:rsidRPr="00E00A5C">
              <w:rPr>
                <w:sz w:val="23"/>
                <w:szCs w:val="23"/>
              </w:rPr>
              <w:t>по заданию на проектирование</w:t>
            </w:r>
          </w:p>
        </w:tc>
      </w:tr>
      <w:tr w:rsidR="00E00A5C" w:rsidRPr="00E00A5C"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E00A5C" w:rsidRDefault="00F84504" w:rsidP="003440E7">
            <w:pPr>
              <w:pStyle w:val="1"/>
              <w:spacing w:before="0" w:after="0"/>
              <w:rPr>
                <w:color w:val="auto"/>
                <w:sz w:val="23"/>
                <w:szCs w:val="23"/>
              </w:rPr>
            </w:pPr>
            <w:r w:rsidRPr="00E00A5C">
              <w:rPr>
                <w:color w:val="auto"/>
                <w:sz w:val="23"/>
                <w:szCs w:val="23"/>
              </w:rPr>
              <w:t>Радиорелейные линии</w:t>
            </w:r>
          </w:p>
        </w:tc>
      </w:tr>
      <w:tr w:rsidR="00E00A5C" w:rsidRPr="00E00A5C" w14:paraId="2CE8F8E2" w14:textId="77777777" w:rsidTr="00CE2AD0">
        <w:tc>
          <w:tcPr>
            <w:tcW w:w="6833" w:type="dxa"/>
            <w:tcBorders>
              <w:top w:val="single" w:sz="4" w:space="0" w:color="auto"/>
              <w:bottom w:val="nil"/>
              <w:right w:val="single" w:sz="4" w:space="0" w:color="auto"/>
            </w:tcBorders>
          </w:tcPr>
          <w:p w14:paraId="19D0D237" w14:textId="77777777" w:rsidR="00F84504" w:rsidRPr="00E00A5C" w:rsidRDefault="00F84504" w:rsidP="003440E7">
            <w:pPr>
              <w:pStyle w:val="ad"/>
              <w:rPr>
                <w:sz w:val="23"/>
                <w:szCs w:val="23"/>
              </w:rPr>
            </w:pPr>
            <w:r w:rsidRPr="00E00A5C">
              <w:rPr>
                <w:sz w:val="23"/>
                <w:szCs w:val="23"/>
              </w:rPr>
              <w:lastRenderedPageBreak/>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E00A5C" w:rsidRDefault="00F84504" w:rsidP="003440E7">
            <w:pPr>
              <w:pStyle w:val="aa"/>
              <w:rPr>
                <w:sz w:val="23"/>
                <w:szCs w:val="23"/>
              </w:rPr>
            </w:pPr>
          </w:p>
        </w:tc>
      </w:tr>
      <w:tr w:rsidR="00E00A5C" w:rsidRPr="00E00A5C" w14:paraId="4A67ECB6" w14:textId="77777777" w:rsidTr="00CE2AD0">
        <w:tc>
          <w:tcPr>
            <w:tcW w:w="6833" w:type="dxa"/>
            <w:tcBorders>
              <w:top w:val="nil"/>
              <w:bottom w:val="nil"/>
              <w:right w:val="single" w:sz="4" w:space="0" w:color="auto"/>
            </w:tcBorders>
          </w:tcPr>
          <w:p w14:paraId="00A0BAF7" w14:textId="77777777" w:rsidR="00F84504" w:rsidRPr="00E00A5C" w:rsidRDefault="00F84504" w:rsidP="003440E7">
            <w:pPr>
              <w:pStyle w:val="aa"/>
              <w:jc w:val="center"/>
              <w:rPr>
                <w:sz w:val="23"/>
                <w:szCs w:val="23"/>
              </w:rPr>
            </w:pPr>
            <w:r w:rsidRPr="00E00A5C">
              <w:rPr>
                <w:sz w:val="23"/>
                <w:szCs w:val="23"/>
              </w:rPr>
              <w:t>40</w:t>
            </w:r>
          </w:p>
        </w:tc>
        <w:tc>
          <w:tcPr>
            <w:tcW w:w="3515" w:type="dxa"/>
            <w:tcBorders>
              <w:top w:val="nil"/>
              <w:left w:val="single" w:sz="4" w:space="0" w:color="auto"/>
              <w:bottom w:val="nil"/>
            </w:tcBorders>
          </w:tcPr>
          <w:p w14:paraId="3131466F" w14:textId="77777777" w:rsidR="00F84504" w:rsidRPr="00E00A5C" w:rsidRDefault="00F84504" w:rsidP="003440E7">
            <w:pPr>
              <w:pStyle w:val="aa"/>
              <w:jc w:val="center"/>
              <w:rPr>
                <w:sz w:val="23"/>
                <w:szCs w:val="23"/>
              </w:rPr>
            </w:pPr>
            <w:r w:rsidRPr="00E00A5C">
              <w:rPr>
                <w:sz w:val="23"/>
                <w:szCs w:val="23"/>
              </w:rPr>
              <w:t>0,80 / 0,30</w:t>
            </w:r>
          </w:p>
        </w:tc>
      </w:tr>
      <w:tr w:rsidR="00E00A5C" w:rsidRPr="00E00A5C" w14:paraId="011D539A" w14:textId="77777777" w:rsidTr="00CE2AD0">
        <w:tc>
          <w:tcPr>
            <w:tcW w:w="6833" w:type="dxa"/>
            <w:tcBorders>
              <w:top w:val="nil"/>
              <w:bottom w:val="nil"/>
              <w:right w:val="single" w:sz="4" w:space="0" w:color="auto"/>
            </w:tcBorders>
          </w:tcPr>
          <w:p w14:paraId="0FF0E60A" w14:textId="77777777" w:rsidR="00F84504" w:rsidRPr="00E00A5C" w:rsidRDefault="00F84504" w:rsidP="003440E7">
            <w:pPr>
              <w:pStyle w:val="aa"/>
              <w:jc w:val="center"/>
              <w:rPr>
                <w:sz w:val="23"/>
                <w:szCs w:val="23"/>
              </w:rPr>
            </w:pPr>
            <w:r w:rsidRPr="00E00A5C">
              <w:rPr>
                <w:sz w:val="23"/>
                <w:szCs w:val="23"/>
              </w:rPr>
              <w:t>50</w:t>
            </w:r>
          </w:p>
        </w:tc>
        <w:tc>
          <w:tcPr>
            <w:tcW w:w="3515" w:type="dxa"/>
            <w:tcBorders>
              <w:top w:val="nil"/>
              <w:left w:val="single" w:sz="4" w:space="0" w:color="auto"/>
              <w:bottom w:val="nil"/>
            </w:tcBorders>
          </w:tcPr>
          <w:p w14:paraId="27B5B63F" w14:textId="77777777" w:rsidR="00F84504" w:rsidRPr="00E00A5C" w:rsidRDefault="00F84504" w:rsidP="003440E7">
            <w:pPr>
              <w:pStyle w:val="aa"/>
              <w:jc w:val="center"/>
              <w:rPr>
                <w:sz w:val="23"/>
                <w:szCs w:val="23"/>
              </w:rPr>
            </w:pPr>
            <w:r w:rsidRPr="00E00A5C">
              <w:rPr>
                <w:sz w:val="23"/>
                <w:szCs w:val="23"/>
              </w:rPr>
              <w:t>1,00 / 0,40</w:t>
            </w:r>
          </w:p>
        </w:tc>
      </w:tr>
      <w:tr w:rsidR="00E00A5C" w:rsidRPr="00E00A5C" w14:paraId="3CCF4984" w14:textId="77777777" w:rsidTr="00CE2AD0">
        <w:tc>
          <w:tcPr>
            <w:tcW w:w="6833" w:type="dxa"/>
            <w:tcBorders>
              <w:top w:val="nil"/>
              <w:bottom w:val="nil"/>
              <w:right w:val="single" w:sz="4" w:space="0" w:color="auto"/>
            </w:tcBorders>
          </w:tcPr>
          <w:p w14:paraId="5D1CDDB6" w14:textId="77777777" w:rsidR="00F84504" w:rsidRPr="00E00A5C" w:rsidRDefault="00F84504" w:rsidP="003440E7">
            <w:pPr>
              <w:pStyle w:val="aa"/>
              <w:jc w:val="center"/>
              <w:rPr>
                <w:sz w:val="23"/>
                <w:szCs w:val="23"/>
              </w:rPr>
            </w:pPr>
            <w:r w:rsidRPr="00E00A5C">
              <w:rPr>
                <w:sz w:val="23"/>
                <w:szCs w:val="23"/>
              </w:rPr>
              <w:t>60</w:t>
            </w:r>
          </w:p>
        </w:tc>
        <w:tc>
          <w:tcPr>
            <w:tcW w:w="3515" w:type="dxa"/>
            <w:tcBorders>
              <w:top w:val="nil"/>
              <w:left w:val="single" w:sz="4" w:space="0" w:color="auto"/>
              <w:bottom w:val="nil"/>
            </w:tcBorders>
          </w:tcPr>
          <w:p w14:paraId="377273BF" w14:textId="77777777" w:rsidR="00F84504" w:rsidRPr="00E00A5C" w:rsidRDefault="00F84504" w:rsidP="003440E7">
            <w:pPr>
              <w:pStyle w:val="aa"/>
              <w:jc w:val="center"/>
              <w:rPr>
                <w:sz w:val="23"/>
                <w:szCs w:val="23"/>
              </w:rPr>
            </w:pPr>
            <w:r w:rsidRPr="00E00A5C">
              <w:rPr>
                <w:sz w:val="23"/>
                <w:szCs w:val="23"/>
              </w:rPr>
              <w:t>1,10 / 0,45</w:t>
            </w:r>
          </w:p>
        </w:tc>
      </w:tr>
      <w:tr w:rsidR="00E00A5C" w:rsidRPr="00E00A5C" w14:paraId="312BA5F4" w14:textId="77777777" w:rsidTr="00CE2AD0">
        <w:tc>
          <w:tcPr>
            <w:tcW w:w="6833" w:type="dxa"/>
            <w:tcBorders>
              <w:top w:val="nil"/>
              <w:bottom w:val="nil"/>
              <w:right w:val="single" w:sz="4" w:space="0" w:color="auto"/>
            </w:tcBorders>
          </w:tcPr>
          <w:p w14:paraId="774432B4" w14:textId="77777777" w:rsidR="00F84504" w:rsidRPr="00E00A5C" w:rsidRDefault="00F84504" w:rsidP="003440E7">
            <w:pPr>
              <w:pStyle w:val="aa"/>
              <w:jc w:val="center"/>
              <w:rPr>
                <w:sz w:val="23"/>
                <w:szCs w:val="23"/>
              </w:rPr>
            </w:pPr>
            <w:r w:rsidRPr="00E00A5C">
              <w:rPr>
                <w:sz w:val="23"/>
                <w:szCs w:val="23"/>
              </w:rPr>
              <w:t>70</w:t>
            </w:r>
          </w:p>
        </w:tc>
        <w:tc>
          <w:tcPr>
            <w:tcW w:w="3515" w:type="dxa"/>
            <w:tcBorders>
              <w:top w:val="nil"/>
              <w:left w:val="single" w:sz="4" w:space="0" w:color="auto"/>
              <w:bottom w:val="nil"/>
            </w:tcBorders>
          </w:tcPr>
          <w:p w14:paraId="0E5A16DC" w14:textId="77777777" w:rsidR="00F84504" w:rsidRPr="00E00A5C" w:rsidRDefault="00F84504" w:rsidP="003440E7">
            <w:pPr>
              <w:pStyle w:val="aa"/>
              <w:jc w:val="center"/>
              <w:rPr>
                <w:sz w:val="23"/>
                <w:szCs w:val="23"/>
              </w:rPr>
            </w:pPr>
            <w:r w:rsidRPr="00E00A5C">
              <w:rPr>
                <w:sz w:val="23"/>
                <w:szCs w:val="23"/>
              </w:rPr>
              <w:t>1,30 / 0,50</w:t>
            </w:r>
          </w:p>
        </w:tc>
      </w:tr>
      <w:tr w:rsidR="00E00A5C" w:rsidRPr="00E00A5C" w14:paraId="37BAD157" w14:textId="77777777" w:rsidTr="00CE2AD0">
        <w:tc>
          <w:tcPr>
            <w:tcW w:w="6833" w:type="dxa"/>
            <w:tcBorders>
              <w:top w:val="nil"/>
              <w:bottom w:val="nil"/>
              <w:right w:val="single" w:sz="4" w:space="0" w:color="auto"/>
            </w:tcBorders>
          </w:tcPr>
          <w:p w14:paraId="728A45AC" w14:textId="77777777" w:rsidR="00F84504" w:rsidRPr="00E00A5C" w:rsidRDefault="00F84504" w:rsidP="003440E7">
            <w:pPr>
              <w:pStyle w:val="aa"/>
              <w:jc w:val="center"/>
              <w:rPr>
                <w:sz w:val="23"/>
                <w:szCs w:val="23"/>
              </w:rPr>
            </w:pPr>
            <w:r w:rsidRPr="00E00A5C">
              <w:rPr>
                <w:sz w:val="23"/>
                <w:szCs w:val="23"/>
              </w:rPr>
              <w:t>80</w:t>
            </w:r>
          </w:p>
        </w:tc>
        <w:tc>
          <w:tcPr>
            <w:tcW w:w="3515" w:type="dxa"/>
            <w:tcBorders>
              <w:top w:val="nil"/>
              <w:left w:val="single" w:sz="4" w:space="0" w:color="auto"/>
              <w:bottom w:val="nil"/>
            </w:tcBorders>
          </w:tcPr>
          <w:p w14:paraId="3D9FD4FD" w14:textId="77777777" w:rsidR="00F84504" w:rsidRPr="00E00A5C" w:rsidRDefault="00F84504" w:rsidP="003440E7">
            <w:pPr>
              <w:pStyle w:val="aa"/>
              <w:jc w:val="center"/>
              <w:rPr>
                <w:sz w:val="23"/>
                <w:szCs w:val="23"/>
              </w:rPr>
            </w:pPr>
            <w:r w:rsidRPr="00E00A5C">
              <w:rPr>
                <w:sz w:val="23"/>
                <w:szCs w:val="23"/>
              </w:rPr>
              <w:t>1,40 / 0,55</w:t>
            </w:r>
          </w:p>
        </w:tc>
      </w:tr>
      <w:tr w:rsidR="00E00A5C" w:rsidRPr="00E00A5C" w14:paraId="22493C4E" w14:textId="77777777" w:rsidTr="00CE2AD0">
        <w:tc>
          <w:tcPr>
            <w:tcW w:w="6833" w:type="dxa"/>
            <w:tcBorders>
              <w:top w:val="nil"/>
              <w:bottom w:val="nil"/>
              <w:right w:val="single" w:sz="4" w:space="0" w:color="auto"/>
            </w:tcBorders>
          </w:tcPr>
          <w:p w14:paraId="14FDD1DF" w14:textId="77777777" w:rsidR="00F84504" w:rsidRPr="00E00A5C" w:rsidRDefault="00F84504" w:rsidP="003440E7">
            <w:pPr>
              <w:pStyle w:val="aa"/>
              <w:jc w:val="center"/>
              <w:rPr>
                <w:sz w:val="23"/>
                <w:szCs w:val="23"/>
              </w:rPr>
            </w:pPr>
            <w:r w:rsidRPr="00E00A5C">
              <w:rPr>
                <w:sz w:val="23"/>
                <w:szCs w:val="23"/>
              </w:rPr>
              <w:t>90</w:t>
            </w:r>
          </w:p>
        </w:tc>
        <w:tc>
          <w:tcPr>
            <w:tcW w:w="3515" w:type="dxa"/>
            <w:tcBorders>
              <w:top w:val="nil"/>
              <w:left w:val="single" w:sz="4" w:space="0" w:color="auto"/>
              <w:bottom w:val="nil"/>
            </w:tcBorders>
          </w:tcPr>
          <w:p w14:paraId="686914A0" w14:textId="77777777" w:rsidR="00F84504" w:rsidRPr="00E00A5C" w:rsidRDefault="00F84504" w:rsidP="003440E7">
            <w:pPr>
              <w:pStyle w:val="aa"/>
              <w:jc w:val="center"/>
              <w:rPr>
                <w:sz w:val="23"/>
                <w:szCs w:val="23"/>
              </w:rPr>
            </w:pPr>
            <w:r w:rsidRPr="00E00A5C">
              <w:rPr>
                <w:sz w:val="23"/>
                <w:szCs w:val="23"/>
              </w:rPr>
              <w:t>1,50 / 0,60</w:t>
            </w:r>
          </w:p>
        </w:tc>
      </w:tr>
      <w:tr w:rsidR="00E00A5C" w:rsidRPr="00E00A5C" w14:paraId="307C9DEB" w14:textId="77777777" w:rsidTr="00CE2AD0">
        <w:tc>
          <w:tcPr>
            <w:tcW w:w="6833" w:type="dxa"/>
            <w:tcBorders>
              <w:top w:val="nil"/>
              <w:bottom w:val="nil"/>
              <w:right w:val="single" w:sz="4" w:space="0" w:color="auto"/>
            </w:tcBorders>
          </w:tcPr>
          <w:p w14:paraId="6E9B51AD" w14:textId="77777777" w:rsidR="00F84504" w:rsidRPr="00E00A5C" w:rsidRDefault="00F84504" w:rsidP="003440E7">
            <w:pPr>
              <w:pStyle w:val="aa"/>
              <w:jc w:val="center"/>
              <w:rPr>
                <w:sz w:val="23"/>
                <w:szCs w:val="23"/>
              </w:rPr>
            </w:pPr>
            <w:r w:rsidRPr="00E00A5C">
              <w:rPr>
                <w:sz w:val="23"/>
                <w:szCs w:val="23"/>
              </w:rPr>
              <w:t>100</w:t>
            </w:r>
          </w:p>
        </w:tc>
        <w:tc>
          <w:tcPr>
            <w:tcW w:w="3515" w:type="dxa"/>
            <w:tcBorders>
              <w:top w:val="nil"/>
              <w:left w:val="single" w:sz="4" w:space="0" w:color="auto"/>
              <w:bottom w:val="nil"/>
            </w:tcBorders>
          </w:tcPr>
          <w:p w14:paraId="579955C7" w14:textId="77777777" w:rsidR="00F84504" w:rsidRPr="00E00A5C" w:rsidRDefault="00F84504" w:rsidP="003440E7">
            <w:pPr>
              <w:pStyle w:val="aa"/>
              <w:jc w:val="center"/>
              <w:rPr>
                <w:sz w:val="23"/>
                <w:szCs w:val="23"/>
              </w:rPr>
            </w:pPr>
            <w:r w:rsidRPr="00E00A5C">
              <w:rPr>
                <w:sz w:val="23"/>
                <w:szCs w:val="23"/>
              </w:rPr>
              <w:t>1,65 / 0,70</w:t>
            </w:r>
          </w:p>
        </w:tc>
      </w:tr>
      <w:tr w:rsidR="00E00A5C" w:rsidRPr="00E00A5C" w14:paraId="64AABAAF" w14:textId="77777777" w:rsidTr="00CE2AD0">
        <w:tc>
          <w:tcPr>
            <w:tcW w:w="6833" w:type="dxa"/>
            <w:tcBorders>
              <w:top w:val="nil"/>
              <w:bottom w:val="nil"/>
              <w:right w:val="single" w:sz="4" w:space="0" w:color="auto"/>
            </w:tcBorders>
          </w:tcPr>
          <w:p w14:paraId="37C3060E" w14:textId="77777777" w:rsidR="00F84504" w:rsidRPr="00E00A5C" w:rsidRDefault="00F84504" w:rsidP="003440E7">
            <w:pPr>
              <w:pStyle w:val="aa"/>
              <w:jc w:val="center"/>
              <w:rPr>
                <w:sz w:val="23"/>
                <w:szCs w:val="23"/>
              </w:rPr>
            </w:pPr>
            <w:r w:rsidRPr="00E00A5C">
              <w:rPr>
                <w:sz w:val="23"/>
                <w:szCs w:val="23"/>
              </w:rPr>
              <w:t>110</w:t>
            </w:r>
          </w:p>
        </w:tc>
        <w:tc>
          <w:tcPr>
            <w:tcW w:w="3515" w:type="dxa"/>
            <w:tcBorders>
              <w:top w:val="nil"/>
              <w:left w:val="single" w:sz="4" w:space="0" w:color="auto"/>
              <w:bottom w:val="nil"/>
            </w:tcBorders>
          </w:tcPr>
          <w:p w14:paraId="4FCC1E14" w14:textId="77777777" w:rsidR="00F84504" w:rsidRPr="00E00A5C" w:rsidRDefault="00F84504" w:rsidP="003440E7">
            <w:pPr>
              <w:pStyle w:val="aa"/>
              <w:jc w:val="center"/>
              <w:rPr>
                <w:sz w:val="23"/>
                <w:szCs w:val="23"/>
              </w:rPr>
            </w:pPr>
            <w:r w:rsidRPr="00E00A5C">
              <w:rPr>
                <w:sz w:val="23"/>
                <w:szCs w:val="23"/>
              </w:rPr>
              <w:t>1,90 / 0,80</w:t>
            </w:r>
          </w:p>
        </w:tc>
      </w:tr>
      <w:tr w:rsidR="00E00A5C" w:rsidRPr="00E00A5C" w14:paraId="377A932A" w14:textId="77777777" w:rsidTr="00CE2AD0">
        <w:tc>
          <w:tcPr>
            <w:tcW w:w="6833" w:type="dxa"/>
            <w:tcBorders>
              <w:top w:val="nil"/>
              <w:bottom w:val="single" w:sz="4" w:space="0" w:color="auto"/>
              <w:right w:val="single" w:sz="4" w:space="0" w:color="auto"/>
            </w:tcBorders>
          </w:tcPr>
          <w:p w14:paraId="04C8A81D" w14:textId="77777777" w:rsidR="00F84504" w:rsidRPr="00E00A5C" w:rsidRDefault="00F84504" w:rsidP="003440E7">
            <w:pPr>
              <w:pStyle w:val="aa"/>
              <w:jc w:val="center"/>
              <w:rPr>
                <w:sz w:val="23"/>
                <w:szCs w:val="23"/>
              </w:rPr>
            </w:pPr>
            <w:r w:rsidRPr="00E00A5C">
              <w:rPr>
                <w:sz w:val="23"/>
                <w:szCs w:val="23"/>
              </w:rPr>
              <w:t>120</w:t>
            </w:r>
          </w:p>
        </w:tc>
        <w:tc>
          <w:tcPr>
            <w:tcW w:w="3515" w:type="dxa"/>
            <w:tcBorders>
              <w:top w:val="nil"/>
              <w:left w:val="single" w:sz="4" w:space="0" w:color="auto"/>
              <w:bottom w:val="single" w:sz="4" w:space="0" w:color="auto"/>
            </w:tcBorders>
          </w:tcPr>
          <w:p w14:paraId="20E62087" w14:textId="77777777" w:rsidR="00F84504" w:rsidRPr="00E00A5C" w:rsidRDefault="00F84504" w:rsidP="003440E7">
            <w:pPr>
              <w:pStyle w:val="aa"/>
              <w:jc w:val="center"/>
              <w:rPr>
                <w:sz w:val="23"/>
                <w:szCs w:val="23"/>
              </w:rPr>
            </w:pPr>
            <w:r w:rsidRPr="00E00A5C">
              <w:rPr>
                <w:sz w:val="23"/>
                <w:szCs w:val="23"/>
              </w:rPr>
              <w:t>2,10 / 0,90</w:t>
            </w:r>
          </w:p>
        </w:tc>
      </w:tr>
      <w:tr w:rsidR="00E00A5C" w:rsidRPr="00E00A5C" w14:paraId="2B0458D9" w14:textId="77777777" w:rsidTr="00CE2AD0">
        <w:tc>
          <w:tcPr>
            <w:tcW w:w="6833" w:type="dxa"/>
            <w:tcBorders>
              <w:top w:val="single" w:sz="4" w:space="0" w:color="auto"/>
              <w:bottom w:val="nil"/>
              <w:right w:val="single" w:sz="4" w:space="0" w:color="auto"/>
            </w:tcBorders>
          </w:tcPr>
          <w:p w14:paraId="746C8DF8" w14:textId="77777777" w:rsidR="00F84504" w:rsidRPr="00E00A5C" w:rsidRDefault="00F84504" w:rsidP="003440E7">
            <w:pPr>
              <w:pStyle w:val="ad"/>
              <w:rPr>
                <w:sz w:val="23"/>
                <w:szCs w:val="23"/>
              </w:rPr>
            </w:pPr>
            <w:r w:rsidRPr="00E00A5C">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E00A5C" w:rsidRDefault="00F84504" w:rsidP="003440E7">
            <w:pPr>
              <w:pStyle w:val="aa"/>
              <w:rPr>
                <w:sz w:val="23"/>
                <w:szCs w:val="23"/>
              </w:rPr>
            </w:pPr>
          </w:p>
        </w:tc>
      </w:tr>
      <w:tr w:rsidR="00E00A5C" w:rsidRPr="00E00A5C" w14:paraId="0402DD04" w14:textId="77777777" w:rsidTr="00CE2AD0">
        <w:tc>
          <w:tcPr>
            <w:tcW w:w="6833" w:type="dxa"/>
            <w:tcBorders>
              <w:top w:val="nil"/>
              <w:bottom w:val="nil"/>
              <w:right w:val="single" w:sz="4" w:space="0" w:color="auto"/>
            </w:tcBorders>
          </w:tcPr>
          <w:p w14:paraId="60D13507" w14:textId="77777777" w:rsidR="00F84504" w:rsidRPr="00E00A5C" w:rsidRDefault="00F84504" w:rsidP="003440E7">
            <w:pPr>
              <w:pStyle w:val="aa"/>
              <w:jc w:val="center"/>
              <w:rPr>
                <w:sz w:val="23"/>
                <w:szCs w:val="23"/>
              </w:rPr>
            </w:pPr>
            <w:r w:rsidRPr="00E00A5C">
              <w:rPr>
                <w:sz w:val="23"/>
                <w:szCs w:val="23"/>
              </w:rPr>
              <w:t>30</w:t>
            </w:r>
          </w:p>
        </w:tc>
        <w:tc>
          <w:tcPr>
            <w:tcW w:w="3515" w:type="dxa"/>
            <w:tcBorders>
              <w:top w:val="nil"/>
              <w:left w:val="single" w:sz="4" w:space="0" w:color="auto"/>
              <w:bottom w:val="nil"/>
            </w:tcBorders>
          </w:tcPr>
          <w:p w14:paraId="54EC3039" w14:textId="77777777" w:rsidR="00F84504" w:rsidRPr="00E00A5C" w:rsidRDefault="00F84504" w:rsidP="003440E7">
            <w:pPr>
              <w:pStyle w:val="aa"/>
              <w:jc w:val="center"/>
              <w:rPr>
                <w:sz w:val="23"/>
                <w:szCs w:val="23"/>
              </w:rPr>
            </w:pPr>
            <w:r w:rsidRPr="00E00A5C">
              <w:rPr>
                <w:sz w:val="23"/>
                <w:szCs w:val="23"/>
              </w:rPr>
              <w:t>0,80 / 0,40</w:t>
            </w:r>
          </w:p>
        </w:tc>
      </w:tr>
      <w:tr w:rsidR="00E00A5C" w:rsidRPr="00E00A5C" w14:paraId="545C2965" w14:textId="77777777" w:rsidTr="00CE2AD0">
        <w:tc>
          <w:tcPr>
            <w:tcW w:w="6833" w:type="dxa"/>
            <w:tcBorders>
              <w:top w:val="nil"/>
              <w:bottom w:val="nil"/>
              <w:right w:val="single" w:sz="4" w:space="0" w:color="auto"/>
            </w:tcBorders>
          </w:tcPr>
          <w:p w14:paraId="7CE5A1EA" w14:textId="77777777" w:rsidR="00F84504" w:rsidRPr="00E00A5C" w:rsidRDefault="00F84504" w:rsidP="003440E7">
            <w:pPr>
              <w:pStyle w:val="aa"/>
              <w:jc w:val="center"/>
              <w:rPr>
                <w:sz w:val="23"/>
                <w:szCs w:val="23"/>
              </w:rPr>
            </w:pPr>
            <w:r w:rsidRPr="00E00A5C">
              <w:rPr>
                <w:sz w:val="23"/>
                <w:szCs w:val="23"/>
              </w:rPr>
              <w:t>40</w:t>
            </w:r>
          </w:p>
        </w:tc>
        <w:tc>
          <w:tcPr>
            <w:tcW w:w="3515" w:type="dxa"/>
            <w:tcBorders>
              <w:top w:val="nil"/>
              <w:left w:val="single" w:sz="4" w:space="0" w:color="auto"/>
              <w:bottom w:val="nil"/>
            </w:tcBorders>
          </w:tcPr>
          <w:p w14:paraId="10818872" w14:textId="77777777" w:rsidR="00F84504" w:rsidRPr="00E00A5C" w:rsidRDefault="00F84504" w:rsidP="003440E7">
            <w:pPr>
              <w:pStyle w:val="aa"/>
              <w:jc w:val="center"/>
              <w:rPr>
                <w:sz w:val="23"/>
                <w:szCs w:val="23"/>
              </w:rPr>
            </w:pPr>
            <w:r w:rsidRPr="00E00A5C">
              <w:rPr>
                <w:sz w:val="23"/>
                <w:szCs w:val="23"/>
              </w:rPr>
              <w:t>0,85 / 0,45</w:t>
            </w:r>
          </w:p>
        </w:tc>
      </w:tr>
      <w:tr w:rsidR="00E00A5C" w:rsidRPr="00E00A5C" w14:paraId="3448FBDA" w14:textId="77777777" w:rsidTr="00CE2AD0">
        <w:tc>
          <w:tcPr>
            <w:tcW w:w="6833" w:type="dxa"/>
            <w:tcBorders>
              <w:top w:val="nil"/>
              <w:bottom w:val="nil"/>
              <w:right w:val="single" w:sz="4" w:space="0" w:color="auto"/>
            </w:tcBorders>
          </w:tcPr>
          <w:p w14:paraId="6EACF96E" w14:textId="77777777" w:rsidR="00F84504" w:rsidRPr="00E00A5C" w:rsidRDefault="00F84504" w:rsidP="003440E7">
            <w:pPr>
              <w:pStyle w:val="aa"/>
              <w:jc w:val="center"/>
              <w:rPr>
                <w:sz w:val="23"/>
                <w:szCs w:val="23"/>
              </w:rPr>
            </w:pPr>
            <w:r w:rsidRPr="00E00A5C">
              <w:rPr>
                <w:sz w:val="23"/>
                <w:szCs w:val="23"/>
              </w:rPr>
              <w:t>50</w:t>
            </w:r>
          </w:p>
        </w:tc>
        <w:tc>
          <w:tcPr>
            <w:tcW w:w="3515" w:type="dxa"/>
            <w:tcBorders>
              <w:top w:val="nil"/>
              <w:left w:val="single" w:sz="4" w:space="0" w:color="auto"/>
              <w:bottom w:val="nil"/>
            </w:tcBorders>
          </w:tcPr>
          <w:p w14:paraId="7CE9E6D2" w14:textId="77777777" w:rsidR="00F84504" w:rsidRPr="00E00A5C" w:rsidRDefault="00F84504" w:rsidP="003440E7">
            <w:pPr>
              <w:pStyle w:val="aa"/>
              <w:jc w:val="center"/>
              <w:rPr>
                <w:sz w:val="23"/>
                <w:szCs w:val="23"/>
              </w:rPr>
            </w:pPr>
            <w:r w:rsidRPr="00E00A5C">
              <w:rPr>
                <w:sz w:val="23"/>
                <w:szCs w:val="23"/>
              </w:rPr>
              <w:t>1,00 / 0,50</w:t>
            </w:r>
          </w:p>
        </w:tc>
      </w:tr>
      <w:tr w:rsidR="00E00A5C" w:rsidRPr="00E00A5C" w14:paraId="4478B929" w14:textId="77777777" w:rsidTr="00CE2AD0">
        <w:tc>
          <w:tcPr>
            <w:tcW w:w="6833" w:type="dxa"/>
            <w:tcBorders>
              <w:top w:val="nil"/>
              <w:bottom w:val="nil"/>
              <w:right w:val="single" w:sz="4" w:space="0" w:color="auto"/>
            </w:tcBorders>
          </w:tcPr>
          <w:p w14:paraId="6EF2B3E2" w14:textId="77777777" w:rsidR="00F84504" w:rsidRPr="00E00A5C" w:rsidRDefault="00F84504" w:rsidP="003440E7">
            <w:pPr>
              <w:pStyle w:val="aa"/>
              <w:jc w:val="center"/>
              <w:rPr>
                <w:sz w:val="23"/>
                <w:szCs w:val="23"/>
              </w:rPr>
            </w:pPr>
            <w:r w:rsidRPr="00E00A5C">
              <w:rPr>
                <w:sz w:val="23"/>
                <w:szCs w:val="23"/>
              </w:rPr>
              <w:t>60</w:t>
            </w:r>
          </w:p>
        </w:tc>
        <w:tc>
          <w:tcPr>
            <w:tcW w:w="3515" w:type="dxa"/>
            <w:tcBorders>
              <w:top w:val="nil"/>
              <w:left w:val="single" w:sz="4" w:space="0" w:color="auto"/>
              <w:bottom w:val="nil"/>
            </w:tcBorders>
          </w:tcPr>
          <w:p w14:paraId="6FEBCF33" w14:textId="77777777" w:rsidR="00F84504" w:rsidRPr="00E00A5C" w:rsidRDefault="00F84504" w:rsidP="003440E7">
            <w:pPr>
              <w:pStyle w:val="aa"/>
              <w:jc w:val="center"/>
              <w:rPr>
                <w:sz w:val="23"/>
                <w:szCs w:val="23"/>
              </w:rPr>
            </w:pPr>
            <w:r w:rsidRPr="00E00A5C">
              <w:rPr>
                <w:sz w:val="23"/>
                <w:szCs w:val="23"/>
              </w:rPr>
              <w:t>1,10 / 0,55</w:t>
            </w:r>
          </w:p>
        </w:tc>
      </w:tr>
      <w:tr w:rsidR="00E00A5C" w:rsidRPr="00E00A5C" w14:paraId="54DB216A" w14:textId="77777777" w:rsidTr="00CE2AD0">
        <w:tc>
          <w:tcPr>
            <w:tcW w:w="6833" w:type="dxa"/>
            <w:tcBorders>
              <w:top w:val="nil"/>
              <w:bottom w:val="nil"/>
              <w:right w:val="single" w:sz="4" w:space="0" w:color="auto"/>
            </w:tcBorders>
          </w:tcPr>
          <w:p w14:paraId="66642771" w14:textId="77777777" w:rsidR="00F84504" w:rsidRPr="00E00A5C" w:rsidRDefault="00F84504" w:rsidP="003440E7">
            <w:pPr>
              <w:pStyle w:val="aa"/>
              <w:jc w:val="center"/>
              <w:rPr>
                <w:sz w:val="23"/>
                <w:szCs w:val="23"/>
              </w:rPr>
            </w:pPr>
            <w:r w:rsidRPr="00E00A5C">
              <w:rPr>
                <w:sz w:val="23"/>
                <w:szCs w:val="23"/>
              </w:rPr>
              <w:t>70</w:t>
            </w:r>
          </w:p>
        </w:tc>
        <w:tc>
          <w:tcPr>
            <w:tcW w:w="3515" w:type="dxa"/>
            <w:tcBorders>
              <w:top w:val="nil"/>
              <w:left w:val="single" w:sz="4" w:space="0" w:color="auto"/>
              <w:bottom w:val="nil"/>
            </w:tcBorders>
          </w:tcPr>
          <w:p w14:paraId="2B4A1A2E" w14:textId="77777777" w:rsidR="00F84504" w:rsidRPr="00E00A5C" w:rsidRDefault="00F84504" w:rsidP="003440E7">
            <w:pPr>
              <w:pStyle w:val="aa"/>
              <w:jc w:val="center"/>
              <w:rPr>
                <w:sz w:val="23"/>
                <w:szCs w:val="23"/>
              </w:rPr>
            </w:pPr>
            <w:r w:rsidRPr="00E00A5C">
              <w:rPr>
                <w:sz w:val="23"/>
                <w:szCs w:val="23"/>
              </w:rPr>
              <w:t>1,30 / 0,60</w:t>
            </w:r>
          </w:p>
        </w:tc>
      </w:tr>
      <w:tr w:rsidR="00E00A5C" w:rsidRPr="00E00A5C" w14:paraId="42630D78" w14:textId="77777777" w:rsidTr="00CE2AD0">
        <w:tc>
          <w:tcPr>
            <w:tcW w:w="6833" w:type="dxa"/>
            <w:tcBorders>
              <w:top w:val="nil"/>
              <w:bottom w:val="nil"/>
              <w:right w:val="single" w:sz="4" w:space="0" w:color="auto"/>
            </w:tcBorders>
          </w:tcPr>
          <w:p w14:paraId="759DBD04" w14:textId="77777777" w:rsidR="00F84504" w:rsidRPr="00E00A5C" w:rsidRDefault="00F84504" w:rsidP="003440E7">
            <w:pPr>
              <w:pStyle w:val="aa"/>
              <w:jc w:val="center"/>
              <w:rPr>
                <w:sz w:val="23"/>
                <w:szCs w:val="23"/>
              </w:rPr>
            </w:pPr>
            <w:r w:rsidRPr="00E00A5C">
              <w:rPr>
                <w:sz w:val="23"/>
                <w:szCs w:val="23"/>
              </w:rPr>
              <w:t>80</w:t>
            </w:r>
          </w:p>
        </w:tc>
        <w:tc>
          <w:tcPr>
            <w:tcW w:w="3515" w:type="dxa"/>
            <w:tcBorders>
              <w:top w:val="nil"/>
              <w:left w:val="single" w:sz="4" w:space="0" w:color="auto"/>
              <w:bottom w:val="nil"/>
            </w:tcBorders>
          </w:tcPr>
          <w:p w14:paraId="3F6936AB" w14:textId="77777777" w:rsidR="00F84504" w:rsidRPr="00E00A5C" w:rsidRDefault="00F84504" w:rsidP="003440E7">
            <w:pPr>
              <w:pStyle w:val="aa"/>
              <w:jc w:val="center"/>
              <w:rPr>
                <w:sz w:val="23"/>
                <w:szCs w:val="23"/>
              </w:rPr>
            </w:pPr>
            <w:r w:rsidRPr="00E00A5C">
              <w:rPr>
                <w:sz w:val="23"/>
                <w:szCs w:val="23"/>
              </w:rPr>
              <w:t>1,40 / 0,65</w:t>
            </w:r>
          </w:p>
        </w:tc>
      </w:tr>
      <w:tr w:rsidR="00E00A5C" w:rsidRPr="00E00A5C" w14:paraId="06DB0719" w14:textId="77777777" w:rsidTr="00CE2AD0">
        <w:tc>
          <w:tcPr>
            <w:tcW w:w="6833" w:type="dxa"/>
            <w:tcBorders>
              <w:top w:val="nil"/>
              <w:bottom w:val="nil"/>
              <w:right w:val="single" w:sz="4" w:space="0" w:color="auto"/>
            </w:tcBorders>
          </w:tcPr>
          <w:p w14:paraId="6D089C24" w14:textId="77777777" w:rsidR="00F84504" w:rsidRPr="00E00A5C" w:rsidRDefault="00F84504" w:rsidP="003440E7">
            <w:pPr>
              <w:pStyle w:val="aa"/>
              <w:jc w:val="center"/>
              <w:rPr>
                <w:sz w:val="23"/>
                <w:szCs w:val="23"/>
              </w:rPr>
            </w:pPr>
            <w:r w:rsidRPr="00E00A5C">
              <w:rPr>
                <w:sz w:val="23"/>
                <w:szCs w:val="23"/>
              </w:rPr>
              <w:t>90</w:t>
            </w:r>
          </w:p>
        </w:tc>
        <w:tc>
          <w:tcPr>
            <w:tcW w:w="3515" w:type="dxa"/>
            <w:tcBorders>
              <w:top w:val="nil"/>
              <w:left w:val="single" w:sz="4" w:space="0" w:color="auto"/>
              <w:bottom w:val="nil"/>
            </w:tcBorders>
          </w:tcPr>
          <w:p w14:paraId="7E5B1253" w14:textId="77777777" w:rsidR="00F84504" w:rsidRPr="00E00A5C" w:rsidRDefault="00F84504" w:rsidP="003440E7">
            <w:pPr>
              <w:pStyle w:val="aa"/>
              <w:jc w:val="center"/>
              <w:rPr>
                <w:sz w:val="23"/>
                <w:szCs w:val="23"/>
              </w:rPr>
            </w:pPr>
            <w:r w:rsidRPr="00E00A5C">
              <w:rPr>
                <w:sz w:val="23"/>
                <w:szCs w:val="23"/>
              </w:rPr>
              <w:t>1,50 / 0,70</w:t>
            </w:r>
          </w:p>
        </w:tc>
      </w:tr>
      <w:tr w:rsidR="00E00A5C" w:rsidRPr="00E00A5C" w14:paraId="47FFE3BD" w14:textId="77777777" w:rsidTr="00CE2AD0">
        <w:tc>
          <w:tcPr>
            <w:tcW w:w="6833" w:type="dxa"/>
            <w:tcBorders>
              <w:top w:val="nil"/>
              <w:bottom w:val="nil"/>
              <w:right w:val="single" w:sz="4" w:space="0" w:color="auto"/>
            </w:tcBorders>
          </w:tcPr>
          <w:p w14:paraId="1BABF0D3" w14:textId="77777777" w:rsidR="00F84504" w:rsidRPr="00E00A5C" w:rsidRDefault="00F84504" w:rsidP="003440E7">
            <w:pPr>
              <w:pStyle w:val="aa"/>
              <w:jc w:val="center"/>
              <w:rPr>
                <w:sz w:val="23"/>
                <w:szCs w:val="23"/>
              </w:rPr>
            </w:pPr>
            <w:r w:rsidRPr="00E00A5C">
              <w:rPr>
                <w:sz w:val="23"/>
                <w:szCs w:val="23"/>
              </w:rPr>
              <w:t>100</w:t>
            </w:r>
          </w:p>
        </w:tc>
        <w:tc>
          <w:tcPr>
            <w:tcW w:w="3515" w:type="dxa"/>
            <w:tcBorders>
              <w:top w:val="nil"/>
              <w:left w:val="single" w:sz="4" w:space="0" w:color="auto"/>
              <w:bottom w:val="nil"/>
            </w:tcBorders>
          </w:tcPr>
          <w:p w14:paraId="2E427E9C" w14:textId="77777777" w:rsidR="00F84504" w:rsidRPr="00E00A5C" w:rsidRDefault="00F84504" w:rsidP="003440E7">
            <w:pPr>
              <w:pStyle w:val="aa"/>
              <w:jc w:val="center"/>
              <w:rPr>
                <w:sz w:val="23"/>
                <w:szCs w:val="23"/>
              </w:rPr>
            </w:pPr>
            <w:r w:rsidRPr="00E00A5C">
              <w:rPr>
                <w:sz w:val="23"/>
                <w:szCs w:val="23"/>
              </w:rPr>
              <w:t>1,65 / 0,80</w:t>
            </w:r>
          </w:p>
        </w:tc>
      </w:tr>
      <w:tr w:rsidR="00E00A5C" w:rsidRPr="00E00A5C" w14:paraId="5C14484C" w14:textId="77777777" w:rsidTr="00CE2AD0">
        <w:tc>
          <w:tcPr>
            <w:tcW w:w="6833" w:type="dxa"/>
            <w:tcBorders>
              <w:top w:val="nil"/>
              <w:bottom w:val="nil"/>
              <w:right w:val="single" w:sz="4" w:space="0" w:color="auto"/>
            </w:tcBorders>
          </w:tcPr>
          <w:p w14:paraId="3ED0A4EC" w14:textId="77777777" w:rsidR="00F84504" w:rsidRPr="00E00A5C" w:rsidRDefault="00F84504" w:rsidP="003440E7">
            <w:pPr>
              <w:pStyle w:val="aa"/>
              <w:jc w:val="center"/>
              <w:rPr>
                <w:sz w:val="23"/>
                <w:szCs w:val="23"/>
              </w:rPr>
            </w:pPr>
            <w:r w:rsidRPr="00E00A5C">
              <w:rPr>
                <w:sz w:val="23"/>
                <w:szCs w:val="23"/>
              </w:rPr>
              <w:t>110</w:t>
            </w:r>
          </w:p>
        </w:tc>
        <w:tc>
          <w:tcPr>
            <w:tcW w:w="3515" w:type="dxa"/>
            <w:tcBorders>
              <w:top w:val="nil"/>
              <w:left w:val="single" w:sz="4" w:space="0" w:color="auto"/>
              <w:bottom w:val="nil"/>
            </w:tcBorders>
          </w:tcPr>
          <w:p w14:paraId="6553D4B6" w14:textId="77777777" w:rsidR="00F84504" w:rsidRPr="00E00A5C" w:rsidRDefault="00F84504" w:rsidP="003440E7">
            <w:pPr>
              <w:pStyle w:val="aa"/>
              <w:jc w:val="center"/>
              <w:rPr>
                <w:sz w:val="23"/>
                <w:szCs w:val="23"/>
              </w:rPr>
            </w:pPr>
            <w:r w:rsidRPr="00E00A5C">
              <w:rPr>
                <w:sz w:val="23"/>
                <w:szCs w:val="23"/>
              </w:rPr>
              <w:t>1,90 / 0,90</w:t>
            </w:r>
          </w:p>
        </w:tc>
      </w:tr>
      <w:tr w:rsidR="00E00A5C" w:rsidRPr="00E00A5C" w14:paraId="3D2C49BA" w14:textId="77777777" w:rsidTr="00CE2AD0">
        <w:tc>
          <w:tcPr>
            <w:tcW w:w="6833" w:type="dxa"/>
            <w:tcBorders>
              <w:top w:val="nil"/>
              <w:bottom w:val="nil"/>
              <w:right w:val="single" w:sz="4" w:space="0" w:color="auto"/>
            </w:tcBorders>
          </w:tcPr>
          <w:p w14:paraId="112660F5" w14:textId="77777777" w:rsidR="00F84504" w:rsidRPr="00E00A5C" w:rsidRDefault="00F84504" w:rsidP="003440E7">
            <w:pPr>
              <w:pStyle w:val="aa"/>
              <w:jc w:val="center"/>
              <w:rPr>
                <w:sz w:val="23"/>
                <w:szCs w:val="23"/>
              </w:rPr>
            </w:pPr>
            <w:r w:rsidRPr="00E00A5C">
              <w:rPr>
                <w:sz w:val="23"/>
                <w:szCs w:val="23"/>
              </w:rPr>
              <w:t>120</w:t>
            </w:r>
          </w:p>
        </w:tc>
        <w:tc>
          <w:tcPr>
            <w:tcW w:w="3515" w:type="dxa"/>
            <w:tcBorders>
              <w:top w:val="nil"/>
              <w:left w:val="single" w:sz="4" w:space="0" w:color="auto"/>
              <w:bottom w:val="nil"/>
            </w:tcBorders>
          </w:tcPr>
          <w:p w14:paraId="08624636" w14:textId="77777777" w:rsidR="00F84504" w:rsidRPr="00E00A5C" w:rsidRDefault="00F84504" w:rsidP="003440E7">
            <w:pPr>
              <w:pStyle w:val="aa"/>
              <w:jc w:val="center"/>
              <w:rPr>
                <w:sz w:val="23"/>
                <w:szCs w:val="23"/>
              </w:rPr>
            </w:pPr>
            <w:r w:rsidRPr="00E00A5C">
              <w:rPr>
                <w:sz w:val="23"/>
                <w:szCs w:val="23"/>
              </w:rPr>
              <w:t>2,10 / 1,00</w:t>
            </w:r>
          </w:p>
        </w:tc>
      </w:tr>
      <w:tr w:rsidR="002509AF" w:rsidRPr="00E00A5C" w14:paraId="1F9AA616" w14:textId="77777777" w:rsidTr="00CE2AD0">
        <w:tc>
          <w:tcPr>
            <w:tcW w:w="6833" w:type="dxa"/>
            <w:tcBorders>
              <w:top w:val="nil"/>
              <w:bottom w:val="single" w:sz="4" w:space="0" w:color="auto"/>
              <w:right w:val="single" w:sz="4" w:space="0" w:color="auto"/>
            </w:tcBorders>
          </w:tcPr>
          <w:p w14:paraId="671542AE" w14:textId="77777777" w:rsidR="00F84504" w:rsidRPr="00E00A5C" w:rsidRDefault="00F84504" w:rsidP="003440E7">
            <w:pPr>
              <w:pStyle w:val="ad"/>
              <w:rPr>
                <w:sz w:val="23"/>
                <w:szCs w:val="23"/>
              </w:rPr>
            </w:pPr>
            <w:r w:rsidRPr="00E00A5C">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E00A5C" w:rsidRDefault="00F84504" w:rsidP="003440E7">
            <w:pPr>
              <w:pStyle w:val="aa"/>
              <w:jc w:val="center"/>
              <w:rPr>
                <w:sz w:val="23"/>
                <w:szCs w:val="23"/>
              </w:rPr>
            </w:pPr>
            <w:r w:rsidRPr="00E00A5C">
              <w:rPr>
                <w:sz w:val="23"/>
                <w:szCs w:val="23"/>
              </w:rPr>
              <w:t>0,4</w:t>
            </w:r>
          </w:p>
        </w:tc>
      </w:tr>
    </w:tbl>
    <w:p w14:paraId="798E1559" w14:textId="77777777" w:rsidR="00CE2AD0" w:rsidRPr="00E00A5C" w:rsidRDefault="00CE2AD0" w:rsidP="00387E7B">
      <w:pPr>
        <w:ind w:firstLine="709"/>
        <w:rPr>
          <w:rStyle w:val="a3"/>
          <w:bCs/>
          <w:color w:val="auto"/>
          <w:sz w:val="23"/>
          <w:szCs w:val="23"/>
        </w:rPr>
      </w:pPr>
    </w:p>
    <w:p w14:paraId="4F3D76BF" w14:textId="478105B6" w:rsidR="00CE2AD0" w:rsidRPr="00E00A5C" w:rsidRDefault="00F84504" w:rsidP="00D80510">
      <w:pPr>
        <w:ind w:firstLine="709"/>
        <w:rPr>
          <w:b/>
          <w:bCs/>
          <w:sz w:val="23"/>
          <w:szCs w:val="23"/>
        </w:rPr>
      </w:pPr>
      <w:r w:rsidRPr="00E00A5C">
        <w:rPr>
          <w:rStyle w:val="a3"/>
          <w:bCs/>
          <w:color w:val="auto"/>
          <w:sz w:val="23"/>
          <w:szCs w:val="23"/>
        </w:rPr>
        <w:t>Примечания.</w:t>
      </w:r>
    </w:p>
    <w:p w14:paraId="18FEBDE2" w14:textId="77777777" w:rsidR="00F84504" w:rsidRPr="00E00A5C" w:rsidRDefault="00F84504" w:rsidP="003440E7">
      <w:pPr>
        <w:rPr>
          <w:sz w:val="23"/>
          <w:szCs w:val="23"/>
        </w:rPr>
      </w:pPr>
      <w:r w:rsidRPr="00E00A5C">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E00A5C" w:rsidRDefault="00F84504" w:rsidP="003440E7">
      <w:pPr>
        <w:rPr>
          <w:sz w:val="23"/>
          <w:szCs w:val="23"/>
        </w:rPr>
      </w:pPr>
      <w:r w:rsidRPr="00E00A5C">
        <w:rPr>
          <w:sz w:val="23"/>
          <w:szCs w:val="23"/>
        </w:rPr>
        <w:t>2. Размеры земельных участков определяются в соответствии с проектами:</w:t>
      </w:r>
    </w:p>
    <w:p w14:paraId="18EE33A4" w14:textId="77777777" w:rsidR="00F84504" w:rsidRPr="00E00A5C" w:rsidRDefault="00F84504" w:rsidP="003440E7">
      <w:pPr>
        <w:rPr>
          <w:sz w:val="23"/>
          <w:szCs w:val="23"/>
        </w:rPr>
      </w:pPr>
      <w:r w:rsidRPr="00E00A5C">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E00A5C" w:rsidRDefault="00F84504" w:rsidP="003440E7">
      <w:pPr>
        <w:rPr>
          <w:sz w:val="23"/>
          <w:szCs w:val="23"/>
        </w:rPr>
      </w:pPr>
      <w:r w:rsidRPr="00E00A5C">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E00A5C" w:rsidRDefault="00F84504" w:rsidP="003440E7">
      <w:pPr>
        <w:rPr>
          <w:sz w:val="23"/>
          <w:szCs w:val="23"/>
        </w:rPr>
      </w:pPr>
      <w:r w:rsidRPr="00E00A5C">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E00A5C" w:rsidRDefault="00F84504" w:rsidP="00AA6A46">
      <w:pPr>
        <w:rPr>
          <w:sz w:val="23"/>
          <w:szCs w:val="23"/>
        </w:rPr>
      </w:pPr>
      <w:r w:rsidRPr="00E00A5C">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Pr="00E00A5C" w:rsidRDefault="00F84504" w:rsidP="00AA6A46">
      <w:pPr>
        <w:ind w:firstLine="698"/>
        <w:jc w:val="right"/>
        <w:rPr>
          <w:rStyle w:val="a3"/>
          <w:bCs/>
          <w:color w:val="auto"/>
          <w:sz w:val="23"/>
          <w:szCs w:val="23"/>
        </w:rPr>
      </w:pPr>
      <w:bookmarkStart w:id="51" w:name="sub_710"/>
      <w:r w:rsidRPr="00E00A5C">
        <w:rPr>
          <w:rStyle w:val="a3"/>
          <w:bCs/>
          <w:color w:val="auto"/>
          <w:sz w:val="23"/>
          <w:szCs w:val="23"/>
        </w:rPr>
        <w:t xml:space="preserve">Таблица </w:t>
      </w:r>
      <w:r w:rsidR="00AE3B17" w:rsidRPr="00E00A5C">
        <w:rPr>
          <w:rStyle w:val="a3"/>
          <w:bCs/>
          <w:color w:val="auto"/>
          <w:sz w:val="23"/>
          <w:szCs w:val="23"/>
        </w:rPr>
        <w:t>32</w:t>
      </w:r>
      <w:bookmarkEnd w:id="51"/>
    </w:p>
    <w:p w14:paraId="5E0A4E91" w14:textId="77777777" w:rsidR="00CE2AD0" w:rsidRPr="00E00A5C"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E00A5C" w:rsidRPr="00E00A5C"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E00A5C" w:rsidRDefault="00F84504" w:rsidP="003440E7">
            <w:pPr>
              <w:pStyle w:val="aa"/>
              <w:jc w:val="center"/>
              <w:rPr>
                <w:sz w:val="23"/>
                <w:szCs w:val="23"/>
              </w:rPr>
            </w:pPr>
            <w:r w:rsidRPr="00E00A5C">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E00A5C" w:rsidRDefault="00F84504" w:rsidP="003440E7">
            <w:pPr>
              <w:pStyle w:val="aa"/>
              <w:jc w:val="center"/>
              <w:rPr>
                <w:sz w:val="23"/>
                <w:szCs w:val="23"/>
              </w:rPr>
            </w:pPr>
            <w:r w:rsidRPr="00E00A5C">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E00A5C" w:rsidRDefault="00F84504" w:rsidP="003440E7">
            <w:pPr>
              <w:pStyle w:val="aa"/>
              <w:jc w:val="center"/>
              <w:rPr>
                <w:sz w:val="23"/>
                <w:szCs w:val="23"/>
              </w:rPr>
            </w:pPr>
            <w:r w:rsidRPr="00E00A5C">
              <w:rPr>
                <w:sz w:val="23"/>
                <w:szCs w:val="23"/>
              </w:rPr>
              <w:t>Вид использования</w:t>
            </w:r>
          </w:p>
        </w:tc>
      </w:tr>
      <w:tr w:rsidR="00E00A5C" w:rsidRPr="00E00A5C" w14:paraId="3FCA6EAE" w14:textId="77777777" w:rsidTr="00AA6A46">
        <w:tc>
          <w:tcPr>
            <w:tcW w:w="2822" w:type="dxa"/>
            <w:tcBorders>
              <w:top w:val="single" w:sz="4" w:space="0" w:color="auto"/>
              <w:bottom w:val="nil"/>
              <w:right w:val="single" w:sz="4" w:space="0" w:color="auto"/>
            </w:tcBorders>
          </w:tcPr>
          <w:p w14:paraId="54EB16EC" w14:textId="77777777" w:rsidR="00F84504" w:rsidRPr="00E00A5C" w:rsidRDefault="00F84504" w:rsidP="003440E7">
            <w:pPr>
              <w:pStyle w:val="ad"/>
              <w:rPr>
                <w:sz w:val="23"/>
                <w:szCs w:val="23"/>
              </w:rPr>
            </w:pPr>
            <w:r w:rsidRPr="00E00A5C">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E00A5C" w:rsidRDefault="00F84504" w:rsidP="003440E7">
            <w:pPr>
              <w:pStyle w:val="ad"/>
              <w:rPr>
                <w:sz w:val="23"/>
                <w:szCs w:val="23"/>
              </w:rPr>
            </w:pPr>
            <w:r w:rsidRPr="00E00A5C">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E00A5C" w:rsidRDefault="00F84504" w:rsidP="003440E7">
            <w:pPr>
              <w:pStyle w:val="ad"/>
              <w:rPr>
                <w:sz w:val="23"/>
                <w:szCs w:val="23"/>
              </w:rPr>
            </w:pPr>
            <w:r w:rsidRPr="00E00A5C">
              <w:rPr>
                <w:sz w:val="23"/>
                <w:szCs w:val="23"/>
              </w:rPr>
              <w:t>озеленение, проезды, площадки</w:t>
            </w:r>
          </w:p>
        </w:tc>
      </w:tr>
      <w:tr w:rsidR="00E00A5C" w:rsidRPr="00E00A5C" w14:paraId="6B03E8BB" w14:textId="77777777" w:rsidTr="00AA6A46">
        <w:tc>
          <w:tcPr>
            <w:tcW w:w="2822" w:type="dxa"/>
            <w:tcBorders>
              <w:top w:val="nil"/>
              <w:bottom w:val="nil"/>
              <w:right w:val="single" w:sz="4" w:space="0" w:color="auto"/>
            </w:tcBorders>
          </w:tcPr>
          <w:p w14:paraId="5404E539" w14:textId="77777777" w:rsidR="00F84504" w:rsidRPr="00E00A5C" w:rsidRDefault="00F84504" w:rsidP="003440E7">
            <w:pPr>
              <w:pStyle w:val="ad"/>
              <w:rPr>
                <w:sz w:val="23"/>
                <w:szCs w:val="23"/>
              </w:rPr>
            </w:pPr>
            <w:r w:rsidRPr="00E00A5C">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E00A5C" w:rsidRDefault="00F84504" w:rsidP="003440E7">
            <w:pPr>
              <w:pStyle w:val="ad"/>
              <w:rPr>
                <w:sz w:val="23"/>
                <w:szCs w:val="23"/>
              </w:rPr>
            </w:pPr>
            <w:r w:rsidRPr="00E00A5C">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E00A5C" w:rsidRDefault="00F84504" w:rsidP="003440E7">
            <w:pPr>
              <w:pStyle w:val="ad"/>
              <w:rPr>
                <w:sz w:val="23"/>
                <w:szCs w:val="23"/>
              </w:rPr>
            </w:pPr>
            <w:r w:rsidRPr="00E00A5C">
              <w:rPr>
                <w:sz w:val="23"/>
                <w:szCs w:val="23"/>
              </w:rPr>
              <w:t>мертвая зона</w:t>
            </w:r>
          </w:p>
        </w:tc>
      </w:tr>
      <w:tr w:rsidR="002509AF" w:rsidRPr="00E00A5C" w14:paraId="44FC416E" w14:textId="77777777" w:rsidTr="00AA6A46">
        <w:tc>
          <w:tcPr>
            <w:tcW w:w="2822" w:type="dxa"/>
            <w:tcBorders>
              <w:top w:val="nil"/>
              <w:bottom w:val="single" w:sz="4" w:space="0" w:color="auto"/>
              <w:right w:val="single" w:sz="4" w:space="0" w:color="auto"/>
            </w:tcBorders>
          </w:tcPr>
          <w:p w14:paraId="29BB8FBD" w14:textId="77777777" w:rsidR="00F84504" w:rsidRPr="00E00A5C" w:rsidRDefault="00F84504" w:rsidP="003440E7">
            <w:pPr>
              <w:pStyle w:val="ad"/>
              <w:rPr>
                <w:sz w:val="23"/>
                <w:szCs w:val="23"/>
              </w:rPr>
            </w:pPr>
            <w:r w:rsidRPr="00E00A5C">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E00A5C" w:rsidRDefault="00F84504" w:rsidP="003440E7">
            <w:pPr>
              <w:pStyle w:val="ad"/>
              <w:rPr>
                <w:sz w:val="23"/>
                <w:szCs w:val="23"/>
              </w:rPr>
            </w:pPr>
            <w:r w:rsidRPr="00E00A5C">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E00A5C" w:rsidRDefault="00F84504" w:rsidP="003440E7">
            <w:pPr>
              <w:pStyle w:val="ad"/>
              <w:rPr>
                <w:sz w:val="23"/>
                <w:szCs w:val="23"/>
              </w:rPr>
            </w:pPr>
            <w:r w:rsidRPr="00E00A5C">
              <w:rPr>
                <w:sz w:val="23"/>
                <w:szCs w:val="23"/>
              </w:rPr>
              <w:t>проезды, площадки, озеленение</w:t>
            </w:r>
          </w:p>
        </w:tc>
      </w:tr>
    </w:tbl>
    <w:p w14:paraId="1C66F979" w14:textId="77777777" w:rsidR="00F84504" w:rsidRPr="00E00A5C" w:rsidRDefault="00F84504" w:rsidP="00AA6A46">
      <w:pPr>
        <w:ind w:firstLine="0"/>
        <w:rPr>
          <w:sz w:val="23"/>
          <w:szCs w:val="23"/>
        </w:rPr>
      </w:pPr>
    </w:p>
    <w:p w14:paraId="43CC6E9C" w14:textId="14BC40A0" w:rsidR="00CE2AD0" w:rsidRPr="00E00A5C" w:rsidRDefault="00F84504" w:rsidP="00CE2AD0">
      <w:pPr>
        <w:rPr>
          <w:b/>
          <w:bCs/>
          <w:sz w:val="23"/>
          <w:szCs w:val="23"/>
        </w:rPr>
      </w:pPr>
      <w:r w:rsidRPr="00E00A5C">
        <w:rPr>
          <w:rStyle w:val="a3"/>
          <w:bCs/>
          <w:color w:val="auto"/>
          <w:sz w:val="23"/>
          <w:szCs w:val="23"/>
        </w:rPr>
        <w:t>Примечание.</w:t>
      </w:r>
    </w:p>
    <w:p w14:paraId="25CAD166" w14:textId="77777777" w:rsidR="00F84504" w:rsidRPr="00E00A5C" w:rsidRDefault="00F84504" w:rsidP="003440E7">
      <w:pPr>
        <w:rPr>
          <w:sz w:val="23"/>
          <w:szCs w:val="23"/>
        </w:rPr>
      </w:pPr>
      <w:r w:rsidRPr="00E00A5C">
        <w:rPr>
          <w:sz w:val="23"/>
          <w:szCs w:val="23"/>
        </w:rPr>
        <w:t>В случае применения электронного коммутационного оборудования.</w:t>
      </w:r>
    </w:p>
    <w:p w14:paraId="493E7300" w14:textId="77777777" w:rsidR="00AA6A46" w:rsidRPr="00E00A5C" w:rsidRDefault="00AA6A46" w:rsidP="00AA6A46">
      <w:pPr>
        <w:ind w:firstLine="0"/>
        <w:rPr>
          <w:sz w:val="23"/>
          <w:szCs w:val="23"/>
        </w:rPr>
      </w:pPr>
    </w:p>
    <w:p w14:paraId="4F6E32A2" w14:textId="66089A14" w:rsidR="00AA6A46" w:rsidRPr="00E00A5C" w:rsidRDefault="00AA6A46" w:rsidP="00AA6A46">
      <w:pPr>
        <w:ind w:firstLine="0"/>
        <w:jc w:val="right"/>
        <w:rPr>
          <w:sz w:val="23"/>
          <w:szCs w:val="23"/>
        </w:rPr>
        <w:sectPr w:rsidR="00AA6A46" w:rsidRPr="00E00A5C" w:rsidSect="00452B8B">
          <w:headerReference w:type="default" r:id="rId20"/>
          <w:pgSz w:w="11905" w:h="16837"/>
          <w:pgMar w:top="426" w:right="565" w:bottom="851" w:left="800" w:header="720" w:footer="720" w:gutter="0"/>
          <w:cols w:space="720"/>
          <w:noEndnote/>
        </w:sectPr>
      </w:pPr>
    </w:p>
    <w:p w14:paraId="5A5CBCFE" w14:textId="6C85B3D1" w:rsidR="00AA6A46" w:rsidRPr="00E00A5C" w:rsidRDefault="00AA6A46" w:rsidP="00AA6A46">
      <w:pPr>
        <w:jc w:val="right"/>
        <w:rPr>
          <w:b/>
          <w:bCs/>
          <w:sz w:val="23"/>
          <w:szCs w:val="23"/>
        </w:rPr>
      </w:pPr>
      <w:bookmarkStart w:id="52" w:name="sub_111110"/>
      <w:r w:rsidRPr="00E00A5C">
        <w:rPr>
          <w:b/>
          <w:bCs/>
          <w:sz w:val="23"/>
          <w:szCs w:val="23"/>
        </w:rPr>
        <w:lastRenderedPageBreak/>
        <w:t>Таблица 33</w:t>
      </w:r>
    </w:p>
    <w:p w14:paraId="3A54D7C9" w14:textId="77777777" w:rsidR="00AA6A46" w:rsidRPr="00E00A5C"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E00A5C" w:rsidRPr="00E00A5C"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E00A5C" w:rsidRDefault="00AA6A46" w:rsidP="00F87571">
            <w:pPr>
              <w:pStyle w:val="aa"/>
              <w:jc w:val="center"/>
              <w:rPr>
                <w:sz w:val="23"/>
                <w:szCs w:val="23"/>
              </w:rPr>
            </w:pPr>
            <w:r w:rsidRPr="00E00A5C">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E00A5C" w:rsidRDefault="00AA6A46" w:rsidP="00F87571">
            <w:pPr>
              <w:pStyle w:val="aa"/>
              <w:jc w:val="center"/>
              <w:rPr>
                <w:sz w:val="23"/>
                <w:szCs w:val="23"/>
              </w:rPr>
            </w:pPr>
            <w:r w:rsidRPr="00E00A5C">
              <w:rPr>
                <w:sz w:val="23"/>
                <w:szCs w:val="23"/>
              </w:rPr>
              <w:t>Расстояние (м) по горизонтали (в свету) до</w:t>
            </w:r>
          </w:p>
        </w:tc>
      </w:tr>
      <w:tr w:rsidR="00E00A5C" w:rsidRPr="00E00A5C"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E00A5C"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E00A5C" w:rsidRDefault="00AA6A46" w:rsidP="00F87571">
            <w:pPr>
              <w:pStyle w:val="aa"/>
              <w:ind w:left="-80" w:right="-109"/>
              <w:jc w:val="center"/>
              <w:rPr>
                <w:sz w:val="23"/>
                <w:szCs w:val="23"/>
              </w:rPr>
            </w:pPr>
            <w:r w:rsidRPr="00E00A5C">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E00A5C" w:rsidRDefault="00AA6A46" w:rsidP="00F87571">
            <w:pPr>
              <w:pStyle w:val="aa"/>
              <w:ind w:left="-80" w:right="-109"/>
              <w:jc w:val="center"/>
              <w:rPr>
                <w:sz w:val="23"/>
                <w:szCs w:val="23"/>
              </w:rPr>
            </w:pPr>
            <w:r w:rsidRPr="00E00A5C">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E00A5C" w:rsidRDefault="00AA6A46" w:rsidP="00F87571">
            <w:pPr>
              <w:pStyle w:val="aa"/>
              <w:ind w:left="-80" w:right="-109"/>
              <w:jc w:val="center"/>
              <w:rPr>
                <w:sz w:val="23"/>
                <w:szCs w:val="23"/>
              </w:rPr>
            </w:pPr>
            <w:r w:rsidRPr="00E00A5C">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E00A5C" w:rsidRDefault="00AA6A46" w:rsidP="00F87571">
            <w:pPr>
              <w:pStyle w:val="aa"/>
              <w:jc w:val="center"/>
              <w:rPr>
                <w:sz w:val="23"/>
                <w:szCs w:val="23"/>
              </w:rPr>
            </w:pPr>
            <w:r w:rsidRPr="00E00A5C">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E00A5C" w:rsidRDefault="00AA6A46" w:rsidP="00F87571">
            <w:pPr>
              <w:pStyle w:val="aa"/>
              <w:jc w:val="center"/>
              <w:rPr>
                <w:sz w:val="23"/>
                <w:szCs w:val="23"/>
              </w:rPr>
            </w:pPr>
            <w:r w:rsidRPr="00E00A5C">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E00A5C" w:rsidRDefault="00AA6A46" w:rsidP="00F87571">
            <w:pPr>
              <w:pStyle w:val="aa"/>
              <w:jc w:val="center"/>
              <w:rPr>
                <w:sz w:val="23"/>
                <w:szCs w:val="23"/>
              </w:rPr>
            </w:pPr>
            <w:r w:rsidRPr="00E00A5C">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E00A5C" w:rsidRDefault="00AA6A46" w:rsidP="00F87571">
            <w:pPr>
              <w:pStyle w:val="aa"/>
              <w:jc w:val="center"/>
              <w:rPr>
                <w:sz w:val="23"/>
                <w:szCs w:val="23"/>
              </w:rPr>
            </w:pPr>
            <w:r w:rsidRPr="00E00A5C">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E00A5C" w:rsidRDefault="00AA6A46" w:rsidP="00F87571">
            <w:pPr>
              <w:pStyle w:val="aa"/>
              <w:jc w:val="center"/>
              <w:rPr>
                <w:sz w:val="23"/>
                <w:szCs w:val="23"/>
              </w:rPr>
            </w:pPr>
            <w:r w:rsidRPr="00E00A5C">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E00A5C" w:rsidRDefault="00AA6A46" w:rsidP="00F87571">
            <w:pPr>
              <w:pStyle w:val="aa"/>
              <w:jc w:val="center"/>
              <w:rPr>
                <w:sz w:val="23"/>
                <w:szCs w:val="23"/>
              </w:rPr>
            </w:pPr>
            <w:r w:rsidRPr="00E00A5C">
              <w:rPr>
                <w:sz w:val="23"/>
                <w:szCs w:val="23"/>
              </w:rPr>
              <w:t>наружных пневмомусоропроводов</w:t>
            </w:r>
          </w:p>
        </w:tc>
      </w:tr>
      <w:tr w:rsidR="00E00A5C" w:rsidRPr="00E00A5C"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E00A5C"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E00A5C"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E00A5C"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E00A5C"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E00A5C" w:rsidRDefault="00AA6A46" w:rsidP="00F87571">
            <w:pPr>
              <w:pStyle w:val="aa"/>
              <w:jc w:val="center"/>
              <w:rPr>
                <w:sz w:val="23"/>
                <w:szCs w:val="23"/>
              </w:rPr>
            </w:pPr>
            <w:r w:rsidRPr="00E00A5C">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E00A5C" w:rsidRDefault="00AA6A46" w:rsidP="00F87571">
            <w:pPr>
              <w:pStyle w:val="aa"/>
              <w:jc w:val="center"/>
              <w:rPr>
                <w:sz w:val="23"/>
                <w:szCs w:val="23"/>
              </w:rPr>
            </w:pPr>
            <w:r w:rsidRPr="00E00A5C">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E00A5C" w:rsidRDefault="00AA6A46" w:rsidP="00F87571">
            <w:pPr>
              <w:pStyle w:val="aa"/>
              <w:jc w:val="center"/>
              <w:rPr>
                <w:sz w:val="23"/>
                <w:szCs w:val="23"/>
              </w:rPr>
            </w:pPr>
            <w:r w:rsidRPr="00E00A5C">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E00A5C"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E00A5C"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E00A5C" w:rsidRDefault="00AA6A46" w:rsidP="00F87571">
            <w:pPr>
              <w:pStyle w:val="aa"/>
              <w:jc w:val="center"/>
              <w:rPr>
                <w:sz w:val="23"/>
                <w:szCs w:val="23"/>
              </w:rPr>
            </w:pPr>
            <w:r w:rsidRPr="00E00A5C">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E00A5C" w:rsidRDefault="00AA6A46" w:rsidP="00F87571">
            <w:pPr>
              <w:pStyle w:val="aa"/>
              <w:jc w:val="center"/>
              <w:rPr>
                <w:sz w:val="23"/>
                <w:szCs w:val="23"/>
              </w:rPr>
            </w:pPr>
            <w:r w:rsidRPr="00E00A5C">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E00A5C"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E00A5C" w:rsidRDefault="00AA6A46" w:rsidP="00F87571">
            <w:pPr>
              <w:pStyle w:val="aa"/>
              <w:rPr>
                <w:sz w:val="23"/>
                <w:szCs w:val="23"/>
              </w:rPr>
            </w:pPr>
          </w:p>
        </w:tc>
      </w:tr>
      <w:tr w:rsidR="00E00A5C" w:rsidRPr="00E00A5C"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E00A5C"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E00A5C"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E00A5C"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E00A5C"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E00A5C"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E00A5C"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E00A5C" w:rsidRDefault="00AA6A46" w:rsidP="00F87571">
            <w:pPr>
              <w:pStyle w:val="aa"/>
              <w:jc w:val="center"/>
              <w:rPr>
                <w:sz w:val="23"/>
                <w:szCs w:val="23"/>
              </w:rPr>
            </w:pPr>
            <w:r w:rsidRPr="00E00A5C">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E00A5C" w:rsidRDefault="00AA6A46" w:rsidP="00F87571">
            <w:pPr>
              <w:pStyle w:val="aa"/>
              <w:jc w:val="center"/>
              <w:rPr>
                <w:sz w:val="23"/>
                <w:szCs w:val="23"/>
              </w:rPr>
            </w:pPr>
            <w:r w:rsidRPr="00E00A5C">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E00A5C"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E00A5C"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E00A5C"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E00A5C"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E00A5C"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E00A5C" w:rsidRDefault="00AA6A46" w:rsidP="00F87571">
            <w:pPr>
              <w:pStyle w:val="aa"/>
              <w:rPr>
                <w:sz w:val="23"/>
                <w:szCs w:val="23"/>
              </w:rPr>
            </w:pPr>
          </w:p>
        </w:tc>
      </w:tr>
      <w:tr w:rsidR="00E00A5C" w:rsidRPr="00E00A5C"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E00A5C" w:rsidRDefault="00AA6A46" w:rsidP="00F87571">
            <w:pPr>
              <w:pStyle w:val="aa"/>
              <w:jc w:val="center"/>
              <w:rPr>
                <w:sz w:val="23"/>
                <w:szCs w:val="23"/>
              </w:rPr>
            </w:pPr>
            <w:r w:rsidRPr="00E00A5C">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E00A5C" w:rsidRDefault="00AA6A46" w:rsidP="00F87571">
            <w:pPr>
              <w:pStyle w:val="aa"/>
              <w:jc w:val="center"/>
              <w:rPr>
                <w:sz w:val="23"/>
                <w:szCs w:val="23"/>
              </w:rPr>
            </w:pPr>
            <w:r w:rsidRPr="00E00A5C">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E00A5C" w:rsidRDefault="00AA6A46" w:rsidP="00F87571">
            <w:pPr>
              <w:pStyle w:val="aa"/>
              <w:jc w:val="center"/>
              <w:rPr>
                <w:sz w:val="23"/>
                <w:szCs w:val="23"/>
              </w:rPr>
            </w:pPr>
            <w:r w:rsidRPr="00E00A5C">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E00A5C" w:rsidRDefault="00AA6A46" w:rsidP="00F87571">
            <w:pPr>
              <w:pStyle w:val="aa"/>
              <w:jc w:val="center"/>
              <w:rPr>
                <w:sz w:val="23"/>
                <w:szCs w:val="23"/>
              </w:rPr>
            </w:pPr>
            <w:r w:rsidRPr="00E00A5C">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E00A5C" w:rsidRDefault="00AA6A46" w:rsidP="00F87571">
            <w:pPr>
              <w:pStyle w:val="aa"/>
              <w:jc w:val="center"/>
              <w:rPr>
                <w:sz w:val="23"/>
                <w:szCs w:val="23"/>
              </w:rPr>
            </w:pPr>
            <w:r w:rsidRPr="00E00A5C">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E00A5C" w:rsidRDefault="00AA6A46" w:rsidP="00F87571">
            <w:pPr>
              <w:pStyle w:val="aa"/>
              <w:jc w:val="center"/>
              <w:rPr>
                <w:sz w:val="23"/>
                <w:szCs w:val="23"/>
              </w:rPr>
            </w:pPr>
            <w:r w:rsidRPr="00E00A5C">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E00A5C" w:rsidRDefault="00AA6A46" w:rsidP="00F87571">
            <w:pPr>
              <w:pStyle w:val="aa"/>
              <w:jc w:val="center"/>
              <w:rPr>
                <w:sz w:val="23"/>
                <w:szCs w:val="23"/>
              </w:rPr>
            </w:pPr>
            <w:r w:rsidRPr="00E00A5C">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E00A5C" w:rsidRDefault="00AA6A46" w:rsidP="00F87571">
            <w:pPr>
              <w:pStyle w:val="aa"/>
              <w:jc w:val="center"/>
              <w:rPr>
                <w:sz w:val="23"/>
                <w:szCs w:val="23"/>
              </w:rPr>
            </w:pPr>
            <w:r w:rsidRPr="00E00A5C">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E00A5C" w:rsidRDefault="00AA6A46" w:rsidP="00F87571">
            <w:pPr>
              <w:pStyle w:val="aa"/>
              <w:jc w:val="center"/>
              <w:rPr>
                <w:sz w:val="23"/>
                <w:szCs w:val="23"/>
              </w:rPr>
            </w:pPr>
            <w:r w:rsidRPr="00E00A5C">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E00A5C" w:rsidRDefault="00AA6A46" w:rsidP="00F87571">
            <w:pPr>
              <w:pStyle w:val="aa"/>
              <w:jc w:val="center"/>
              <w:rPr>
                <w:sz w:val="23"/>
                <w:szCs w:val="23"/>
              </w:rPr>
            </w:pPr>
            <w:r w:rsidRPr="00E00A5C">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E00A5C" w:rsidRDefault="00AA6A46" w:rsidP="00F87571">
            <w:pPr>
              <w:pStyle w:val="aa"/>
              <w:jc w:val="center"/>
              <w:rPr>
                <w:sz w:val="23"/>
                <w:szCs w:val="23"/>
              </w:rPr>
            </w:pPr>
            <w:r w:rsidRPr="00E00A5C">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E00A5C" w:rsidRDefault="00AA6A46" w:rsidP="00F87571">
            <w:pPr>
              <w:pStyle w:val="aa"/>
              <w:jc w:val="center"/>
              <w:rPr>
                <w:sz w:val="23"/>
                <w:szCs w:val="23"/>
              </w:rPr>
            </w:pPr>
            <w:r w:rsidRPr="00E00A5C">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E00A5C" w:rsidRDefault="00AA6A46" w:rsidP="00F87571">
            <w:pPr>
              <w:pStyle w:val="aa"/>
              <w:jc w:val="center"/>
              <w:rPr>
                <w:sz w:val="23"/>
                <w:szCs w:val="23"/>
              </w:rPr>
            </w:pPr>
            <w:r w:rsidRPr="00E00A5C">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E00A5C" w:rsidRDefault="00AA6A46" w:rsidP="00F87571">
            <w:pPr>
              <w:pStyle w:val="aa"/>
              <w:jc w:val="center"/>
              <w:rPr>
                <w:sz w:val="23"/>
                <w:szCs w:val="23"/>
              </w:rPr>
            </w:pPr>
            <w:r w:rsidRPr="00E00A5C">
              <w:rPr>
                <w:sz w:val="23"/>
                <w:szCs w:val="23"/>
              </w:rPr>
              <w:t>14</w:t>
            </w:r>
          </w:p>
        </w:tc>
      </w:tr>
      <w:tr w:rsidR="00E00A5C" w:rsidRPr="00E00A5C"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E00A5C" w:rsidRDefault="00AA6A46" w:rsidP="00F87571">
            <w:pPr>
              <w:pStyle w:val="ad"/>
              <w:rPr>
                <w:sz w:val="23"/>
                <w:szCs w:val="23"/>
              </w:rPr>
            </w:pPr>
            <w:r w:rsidRPr="00E00A5C">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E00A5C" w:rsidRDefault="00AA6A46" w:rsidP="00F87571">
            <w:pPr>
              <w:pStyle w:val="aa"/>
              <w:jc w:val="center"/>
              <w:rPr>
                <w:sz w:val="23"/>
                <w:szCs w:val="23"/>
              </w:rPr>
            </w:pPr>
            <w:r w:rsidRPr="00E00A5C">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E00A5C" w:rsidRDefault="00AA6A46" w:rsidP="00F87571">
            <w:pPr>
              <w:pStyle w:val="aa"/>
              <w:jc w:val="center"/>
              <w:rPr>
                <w:sz w:val="23"/>
                <w:szCs w:val="23"/>
              </w:rPr>
            </w:pPr>
            <w:r w:rsidRPr="00E00A5C">
              <w:rPr>
                <w:sz w:val="23"/>
                <w:szCs w:val="23"/>
              </w:rPr>
              <w:t xml:space="preserve">см. </w:t>
            </w:r>
            <w:hyperlink w:anchor="sub_11119" w:history="1">
              <w:r w:rsidRPr="00E00A5C">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E00A5C" w:rsidRDefault="00AA6A46" w:rsidP="00F87571">
            <w:pPr>
              <w:pStyle w:val="aa"/>
              <w:jc w:val="center"/>
              <w:rPr>
                <w:sz w:val="23"/>
                <w:szCs w:val="23"/>
              </w:rPr>
            </w:pPr>
            <w:r w:rsidRPr="00E00A5C">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E00A5C" w:rsidRDefault="00AA6A46" w:rsidP="00F87571">
            <w:pPr>
              <w:pStyle w:val="aa"/>
              <w:jc w:val="center"/>
              <w:rPr>
                <w:sz w:val="23"/>
                <w:szCs w:val="23"/>
              </w:rPr>
            </w:pPr>
            <w:r w:rsidRPr="00E00A5C">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E00A5C" w:rsidRDefault="00AA6A46" w:rsidP="00F87571">
            <w:pPr>
              <w:pStyle w:val="aa"/>
              <w:jc w:val="center"/>
              <w:rPr>
                <w:sz w:val="23"/>
                <w:szCs w:val="23"/>
              </w:rPr>
            </w:pPr>
            <w:r w:rsidRPr="00E00A5C">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E00A5C" w:rsidRDefault="00AA6A46" w:rsidP="00F87571">
            <w:pPr>
              <w:pStyle w:val="aa"/>
              <w:jc w:val="center"/>
              <w:rPr>
                <w:sz w:val="23"/>
                <w:szCs w:val="23"/>
              </w:rPr>
            </w:pPr>
            <w:r w:rsidRPr="00E00A5C">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E00A5C" w:rsidRDefault="00AA6A46" w:rsidP="00F87571">
            <w:pPr>
              <w:pStyle w:val="aa"/>
              <w:jc w:val="center"/>
              <w:rPr>
                <w:sz w:val="23"/>
                <w:szCs w:val="23"/>
              </w:rPr>
            </w:pPr>
            <w:r w:rsidRPr="00E00A5C">
              <w:rPr>
                <w:sz w:val="23"/>
                <w:szCs w:val="23"/>
              </w:rPr>
              <w:t>1 &lt;</w:t>
            </w:r>
            <w:hyperlink w:anchor="sub_111110" w:history="1">
              <w:r w:rsidRPr="00E00A5C">
                <w:rPr>
                  <w:rStyle w:val="a4"/>
                  <w:rFonts w:cs="Times New Roman CYR"/>
                  <w:color w:val="auto"/>
                  <w:sz w:val="23"/>
                  <w:szCs w:val="23"/>
                </w:rPr>
                <w:t>*</w:t>
              </w:r>
            </w:hyperlink>
            <w:r w:rsidRPr="00E00A5C">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E00A5C" w:rsidRDefault="00AA6A46" w:rsidP="00F87571">
            <w:pPr>
              <w:pStyle w:val="aa"/>
              <w:jc w:val="center"/>
              <w:rPr>
                <w:sz w:val="23"/>
                <w:szCs w:val="23"/>
              </w:rPr>
            </w:pPr>
            <w:r w:rsidRPr="00E00A5C">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E00A5C" w:rsidRDefault="00AA6A46" w:rsidP="00F87571">
            <w:pPr>
              <w:pStyle w:val="aa"/>
              <w:jc w:val="center"/>
              <w:rPr>
                <w:sz w:val="23"/>
                <w:szCs w:val="23"/>
              </w:rPr>
            </w:pPr>
            <w:r w:rsidRPr="00E00A5C">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E00A5C" w:rsidRDefault="00AA6A46" w:rsidP="00F87571">
            <w:pPr>
              <w:pStyle w:val="aa"/>
              <w:jc w:val="center"/>
              <w:rPr>
                <w:sz w:val="23"/>
                <w:szCs w:val="23"/>
              </w:rPr>
            </w:pPr>
            <w:r w:rsidRPr="00E00A5C">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E00A5C" w:rsidRDefault="00AA6A46" w:rsidP="00F87571">
            <w:pPr>
              <w:pStyle w:val="aa"/>
              <w:jc w:val="center"/>
              <w:rPr>
                <w:sz w:val="23"/>
                <w:szCs w:val="23"/>
              </w:rPr>
            </w:pPr>
            <w:r w:rsidRPr="00E00A5C">
              <w:rPr>
                <w:sz w:val="23"/>
                <w:szCs w:val="23"/>
              </w:rPr>
              <w:t>1,5</w:t>
            </w:r>
          </w:p>
        </w:tc>
        <w:tc>
          <w:tcPr>
            <w:tcW w:w="1437" w:type="dxa"/>
            <w:tcBorders>
              <w:top w:val="nil"/>
              <w:left w:val="single" w:sz="4" w:space="0" w:color="auto"/>
              <w:bottom w:val="single" w:sz="4" w:space="0" w:color="auto"/>
            </w:tcBorders>
          </w:tcPr>
          <w:p w14:paraId="7C9C8C81"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E00A5C" w:rsidRDefault="00AA6A46" w:rsidP="00F87571">
            <w:pPr>
              <w:pStyle w:val="ad"/>
              <w:rPr>
                <w:sz w:val="23"/>
                <w:szCs w:val="23"/>
              </w:rPr>
            </w:pPr>
            <w:r w:rsidRPr="00E00A5C">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E00A5C" w:rsidRDefault="00AA6A46" w:rsidP="00F87571">
            <w:pPr>
              <w:pStyle w:val="aa"/>
              <w:jc w:val="center"/>
              <w:rPr>
                <w:sz w:val="23"/>
                <w:szCs w:val="23"/>
              </w:rPr>
            </w:pPr>
            <w:r w:rsidRPr="00E00A5C">
              <w:rPr>
                <w:sz w:val="23"/>
                <w:szCs w:val="23"/>
              </w:rPr>
              <w:t xml:space="preserve">см. </w:t>
            </w:r>
            <w:hyperlink w:anchor="sub_11119" w:history="1">
              <w:r w:rsidRPr="00E00A5C">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E00A5C" w:rsidRDefault="00AA6A46" w:rsidP="00F87571">
            <w:pPr>
              <w:pStyle w:val="aa"/>
              <w:jc w:val="center"/>
              <w:rPr>
                <w:sz w:val="23"/>
                <w:szCs w:val="23"/>
              </w:rPr>
            </w:pPr>
            <w:r w:rsidRPr="00E00A5C">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E00A5C" w:rsidRDefault="00AA6A46" w:rsidP="00F87571">
            <w:pPr>
              <w:pStyle w:val="aa"/>
              <w:jc w:val="center"/>
              <w:rPr>
                <w:sz w:val="23"/>
                <w:szCs w:val="23"/>
              </w:rPr>
            </w:pPr>
            <w:r w:rsidRPr="00E00A5C">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E00A5C" w:rsidRDefault="00AA6A46" w:rsidP="00F87571">
            <w:pPr>
              <w:pStyle w:val="aa"/>
              <w:jc w:val="center"/>
              <w:rPr>
                <w:sz w:val="23"/>
                <w:szCs w:val="23"/>
              </w:rPr>
            </w:pPr>
            <w:r w:rsidRPr="00E00A5C">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E00A5C" w:rsidRDefault="00AA6A46" w:rsidP="00F87571">
            <w:pPr>
              <w:pStyle w:val="aa"/>
              <w:jc w:val="center"/>
              <w:rPr>
                <w:sz w:val="23"/>
                <w:szCs w:val="23"/>
              </w:rPr>
            </w:pPr>
            <w:r w:rsidRPr="00E00A5C">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E00A5C" w:rsidRDefault="00AA6A46" w:rsidP="00F87571">
            <w:pPr>
              <w:pStyle w:val="aa"/>
              <w:jc w:val="center"/>
              <w:rPr>
                <w:sz w:val="23"/>
                <w:szCs w:val="23"/>
              </w:rPr>
            </w:pPr>
            <w:r w:rsidRPr="00E00A5C">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E00A5C" w:rsidRDefault="00AA6A46" w:rsidP="00F87571">
            <w:pPr>
              <w:pStyle w:val="aa"/>
              <w:jc w:val="center"/>
              <w:rPr>
                <w:sz w:val="23"/>
                <w:szCs w:val="23"/>
              </w:rPr>
            </w:pPr>
            <w:r w:rsidRPr="00E00A5C">
              <w:rPr>
                <w:sz w:val="23"/>
                <w:szCs w:val="23"/>
              </w:rPr>
              <w:t>1 &lt;</w:t>
            </w:r>
            <w:hyperlink w:anchor="sub_111110" w:history="1">
              <w:r w:rsidRPr="00E00A5C">
                <w:rPr>
                  <w:rStyle w:val="a4"/>
                  <w:rFonts w:cs="Times New Roman CYR"/>
                  <w:color w:val="auto"/>
                  <w:sz w:val="23"/>
                  <w:szCs w:val="23"/>
                </w:rPr>
                <w:t>*</w:t>
              </w:r>
            </w:hyperlink>
            <w:r w:rsidRPr="00E00A5C">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E00A5C" w:rsidRDefault="00AA6A46" w:rsidP="00F87571">
            <w:pPr>
              <w:pStyle w:val="aa"/>
              <w:jc w:val="center"/>
              <w:rPr>
                <w:sz w:val="23"/>
                <w:szCs w:val="23"/>
              </w:rPr>
            </w:pPr>
            <w:r w:rsidRPr="00E00A5C">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E00A5C" w:rsidRDefault="00AA6A46" w:rsidP="00F87571">
            <w:pPr>
              <w:pStyle w:val="aa"/>
              <w:jc w:val="center"/>
              <w:rPr>
                <w:sz w:val="23"/>
                <w:szCs w:val="23"/>
              </w:rPr>
            </w:pPr>
            <w:r w:rsidRPr="00E00A5C">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E00A5C" w:rsidRDefault="00AA6A46" w:rsidP="00F87571">
            <w:pPr>
              <w:pStyle w:val="aa"/>
              <w:jc w:val="center"/>
              <w:rPr>
                <w:sz w:val="23"/>
                <w:szCs w:val="23"/>
              </w:rPr>
            </w:pPr>
            <w:r w:rsidRPr="00E00A5C">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E00A5C" w:rsidRDefault="00AA6A46" w:rsidP="00F87571">
            <w:pPr>
              <w:pStyle w:val="aa"/>
              <w:jc w:val="center"/>
              <w:rPr>
                <w:sz w:val="23"/>
                <w:szCs w:val="23"/>
              </w:rPr>
            </w:pPr>
            <w:r w:rsidRPr="00E00A5C">
              <w:rPr>
                <w:sz w:val="23"/>
                <w:szCs w:val="23"/>
              </w:rPr>
              <w:t>1</w:t>
            </w:r>
          </w:p>
        </w:tc>
        <w:tc>
          <w:tcPr>
            <w:tcW w:w="1437" w:type="dxa"/>
            <w:tcBorders>
              <w:top w:val="nil"/>
              <w:left w:val="single" w:sz="4" w:space="0" w:color="auto"/>
              <w:bottom w:val="single" w:sz="4" w:space="0" w:color="auto"/>
            </w:tcBorders>
          </w:tcPr>
          <w:p w14:paraId="6C9C0358"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E00A5C" w:rsidRDefault="00AA6A46" w:rsidP="00F87571">
            <w:pPr>
              <w:pStyle w:val="ad"/>
              <w:rPr>
                <w:sz w:val="23"/>
                <w:szCs w:val="23"/>
              </w:rPr>
            </w:pPr>
            <w:r w:rsidRPr="00E00A5C">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E00A5C" w:rsidRDefault="00AA6A46" w:rsidP="00F87571">
            <w:pPr>
              <w:pStyle w:val="aa"/>
              <w:jc w:val="center"/>
              <w:rPr>
                <w:sz w:val="23"/>
                <w:szCs w:val="23"/>
              </w:rPr>
            </w:pPr>
            <w:r w:rsidRPr="00E00A5C">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E00A5C" w:rsidRDefault="00AA6A46" w:rsidP="00F87571">
            <w:pPr>
              <w:pStyle w:val="aa"/>
              <w:jc w:val="center"/>
              <w:rPr>
                <w:sz w:val="23"/>
                <w:szCs w:val="23"/>
              </w:rPr>
            </w:pPr>
            <w:r w:rsidRPr="00E00A5C">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E00A5C" w:rsidRDefault="00AA6A46" w:rsidP="00F87571">
            <w:pPr>
              <w:pStyle w:val="aa"/>
              <w:jc w:val="center"/>
              <w:rPr>
                <w:sz w:val="23"/>
                <w:szCs w:val="23"/>
              </w:rPr>
            </w:pPr>
            <w:r w:rsidRPr="00E00A5C">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E00A5C" w:rsidRDefault="00AA6A46" w:rsidP="00F87571">
            <w:pPr>
              <w:pStyle w:val="aa"/>
              <w:jc w:val="center"/>
              <w:rPr>
                <w:sz w:val="23"/>
                <w:szCs w:val="23"/>
              </w:rPr>
            </w:pPr>
            <w:r w:rsidRPr="00E00A5C">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E00A5C" w:rsidRDefault="00AA6A46" w:rsidP="00F87571">
            <w:pPr>
              <w:pStyle w:val="aa"/>
              <w:jc w:val="center"/>
              <w:rPr>
                <w:sz w:val="23"/>
                <w:szCs w:val="23"/>
              </w:rPr>
            </w:pPr>
            <w:r w:rsidRPr="00E00A5C">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E00A5C" w:rsidRDefault="00AA6A46" w:rsidP="00F87571">
            <w:pPr>
              <w:pStyle w:val="aa"/>
              <w:jc w:val="center"/>
              <w:rPr>
                <w:sz w:val="23"/>
                <w:szCs w:val="23"/>
              </w:rPr>
            </w:pPr>
            <w:r w:rsidRPr="00E00A5C">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E00A5C" w:rsidRDefault="00AA6A46" w:rsidP="00F87571">
            <w:pPr>
              <w:pStyle w:val="aa"/>
              <w:jc w:val="center"/>
              <w:rPr>
                <w:sz w:val="23"/>
                <w:szCs w:val="23"/>
              </w:rPr>
            </w:pPr>
            <w:r w:rsidRPr="00E00A5C">
              <w:rPr>
                <w:sz w:val="23"/>
                <w:szCs w:val="23"/>
              </w:rPr>
              <w:t>1 &lt;</w:t>
            </w:r>
            <w:hyperlink w:anchor="sub_111110" w:history="1">
              <w:r w:rsidRPr="00E00A5C">
                <w:rPr>
                  <w:rStyle w:val="a4"/>
                  <w:rFonts w:cs="Times New Roman CYR"/>
                  <w:color w:val="auto"/>
                  <w:sz w:val="23"/>
                  <w:szCs w:val="23"/>
                </w:rPr>
                <w:t>*</w:t>
              </w:r>
            </w:hyperlink>
            <w:r w:rsidRPr="00E00A5C">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E00A5C" w:rsidRDefault="00AA6A46" w:rsidP="00F87571">
            <w:pPr>
              <w:pStyle w:val="aa"/>
              <w:jc w:val="center"/>
              <w:rPr>
                <w:sz w:val="23"/>
                <w:szCs w:val="23"/>
              </w:rPr>
            </w:pPr>
            <w:r w:rsidRPr="00E00A5C">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E00A5C" w:rsidRDefault="00AA6A46" w:rsidP="00F87571">
            <w:pPr>
              <w:pStyle w:val="aa"/>
              <w:jc w:val="center"/>
              <w:rPr>
                <w:sz w:val="23"/>
                <w:szCs w:val="23"/>
              </w:rPr>
            </w:pPr>
            <w:r w:rsidRPr="00E00A5C">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E00A5C" w:rsidRDefault="00AA6A46" w:rsidP="00F87571">
            <w:pPr>
              <w:pStyle w:val="aa"/>
              <w:jc w:val="center"/>
              <w:rPr>
                <w:sz w:val="23"/>
                <w:szCs w:val="23"/>
              </w:rPr>
            </w:pPr>
            <w:r w:rsidRPr="00E00A5C">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E00A5C" w:rsidRDefault="00AA6A46" w:rsidP="00F87571">
            <w:pPr>
              <w:pStyle w:val="aa"/>
              <w:jc w:val="center"/>
              <w:rPr>
                <w:sz w:val="23"/>
                <w:szCs w:val="23"/>
              </w:rPr>
            </w:pPr>
            <w:r w:rsidRPr="00E00A5C">
              <w:rPr>
                <w:sz w:val="23"/>
                <w:szCs w:val="23"/>
              </w:rPr>
              <w:t>1</w:t>
            </w:r>
          </w:p>
        </w:tc>
        <w:tc>
          <w:tcPr>
            <w:tcW w:w="1437" w:type="dxa"/>
            <w:tcBorders>
              <w:top w:val="nil"/>
              <w:left w:val="single" w:sz="4" w:space="0" w:color="auto"/>
              <w:bottom w:val="single" w:sz="4" w:space="0" w:color="auto"/>
            </w:tcBorders>
          </w:tcPr>
          <w:p w14:paraId="0FF7B23E"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E00A5C" w:rsidRDefault="00AA6A46" w:rsidP="00F87571">
            <w:pPr>
              <w:pStyle w:val="ad"/>
              <w:rPr>
                <w:sz w:val="23"/>
                <w:szCs w:val="23"/>
              </w:rPr>
            </w:pPr>
            <w:r w:rsidRPr="00E00A5C">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E00A5C" w:rsidRDefault="00AA6A46" w:rsidP="00F87571">
            <w:pPr>
              <w:pStyle w:val="aa"/>
              <w:jc w:val="center"/>
              <w:rPr>
                <w:sz w:val="23"/>
                <w:szCs w:val="23"/>
              </w:rPr>
            </w:pPr>
            <w:r w:rsidRPr="00E00A5C">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E00A5C" w:rsidRDefault="00AA6A46" w:rsidP="00F87571">
            <w:pPr>
              <w:pStyle w:val="aa"/>
              <w:jc w:val="center"/>
              <w:rPr>
                <w:sz w:val="23"/>
                <w:szCs w:val="23"/>
              </w:rPr>
            </w:pPr>
            <w:r w:rsidRPr="00E00A5C">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E00A5C" w:rsidRDefault="00AA6A46" w:rsidP="00F87571">
            <w:pPr>
              <w:pStyle w:val="aa"/>
              <w:jc w:val="center"/>
              <w:rPr>
                <w:sz w:val="23"/>
                <w:szCs w:val="23"/>
              </w:rPr>
            </w:pPr>
            <w:r w:rsidRPr="00E00A5C">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E00A5C" w:rsidRDefault="00AA6A46" w:rsidP="00F87571">
            <w:pPr>
              <w:pStyle w:val="aa"/>
              <w:jc w:val="center"/>
              <w:rPr>
                <w:sz w:val="23"/>
                <w:szCs w:val="23"/>
              </w:rPr>
            </w:pPr>
            <w:r w:rsidRPr="00E00A5C">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E00A5C" w:rsidRDefault="00AA6A46" w:rsidP="00F87571">
            <w:pPr>
              <w:pStyle w:val="aa"/>
              <w:jc w:val="center"/>
              <w:rPr>
                <w:sz w:val="23"/>
                <w:szCs w:val="23"/>
              </w:rPr>
            </w:pPr>
            <w:r w:rsidRPr="00E00A5C">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E00A5C" w:rsidRDefault="00AA6A46" w:rsidP="00F87571">
            <w:pPr>
              <w:pStyle w:val="aa"/>
              <w:jc w:val="center"/>
              <w:rPr>
                <w:sz w:val="23"/>
                <w:szCs w:val="23"/>
              </w:rPr>
            </w:pPr>
            <w:r w:rsidRPr="00E00A5C">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E00A5C" w:rsidRDefault="00AA6A46" w:rsidP="00F87571">
            <w:pPr>
              <w:pStyle w:val="aa"/>
              <w:jc w:val="center"/>
              <w:rPr>
                <w:sz w:val="23"/>
                <w:szCs w:val="23"/>
              </w:rPr>
            </w:pPr>
            <w:r w:rsidRPr="00E00A5C">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E00A5C" w:rsidRDefault="00AA6A46" w:rsidP="00F87571">
            <w:pPr>
              <w:pStyle w:val="aa"/>
              <w:jc w:val="center"/>
              <w:rPr>
                <w:sz w:val="23"/>
                <w:szCs w:val="23"/>
              </w:rPr>
            </w:pPr>
            <w:r w:rsidRPr="00E00A5C">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E00A5C" w:rsidRDefault="00AA6A46" w:rsidP="00F87571">
            <w:pPr>
              <w:pStyle w:val="aa"/>
              <w:jc w:val="center"/>
              <w:rPr>
                <w:sz w:val="23"/>
                <w:szCs w:val="23"/>
              </w:rPr>
            </w:pPr>
            <w:r w:rsidRPr="00E00A5C">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E00A5C" w:rsidRDefault="00AA6A46" w:rsidP="00F87571">
            <w:pPr>
              <w:pStyle w:val="aa"/>
              <w:jc w:val="center"/>
              <w:rPr>
                <w:sz w:val="23"/>
                <w:szCs w:val="23"/>
              </w:rPr>
            </w:pPr>
            <w:r w:rsidRPr="00E00A5C">
              <w:rPr>
                <w:sz w:val="23"/>
                <w:szCs w:val="23"/>
              </w:rPr>
              <w:t>2</w:t>
            </w:r>
          </w:p>
        </w:tc>
        <w:tc>
          <w:tcPr>
            <w:tcW w:w="1437" w:type="dxa"/>
            <w:tcBorders>
              <w:top w:val="nil"/>
              <w:left w:val="single" w:sz="4" w:space="0" w:color="auto"/>
              <w:bottom w:val="single" w:sz="4" w:space="0" w:color="auto"/>
            </w:tcBorders>
          </w:tcPr>
          <w:p w14:paraId="2C21C7B0"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E00A5C" w:rsidRDefault="00AA6A46" w:rsidP="00F87571">
            <w:pPr>
              <w:pStyle w:val="ad"/>
              <w:rPr>
                <w:sz w:val="23"/>
                <w:szCs w:val="23"/>
              </w:rPr>
            </w:pPr>
            <w:r w:rsidRPr="00E00A5C">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E00A5C" w:rsidRDefault="00AA6A46" w:rsidP="00F87571">
            <w:pPr>
              <w:pStyle w:val="aa"/>
              <w:jc w:val="center"/>
              <w:rPr>
                <w:sz w:val="23"/>
                <w:szCs w:val="23"/>
              </w:rPr>
            </w:pPr>
            <w:r w:rsidRPr="00E00A5C">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E00A5C" w:rsidRDefault="00AA6A46" w:rsidP="00F87571">
            <w:pPr>
              <w:pStyle w:val="aa"/>
              <w:jc w:val="center"/>
              <w:rPr>
                <w:sz w:val="23"/>
                <w:szCs w:val="23"/>
              </w:rPr>
            </w:pPr>
            <w:r w:rsidRPr="00E00A5C">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E00A5C" w:rsidRDefault="00AA6A46" w:rsidP="00F87571">
            <w:pPr>
              <w:pStyle w:val="aa"/>
              <w:jc w:val="center"/>
              <w:rPr>
                <w:sz w:val="23"/>
                <w:szCs w:val="23"/>
              </w:rPr>
            </w:pPr>
            <w:r w:rsidRPr="00E00A5C">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E00A5C" w:rsidRDefault="00AA6A46" w:rsidP="00F87571">
            <w:pPr>
              <w:pStyle w:val="aa"/>
              <w:jc w:val="center"/>
              <w:rPr>
                <w:sz w:val="23"/>
                <w:szCs w:val="23"/>
              </w:rPr>
            </w:pPr>
            <w:r w:rsidRPr="00E00A5C">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E00A5C" w:rsidRDefault="00AA6A46" w:rsidP="00F87571">
            <w:pPr>
              <w:pStyle w:val="aa"/>
              <w:jc w:val="center"/>
              <w:rPr>
                <w:sz w:val="23"/>
                <w:szCs w:val="23"/>
              </w:rPr>
            </w:pPr>
            <w:r w:rsidRPr="00E00A5C">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E00A5C" w:rsidRDefault="00AA6A46" w:rsidP="00F87571">
            <w:pPr>
              <w:pStyle w:val="aa"/>
              <w:jc w:val="center"/>
              <w:rPr>
                <w:sz w:val="23"/>
                <w:szCs w:val="23"/>
              </w:rPr>
            </w:pPr>
            <w:r w:rsidRPr="00E00A5C">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E00A5C" w:rsidRDefault="00AA6A46" w:rsidP="00F87571">
            <w:pPr>
              <w:pStyle w:val="aa"/>
              <w:jc w:val="center"/>
              <w:rPr>
                <w:sz w:val="23"/>
                <w:szCs w:val="23"/>
              </w:rPr>
            </w:pPr>
            <w:r w:rsidRPr="00E00A5C">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E00A5C" w:rsidRDefault="00AA6A46" w:rsidP="00F87571">
            <w:pPr>
              <w:pStyle w:val="aa"/>
              <w:jc w:val="center"/>
              <w:rPr>
                <w:sz w:val="23"/>
                <w:szCs w:val="23"/>
              </w:rPr>
            </w:pPr>
            <w:r w:rsidRPr="00E00A5C">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E00A5C" w:rsidRDefault="00AA6A46" w:rsidP="00F87571">
            <w:pPr>
              <w:pStyle w:val="aa"/>
              <w:jc w:val="center"/>
              <w:rPr>
                <w:sz w:val="23"/>
                <w:szCs w:val="23"/>
              </w:rPr>
            </w:pPr>
            <w:r w:rsidRPr="00E00A5C">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E00A5C" w:rsidRDefault="00AA6A46" w:rsidP="00F87571">
            <w:pPr>
              <w:pStyle w:val="aa"/>
              <w:jc w:val="center"/>
              <w:rPr>
                <w:sz w:val="23"/>
                <w:szCs w:val="23"/>
              </w:rPr>
            </w:pPr>
            <w:r w:rsidRPr="00E00A5C">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E00A5C" w:rsidRDefault="00AA6A46" w:rsidP="00F87571">
            <w:pPr>
              <w:pStyle w:val="aa"/>
              <w:jc w:val="center"/>
              <w:rPr>
                <w:sz w:val="23"/>
                <w:szCs w:val="23"/>
              </w:rPr>
            </w:pPr>
            <w:r w:rsidRPr="00E00A5C">
              <w:rPr>
                <w:sz w:val="23"/>
                <w:szCs w:val="23"/>
              </w:rPr>
              <w:t>2</w:t>
            </w:r>
          </w:p>
        </w:tc>
        <w:tc>
          <w:tcPr>
            <w:tcW w:w="1437" w:type="dxa"/>
            <w:tcBorders>
              <w:top w:val="nil"/>
              <w:left w:val="single" w:sz="4" w:space="0" w:color="auto"/>
              <w:bottom w:val="single" w:sz="4" w:space="0" w:color="auto"/>
            </w:tcBorders>
          </w:tcPr>
          <w:p w14:paraId="58F40D76" w14:textId="77777777" w:rsidR="00AA6A46" w:rsidRPr="00E00A5C" w:rsidRDefault="00AA6A46" w:rsidP="00F87571">
            <w:pPr>
              <w:pStyle w:val="aa"/>
              <w:jc w:val="center"/>
              <w:rPr>
                <w:sz w:val="23"/>
                <w:szCs w:val="23"/>
              </w:rPr>
            </w:pPr>
            <w:r w:rsidRPr="00E00A5C">
              <w:rPr>
                <w:sz w:val="23"/>
                <w:szCs w:val="23"/>
              </w:rPr>
              <w:t>1,5</w:t>
            </w:r>
          </w:p>
        </w:tc>
      </w:tr>
      <w:tr w:rsidR="00E00A5C" w:rsidRPr="00E00A5C" w14:paraId="3DEC2470" w14:textId="77777777" w:rsidTr="00F87571">
        <w:tc>
          <w:tcPr>
            <w:tcW w:w="1960" w:type="dxa"/>
            <w:tcBorders>
              <w:top w:val="single" w:sz="4" w:space="0" w:color="auto"/>
              <w:bottom w:val="nil"/>
              <w:right w:val="single" w:sz="4" w:space="0" w:color="auto"/>
            </w:tcBorders>
          </w:tcPr>
          <w:p w14:paraId="37F993A8" w14:textId="77777777" w:rsidR="00AA6A46" w:rsidRPr="00E00A5C" w:rsidRDefault="00AA6A46" w:rsidP="00F87571">
            <w:pPr>
              <w:pStyle w:val="ad"/>
              <w:rPr>
                <w:sz w:val="23"/>
                <w:szCs w:val="23"/>
              </w:rPr>
            </w:pPr>
            <w:r w:rsidRPr="00E00A5C">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E00A5C"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E00A5C"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E00A5C"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E00A5C"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E00A5C"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E00A5C"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E00A5C"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E00A5C"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E00A5C"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E00A5C"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E00A5C"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E00A5C"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E00A5C" w:rsidRDefault="00AA6A46" w:rsidP="00F87571">
            <w:pPr>
              <w:pStyle w:val="aa"/>
              <w:rPr>
                <w:sz w:val="23"/>
                <w:szCs w:val="23"/>
              </w:rPr>
            </w:pPr>
          </w:p>
        </w:tc>
      </w:tr>
      <w:tr w:rsidR="00E00A5C" w:rsidRPr="00E00A5C" w14:paraId="3F2E6C22" w14:textId="77777777" w:rsidTr="00F87571">
        <w:tc>
          <w:tcPr>
            <w:tcW w:w="1960" w:type="dxa"/>
            <w:tcBorders>
              <w:top w:val="nil"/>
              <w:bottom w:val="nil"/>
              <w:right w:val="single" w:sz="4" w:space="0" w:color="auto"/>
            </w:tcBorders>
          </w:tcPr>
          <w:p w14:paraId="273EA85E" w14:textId="77777777" w:rsidR="00AA6A46" w:rsidRPr="00E00A5C" w:rsidRDefault="00AA6A46" w:rsidP="00F87571">
            <w:pPr>
              <w:pStyle w:val="ad"/>
              <w:rPr>
                <w:sz w:val="23"/>
                <w:szCs w:val="23"/>
              </w:rPr>
            </w:pPr>
            <w:r w:rsidRPr="00E00A5C">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E00A5C" w:rsidRDefault="00AA6A46" w:rsidP="00F87571">
            <w:pPr>
              <w:pStyle w:val="aa"/>
              <w:jc w:val="center"/>
              <w:rPr>
                <w:sz w:val="23"/>
                <w:szCs w:val="23"/>
              </w:rPr>
            </w:pPr>
            <w:r w:rsidRPr="00E00A5C">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E00A5C" w:rsidRDefault="00AA6A46" w:rsidP="00F87571">
            <w:pPr>
              <w:pStyle w:val="aa"/>
              <w:jc w:val="center"/>
              <w:rPr>
                <w:sz w:val="23"/>
                <w:szCs w:val="23"/>
              </w:rPr>
            </w:pPr>
            <w:r w:rsidRPr="00E00A5C">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E00A5C" w:rsidRDefault="00AA6A46" w:rsidP="00F87571">
            <w:pPr>
              <w:pStyle w:val="aa"/>
              <w:jc w:val="center"/>
              <w:rPr>
                <w:sz w:val="23"/>
                <w:szCs w:val="23"/>
              </w:rPr>
            </w:pPr>
            <w:r w:rsidRPr="00E00A5C">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E00A5C" w:rsidRDefault="00AA6A46" w:rsidP="00F87571">
            <w:pPr>
              <w:pStyle w:val="aa"/>
              <w:jc w:val="center"/>
              <w:rPr>
                <w:sz w:val="23"/>
                <w:szCs w:val="23"/>
              </w:rPr>
            </w:pPr>
            <w:r w:rsidRPr="00E00A5C">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E00A5C" w:rsidRDefault="00AA6A46" w:rsidP="00F87571">
            <w:pPr>
              <w:pStyle w:val="aa"/>
              <w:jc w:val="center"/>
              <w:rPr>
                <w:sz w:val="23"/>
                <w:szCs w:val="23"/>
              </w:rPr>
            </w:pPr>
            <w:r w:rsidRPr="00E00A5C">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E00A5C" w:rsidRDefault="00AA6A46" w:rsidP="00F87571">
            <w:pPr>
              <w:pStyle w:val="aa"/>
              <w:jc w:val="center"/>
              <w:rPr>
                <w:sz w:val="23"/>
                <w:szCs w:val="23"/>
              </w:rPr>
            </w:pPr>
            <w:r w:rsidRPr="00E00A5C">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E00A5C" w:rsidRDefault="00AA6A46" w:rsidP="00F87571">
            <w:pPr>
              <w:pStyle w:val="aa"/>
              <w:jc w:val="center"/>
              <w:rPr>
                <w:sz w:val="23"/>
                <w:szCs w:val="23"/>
              </w:rPr>
            </w:pPr>
            <w:r w:rsidRPr="00E00A5C">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E00A5C" w:rsidRDefault="00AA6A46" w:rsidP="00F87571">
            <w:pPr>
              <w:pStyle w:val="aa"/>
              <w:jc w:val="center"/>
              <w:rPr>
                <w:sz w:val="23"/>
                <w:szCs w:val="23"/>
              </w:rPr>
            </w:pPr>
            <w:r w:rsidRPr="00E00A5C">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E00A5C" w:rsidRDefault="00AA6A46" w:rsidP="00F87571">
            <w:pPr>
              <w:pStyle w:val="aa"/>
              <w:jc w:val="center"/>
              <w:rPr>
                <w:sz w:val="23"/>
                <w:szCs w:val="23"/>
              </w:rPr>
            </w:pPr>
            <w:r w:rsidRPr="00E00A5C">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E00A5C" w:rsidRDefault="00AA6A46" w:rsidP="00F87571">
            <w:pPr>
              <w:pStyle w:val="aa"/>
              <w:jc w:val="center"/>
              <w:rPr>
                <w:sz w:val="23"/>
                <w:szCs w:val="23"/>
              </w:rPr>
            </w:pPr>
            <w:r w:rsidRPr="00E00A5C">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E00A5C" w:rsidRDefault="00AA6A46" w:rsidP="00F87571">
            <w:pPr>
              <w:pStyle w:val="aa"/>
              <w:jc w:val="center"/>
              <w:rPr>
                <w:sz w:val="23"/>
                <w:szCs w:val="23"/>
              </w:rPr>
            </w:pPr>
            <w:r w:rsidRPr="00E00A5C">
              <w:rPr>
                <w:sz w:val="23"/>
                <w:szCs w:val="23"/>
              </w:rPr>
              <w:t>2</w:t>
            </w:r>
          </w:p>
        </w:tc>
        <w:tc>
          <w:tcPr>
            <w:tcW w:w="1437" w:type="dxa"/>
            <w:tcBorders>
              <w:top w:val="nil"/>
              <w:left w:val="single" w:sz="4" w:space="0" w:color="auto"/>
              <w:bottom w:val="nil"/>
            </w:tcBorders>
          </w:tcPr>
          <w:p w14:paraId="45B1559E" w14:textId="77777777" w:rsidR="00AA6A46" w:rsidRPr="00E00A5C" w:rsidRDefault="00AA6A46" w:rsidP="00F87571">
            <w:pPr>
              <w:pStyle w:val="aa"/>
              <w:jc w:val="center"/>
              <w:rPr>
                <w:sz w:val="23"/>
                <w:szCs w:val="23"/>
              </w:rPr>
            </w:pPr>
            <w:r w:rsidRPr="00E00A5C">
              <w:rPr>
                <w:sz w:val="23"/>
                <w:szCs w:val="23"/>
              </w:rPr>
              <w:t>2</w:t>
            </w:r>
          </w:p>
        </w:tc>
      </w:tr>
      <w:tr w:rsidR="00E00A5C" w:rsidRPr="00E00A5C" w14:paraId="2F38874F" w14:textId="77777777" w:rsidTr="00F87571">
        <w:tc>
          <w:tcPr>
            <w:tcW w:w="1960" w:type="dxa"/>
            <w:tcBorders>
              <w:top w:val="nil"/>
              <w:bottom w:val="single" w:sz="4" w:space="0" w:color="auto"/>
              <w:right w:val="single" w:sz="4" w:space="0" w:color="auto"/>
            </w:tcBorders>
          </w:tcPr>
          <w:p w14:paraId="72F7371B" w14:textId="77777777" w:rsidR="00AA6A46" w:rsidRPr="00E00A5C" w:rsidRDefault="00AA6A46" w:rsidP="00F87571">
            <w:pPr>
              <w:pStyle w:val="ad"/>
              <w:rPr>
                <w:sz w:val="23"/>
                <w:szCs w:val="23"/>
              </w:rPr>
            </w:pPr>
            <w:r w:rsidRPr="00E00A5C">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E00A5C" w:rsidRDefault="00AA6A46" w:rsidP="00F87571">
            <w:pPr>
              <w:pStyle w:val="aa"/>
              <w:jc w:val="center"/>
              <w:rPr>
                <w:sz w:val="23"/>
                <w:szCs w:val="23"/>
              </w:rPr>
            </w:pPr>
            <w:r w:rsidRPr="00E00A5C">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E00A5C" w:rsidRDefault="00AA6A46" w:rsidP="00F87571">
            <w:pPr>
              <w:pStyle w:val="aa"/>
              <w:jc w:val="center"/>
              <w:rPr>
                <w:sz w:val="23"/>
                <w:szCs w:val="23"/>
              </w:rPr>
            </w:pPr>
            <w:r w:rsidRPr="00E00A5C">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E00A5C" w:rsidRDefault="00AA6A46" w:rsidP="00F87571">
            <w:pPr>
              <w:pStyle w:val="aa"/>
              <w:jc w:val="center"/>
              <w:rPr>
                <w:sz w:val="23"/>
                <w:szCs w:val="23"/>
              </w:rPr>
            </w:pPr>
            <w:r w:rsidRPr="00E00A5C">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E00A5C" w:rsidRDefault="00AA6A46" w:rsidP="00F87571">
            <w:pPr>
              <w:pStyle w:val="aa"/>
              <w:jc w:val="center"/>
              <w:rPr>
                <w:sz w:val="23"/>
                <w:szCs w:val="23"/>
              </w:rPr>
            </w:pPr>
            <w:r w:rsidRPr="00E00A5C">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E00A5C" w:rsidRDefault="00AA6A46" w:rsidP="00F87571">
            <w:pPr>
              <w:pStyle w:val="aa"/>
              <w:jc w:val="center"/>
              <w:rPr>
                <w:sz w:val="23"/>
                <w:szCs w:val="23"/>
              </w:rPr>
            </w:pPr>
            <w:r w:rsidRPr="00E00A5C">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E00A5C" w:rsidRDefault="00AA6A46" w:rsidP="00F87571">
            <w:pPr>
              <w:pStyle w:val="aa"/>
              <w:jc w:val="center"/>
              <w:rPr>
                <w:sz w:val="23"/>
                <w:szCs w:val="23"/>
              </w:rPr>
            </w:pPr>
            <w:r w:rsidRPr="00E00A5C">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E00A5C" w:rsidRDefault="00AA6A46" w:rsidP="00F87571">
            <w:pPr>
              <w:pStyle w:val="aa"/>
              <w:jc w:val="center"/>
              <w:rPr>
                <w:sz w:val="23"/>
                <w:szCs w:val="23"/>
              </w:rPr>
            </w:pPr>
            <w:r w:rsidRPr="00E00A5C">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E00A5C" w:rsidRDefault="00AA6A46" w:rsidP="00F87571">
            <w:pPr>
              <w:pStyle w:val="aa"/>
              <w:jc w:val="center"/>
              <w:rPr>
                <w:sz w:val="23"/>
                <w:szCs w:val="23"/>
              </w:rPr>
            </w:pPr>
            <w:r w:rsidRPr="00E00A5C">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E00A5C" w:rsidRDefault="00AA6A46" w:rsidP="00F87571">
            <w:pPr>
              <w:pStyle w:val="aa"/>
              <w:jc w:val="center"/>
              <w:rPr>
                <w:sz w:val="23"/>
                <w:szCs w:val="23"/>
              </w:rPr>
            </w:pPr>
            <w:r w:rsidRPr="00E00A5C">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E00A5C" w:rsidRDefault="00AA6A46" w:rsidP="00F87571">
            <w:pPr>
              <w:pStyle w:val="aa"/>
              <w:jc w:val="center"/>
              <w:rPr>
                <w:sz w:val="23"/>
                <w:szCs w:val="23"/>
              </w:rPr>
            </w:pPr>
            <w:r w:rsidRPr="00E00A5C">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E00A5C" w:rsidRDefault="00AA6A46" w:rsidP="00F87571">
            <w:pPr>
              <w:pStyle w:val="aa"/>
              <w:jc w:val="center"/>
              <w:rPr>
                <w:sz w:val="23"/>
                <w:szCs w:val="23"/>
              </w:rPr>
            </w:pPr>
            <w:r w:rsidRPr="00E00A5C">
              <w:rPr>
                <w:sz w:val="23"/>
                <w:szCs w:val="23"/>
              </w:rPr>
              <w:t>4</w:t>
            </w:r>
          </w:p>
        </w:tc>
        <w:tc>
          <w:tcPr>
            <w:tcW w:w="1437" w:type="dxa"/>
            <w:tcBorders>
              <w:top w:val="nil"/>
              <w:left w:val="single" w:sz="4" w:space="0" w:color="auto"/>
              <w:bottom w:val="single" w:sz="4" w:space="0" w:color="auto"/>
            </w:tcBorders>
          </w:tcPr>
          <w:p w14:paraId="2D3A4367" w14:textId="77777777" w:rsidR="00AA6A46" w:rsidRPr="00E00A5C" w:rsidRDefault="00AA6A46" w:rsidP="00F87571">
            <w:pPr>
              <w:pStyle w:val="aa"/>
              <w:jc w:val="center"/>
              <w:rPr>
                <w:sz w:val="23"/>
                <w:szCs w:val="23"/>
              </w:rPr>
            </w:pPr>
            <w:r w:rsidRPr="00E00A5C">
              <w:rPr>
                <w:sz w:val="23"/>
                <w:szCs w:val="23"/>
              </w:rPr>
              <w:t>2</w:t>
            </w:r>
          </w:p>
        </w:tc>
      </w:tr>
      <w:tr w:rsidR="00E00A5C" w:rsidRPr="00E00A5C"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E00A5C" w:rsidRDefault="00AA6A46" w:rsidP="00F87571">
            <w:pPr>
              <w:pStyle w:val="ad"/>
              <w:rPr>
                <w:sz w:val="23"/>
                <w:szCs w:val="23"/>
              </w:rPr>
            </w:pPr>
            <w:r w:rsidRPr="00E00A5C">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E00A5C" w:rsidRDefault="00AA6A46" w:rsidP="00F87571">
            <w:pPr>
              <w:pStyle w:val="aa"/>
              <w:jc w:val="center"/>
              <w:rPr>
                <w:sz w:val="23"/>
                <w:szCs w:val="23"/>
              </w:rPr>
            </w:pPr>
            <w:r w:rsidRPr="00E00A5C">
              <w:rPr>
                <w:sz w:val="23"/>
                <w:szCs w:val="23"/>
              </w:rPr>
              <w:t>1 &lt;</w:t>
            </w:r>
            <w:hyperlink w:anchor="sub_111110" w:history="1">
              <w:r w:rsidRPr="00E00A5C">
                <w:rPr>
                  <w:rStyle w:val="a4"/>
                  <w:rFonts w:cs="Times New Roman CYR"/>
                  <w:color w:val="auto"/>
                  <w:sz w:val="23"/>
                  <w:szCs w:val="23"/>
                </w:rPr>
                <w:t>*</w:t>
              </w:r>
            </w:hyperlink>
            <w:r w:rsidRPr="00E00A5C">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E00A5C" w:rsidRDefault="00AA6A46" w:rsidP="00F87571">
            <w:pPr>
              <w:pStyle w:val="aa"/>
              <w:jc w:val="center"/>
              <w:rPr>
                <w:sz w:val="23"/>
                <w:szCs w:val="23"/>
              </w:rPr>
            </w:pPr>
            <w:r w:rsidRPr="00E00A5C">
              <w:rPr>
                <w:sz w:val="23"/>
                <w:szCs w:val="23"/>
              </w:rPr>
              <w:t>1 &lt;</w:t>
            </w:r>
            <w:hyperlink w:anchor="sub_111110" w:history="1">
              <w:r w:rsidRPr="00E00A5C">
                <w:rPr>
                  <w:rStyle w:val="a4"/>
                  <w:rFonts w:cs="Times New Roman CYR"/>
                  <w:color w:val="auto"/>
                  <w:sz w:val="23"/>
                  <w:szCs w:val="23"/>
                </w:rPr>
                <w:t>*</w:t>
              </w:r>
            </w:hyperlink>
            <w:r w:rsidRPr="00E00A5C">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E00A5C" w:rsidRDefault="00AA6A46" w:rsidP="00F87571">
            <w:pPr>
              <w:pStyle w:val="aa"/>
              <w:jc w:val="center"/>
              <w:rPr>
                <w:sz w:val="23"/>
                <w:szCs w:val="23"/>
              </w:rPr>
            </w:pPr>
            <w:r w:rsidRPr="00E00A5C">
              <w:rPr>
                <w:sz w:val="23"/>
                <w:szCs w:val="23"/>
              </w:rPr>
              <w:t>1 &lt;</w:t>
            </w:r>
            <w:hyperlink w:anchor="sub_111110" w:history="1">
              <w:r w:rsidRPr="00E00A5C">
                <w:rPr>
                  <w:rStyle w:val="a4"/>
                  <w:rFonts w:cs="Times New Roman CYR"/>
                  <w:color w:val="auto"/>
                  <w:sz w:val="23"/>
                  <w:szCs w:val="23"/>
                </w:rPr>
                <w:t>*</w:t>
              </w:r>
            </w:hyperlink>
            <w:r w:rsidRPr="00E00A5C">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E00A5C" w:rsidRDefault="00AA6A46" w:rsidP="00F87571">
            <w:pPr>
              <w:pStyle w:val="aa"/>
              <w:jc w:val="center"/>
              <w:rPr>
                <w:sz w:val="23"/>
                <w:szCs w:val="23"/>
              </w:rPr>
            </w:pPr>
            <w:r w:rsidRPr="00E00A5C">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E00A5C" w:rsidRDefault="00AA6A46" w:rsidP="00F87571">
            <w:pPr>
              <w:pStyle w:val="aa"/>
              <w:jc w:val="center"/>
              <w:rPr>
                <w:sz w:val="23"/>
                <w:szCs w:val="23"/>
              </w:rPr>
            </w:pPr>
            <w:r w:rsidRPr="00E00A5C">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E00A5C" w:rsidRDefault="00AA6A46" w:rsidP="00F87571">
            <w:pPr>
              <w:pStyle w:val="aa"/>
              <w:jc w:val="center"/>
              <w:rPr>
                <w:sz w:val="23"/>
                <w:szCs w:val="23"/>
              </w:rPr>
            </w:pPr>
            <w:r w:rsidRPr="00E00A5C">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E00A5C" w:rsidRDefault="00AA6A46" w:rsidP="00F87571">
            <w:pPr>
              <w:pStyle w:val="aa"/>
              <w:jc w:val="center"/>
              <w:rPr>
                <w:sz w:val="23"/>
                <w:szCs w:val="23"/>
              </w:rPr>
            </w:pPr>
            <w:r w:rsidRPr="00E00A5C">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E00A5C" w:rsidRDefault="00AA6A46" w:rsidP="00F87571">
            <w:pPr>
              <w:pStyle w:val="aa"/>
              <w:jc w:val="center"/>
              <w:rPr>
                <w:sz w:val="23"/>
                <w:szCs w:val="23"/>
              </w:rPr>
            </w:pPr>
            <w:r w:rsidRPr="00E00A5C">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E00A5C" w:rsidRDefault="00AA6A46" w:rsidP="00F87571">
            <w:pPr>
              <w:pStyle w:val="aa"/>
              <w:jc w:val="center"/>
              <w:rPr>
                <w:sz w:val="23"/>
                <w:szCs w:val="23"/>
              </w:rPr>
            </w:pPr>
            <w:r w:rsidRPr="00E00A5C">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E00A5C" w:rsidRDefault="00AA6A46" w:rsidP="00F87571">
            <w:pPr>
              <w:pStyle w:val="aa"/>
              <w:jc w:val="center"/>
              <w:rPr>
                <w:sz w:val="23"/>
                <w:szCs w:val="23"/>
              </w:rPr>
            </w:pPr>
            <w:r w:rsidRPr="00E00A5C">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E00A5C" w:rsidRDefault="00AA6A46" w:rsidP="00F87571">
            <w:pPr>
              <w:pStyle w:val="aa"/>
              <w:jc w:val="center"/>
              <w:rPr>
                <w:sz w:val="23"/>
                <w:szCs w:val="23"/>
              </w:rPr>
            </w:pPr>
            <w:r w:rsidRPr="00E00A5C">
              <w:rPr>
                <w:sz w:val="23"/>
                <w:szCs w:val="23"/>
              </w:rPr>
              <w:t>1,5</w:t>
            </w:r>
          </w:p>
        </w:tc>
      </w:tr>
      <w:tr w:rsidR="00E00A5C" w:rsidRPr="00E00A5C"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E00A5C" w:rsidRDefault="00AA6A46" w:rsidP="00F87571">
            <w:pPr>
              <w:pStyle w:val="ad"/>
              <w:rPr>
                <w:sz w:val="23"/>
                <w:szCs w:val="23"/>
              </w:rPr>
            </w:pPr>
            <w:r w:rsidRPr="00E00A5C">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E00A5C" w:rsidRDefault="00AA6A46" w:rsidP="00F87571">
            <w:pPr>
              <w:pStyle w:val="aa"/>
              <w:jc w:val="center"/>
              <w:rPr>
                <w:sz w:val="23"/>
                <w:szCs w:val="23"/>
              </w:rPr>
            </w:pPr>
            <w:r w:rsidRPr="00E00A5C">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E00A5C" w:rsidRDefault="00AA6A46" w:rsidP="00F87571">
            <w:pPr>
              <w:pStyle w:val="aa"/>
              <w:jc w:val="center"/>
              <w:rPr>
                <w:sz w:val="23"/>
                <w:szCs w:val="23"/>
              </w:rPr>
            </w:pPr>
            <w:r w:rsidRPr="00E00A5C">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E00A5C" w:rsidRDefault="00AA6A46" w:rsidP="00F87571">
            <w:pPr>
              <w:pStyle w:val="aa"/>
              <w:jc w:val="center"/>
              <w:rPr>
                <w:sz w:val="23"/>
                <w:szCs w:val="23"/>
              </w:rPr>
            </w:pPr>
            <w:r w:rsidRPr="00E00A5C">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E00A5C" w:rsidRDefault="00AA6A46" w:rsidP="00F87571">
            <w:pPr>
              <w:pStyle w:val="aa"/>
              <w:jc w:val="center"/>
              <w:rPr>
                <w:sz w:val="23"/>
                <w:szCs w:val="23"/>
              </w:rPr>
            </w:pPr>
            <w:r w:rsidRPr="00E00A5C">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E00A5C" w:rsidRDefault="00AA6A46" w:rsidP="00F87571">
            <w:pPr>
              <w:pStyle w:val="aa"/>
              <w:jc w:val="center"/>
              <w:rPr>
                <w:sz w:val="23"/>
                <w:szCs w:val="23"/>
              </w:rPr>
            </w:pPr>
            <w:r w:rsidRPr="00E00A5C">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E00A5C" w:rsidRDefault="00AA6A46" w:rsidP="00F87571">
            <w:pPr>
              <w:pStyle w:val="aa"/>
              <w:jc w:val="center"/>
              <w:rPr>
                <w:sz w:val="23"/>
                <w:szCs w:val="23"/>
              </w:rPr>
            </w:pPr>
            <w:r w:rsidRPr="00E00A5C">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E00A5C" w:rsidRDefault="00AA6A46" w:rsidP="00F87571">
            <w:pPr>
              <w:pStyle w:val="aa"/>
              <w:jc w:val="center"/>
              <w:rPr>
                <w:sz w:val="23"/>
                <w:szCs w:val="23"/>
              </w:rPr>
            </w:pPr>
            <w:r w:rsidRPr="00E00A5C">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E00A5C" w:rsidRDefault="00AA6A46" w:rsidP="00F87571">
            <w:pPr>
              <w:pStyle w:val="aa"/>
              <w:jc w:val="center"/>
              <w:rPr>
                <w:sz w:val="23"/>
                <w:szCs w:val="23"/>
              </w:rPr>
            </w:pPr>
            <w:r w:rsidRPr="00E00A5C">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E00A5C" w:rsidRDefault="00AA6A46" w:rsidP="00F87571">
            <w:pPr>
              <w:pStyle w:val="aa"/>
              <w:jc w:val="center"/>
              <w:rPr>
                <w:sz w:val="23"/>
                <w:szCs w:val="23"/>
              </w:rPr>
            </w:pPr>
            <w:r w:rsidRPr="00E00A5C">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E00A5C" w:rsidRDefault="00AA6A46" w:rsidP="00F87571">
            <w:pPr>
              <w:pStyle w:val="aa"/>
              <w:jc w:val="center"/>
              <w:rPr>
                <w:sz w:val="23"/>
                <w:szCs w:val="23"/>
              </w:rPr>
            </w:pPr>
            <w:r w:rsidRPr="00E00A5C">
              <w:rPr>
                <w:sz w:val="23"/>
                <w:szCs w:val="23"/>
              </w:rPr>
              <w:t>1</w:t>
            </w:r>
          </w:p>
        </w:tc>
        <w:tc>
          <w:tcPr>
            <w:tcW w:w="1437" w:type="dxa"/>
            <w:tcBorders>
              <w:top w:val="nil"/>
              <w:left w:val="single" w:sz="4" w:space="0" w:color="auto"/>
              <w:bottom w:val="single" w:sz="4" w:space="0" w:color="auto"/>
            </w:tcBorders>
          </w:tcPr>
          <w:p w14:paraId="722F3174"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E00A5C" w:rsidRDefault="00AA6A46" w:rsidP="00F87571">
            <w:pPr>
              <w:pStyle w:val="ad"/>
              <w:rPr>
                <w:sz w:val="23"/>
                <w:szCs w:val="23"/>
              </w:rPr>
            </w:pPr>
            <w:r w:rsidRPr="00E00A5C">
              <w:rPr>
                <w:sz w:val="23"/>
                <w:szCs w:val="23"/>
              </w:rPr>
              <w:t xml:space="preserve">Тепловые сети: </w:t>
            </w:r>
            <w:r w:rsidRPr="00E00A5C">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E00A5C" w:rsidRDefault="00AA6A46" w:rsidP="00F87571">
            <w:pPr>
              <w:pStyle w:val="aa"/>
              <w:jc w:val="center"/>
              <w:rPr>
                <w:sz w:val="23"/>
                <w:szCs w:val="23"/>
              </w:rPr>
            </w:pPr>
            <w:r w:rsidRPr="00E00A5C">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E00A5C" w:rsidRDefault="00AA6A46" w:rsidP="00F87571">
            <w:pPr>
              <w:pStyle w:val="aa"/>
              <w:jc w:val="center"/>
              <w:rPr>
                <w:sz w:val="23"/>
                <w:szCs w:val="23"/>
              </w:rPr>
            </w:pPr>
            <w:r w:rsidRPr="00E00A5C">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E00A5C" w:rsidRDefault="00AA6A46" w:rsidP="00F87571">
            <w:pPr>
              <w:pStyle w:val="aa"/>
              <w:jc w:val="center"/>
              <w:rPr>
                <w:sz w:val="23"/>
                <w:szCs w:val="23"/>
              </w:rPr>
            </w:pPr>
            <w:r w:rsidRPr="00E00A5C">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E00A5C" w:rsidRDefault="00AA6A46" w:rsidP="00F87571">
            <w:pPr>
              <w:pStyle w:val="aa"/>
              <w:jc w:val="center"/>
              <w:rPr>
                <w:sz w:val="23"/>
                <w:szCs w:val="23"/>
              </w:rPr>
            </w:pPr>
            <w:r w:rsidRPr="00E00A5C">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E00A5C" w:rsidRDefault="00AA6A46" w:rsidP="00F87571">
            <w:pPr>
              <w:pStyle w:val="aa"/>
              <w:jc w:val="center"/>
              <w:rPr>
                <w:sz w:val="23"/>
                <w:szCs w:val="23"/>
              </w:rPr>
            </w:pPr>
            <w:r w:rsidRPr="00E00A5C">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E00A5C" w:rsidRDefault="00AA6A46" w:rsidP="00F87571">
            <w:pPr>
              <w:pStyle w:val="aa"/>
              <w:jc w:val="center"/>
              <w:rPr>
                <w:sz w:val="23"/>
                <w:szCs w:val="23"/>
              </w:rPr>
            </w:pPr>
            <w:r w:rsidRPr="00E00A5C">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E00A5C" w:rsidRDefault="00AA6A46" w:rsidP="00F87571">
            <w:pPr>
              <w:pStyle w:val="aa"/>
              <w:jc w:val="center"/>
              <w:rPr>
                <w:sz w:val="23"/>
                <w:szCs w:val="23"/>
              </w:rPr>
            </w:pPr>
            <w:r w:rsidRPr="00E00A5C">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E00A5C" w:rsidRDefault="00AA6A46"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E00A5C" w:rsidRDefault="00AA6A46" w:rsidP="00F87571">
            <w:pPr>
              <w:pStyle w:val="aa"/>
              <w:jc w:val="center"/>
              <w:rPr>
                <w:sz w:val="23"/>
                <w:szCs w:val="23"/>
              </w:rPr>
            </w:pPr>
            <w:r w:rsidRPr="00E00A5C">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E00A5C" w:rsidRDefault="00AA6A46" w:rsidP="00F87571">
            <w:pPr>
              <w:pStyle w:val="aa"/>
              <w:jc w:val="center"/>
              <w:rPr>
                <w:sz w:val="23"/>
                <w:szCs w:val="23"/>
              </w:rPr>
            </w:pPr>
            <w:r w:rsidRPr="00E00A5C">
              <w:rPr>
                <w:sz w:val="23"/>
                <w:szCs w:val="23"/>
              </w:rPr>
              <w:t>2</w:t>
            </w:r>
          </w:p>
        </w:tc>
        <w:tc>
          <w:tcPr>
            <w:tcW w:w="1437" w:type="dxa"/>
            <w:tcBorders>
              <w:top w:val="nil"/>
              <w:left w:val="single" w:sz="4" w:space="0" w:color="auto"/>
              <w:bottom w:val="single" w:sz="4" w:space="0" w:color="auto"/>
            </w:tcBorders>
          </w:tcPr>
          <w:p w14:paraId="49CA21D0"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E00A5C" w:rsidRDefault="00AA6A46" w:rsidP="00F87571">
            <w:pPr>
              <w:pStyle w:val="ad"/>
              <w:rPr>
                <w:sz w:val="23"/>
                <w:szCs w:val="23"/>
              </w:rPr>
            </w:pPr>
            <w:r w:rsidRPr="00E00A5C">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E00A5C" w:rsidRDefault="00AA6A46" w:rsidP="00F87571">
            <w:pPr>
              <w:pStyle w:val="aa"/>
              <w:jc w:val="center"/>
              <w:rPr>
                <w:sz w:val="23"/>
                <w:szCs w:val="23"/>
              </w:rPr>
            </w:pPr>
            <w:r w:rsidRPr="00E00A5C">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E00A5C" w:rsidRDefault="00AA6A46" w:rsidP="00F87571">
            <w:pPr>
              <w:pStyle w:val="aa"/>
              <w:jc w:val="center"/>
              <w:rPr>
                <w:sz w:val="23"/>
                <w:szCs w:val="23"/>
              </w:rPr>
            </w:pPr>
            <w:r w:rsidRPr="00E00A5C">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E00A5C" w:rsidRDefault="00AA6A46" w:rsidP="00F87571">
            <w:pPr>
              <w:pStyle w:val="aa"/>
              <w:jc w:val="center"/>
              <w:rPr>
                <w:sz w:val="23"/>
                <w:szCs w:val="23"/>
              </w:rPr>
            </w:pPr>
            <w:r w:rsidRPr="00E00A5C">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E00A5C" w:rsidRDefault="00AA6A46" w:rsidP="00F87571">
            <w:pPr>
              <w:pStyle w:val="aa"/>
              <w:jc w:val="center"/>
              <w:rPr>
                <w:sz w:val="23"/>
                <w:szCs w:val="23"/>
              </w:rPr>
            </w:pPr>
            <w:r w:rsidRPr="00E00A5C">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E00A5C" w:rsidRDefault="00AA6A46" w:rsidP="00F87571">
            <w:pPr>
              <w:pStyle w:val="aa"/>
              <w:jc w:val="center"/>
              <w:rPr>
                <w:sz w:val="23"/>
                <w:szCs w:val="23"/>
              </w:rPr>
            </w:pPr>
            <w:r w:rsidRPr="00E00A5C">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E00A5C" w:rsidRDefault="00AA6A46" w:rsidP="00F87571">
            <w:pPr>
              <w:pStyle w:val="aa"/>
              <w:jc w:val="center"/>
              <w:rPr>
                <w:sz w:val="23"/>
                <w:szCs w:val="23"/>
              </w:rPr>
            </w:pPr>
            <w:r w:rsidRPr="00E00A5C">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E00A5C" w:rsidRDefault="00AA6A46"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E00A5C" w:rsidRDefault="00AA6A46" w:rsidP="00F87571">
            <w:pPr>
              <w:pStyle w:val="aa"/>
              <w:jc w:val="center"/>
              <w:rPr>
                <w:sz w:val="23"/>
                <w:szCs w:val="23"/>
              </w:rPr>
            </w:pPr>
            <w:r w:rsidRPr="00E00A5C">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E00A5C" w:rsidRDefault="00AA6A46" w:rsidP="00F87571">
            <w:pPr>
              <w:pStyle w:val="aa"/>
              <w:jc w:val="center"/>
              <w:rPr>
                <w:sz w:val="23"/>
                <w:szCs w:val="23"/>
              </w:rPr>
            </w:pPr>
            <w:r w:rsidRPr="00E00A5C">
              <w:rPr>
                <w:sz w:val="23"/>
                <w:szCs w:val="23"/>
              </w:rPr>
              <w:t>2</w:t>
            </w:r>
          </w:p>
        </w:tc>
        <w:tc>
          <w:tcPr>
            <w:tcW w:w="1437" w:type="dxa"/>
            <w:tcBorders>
              <w:top w:val="nil"/>
              <w:left w:val="single" w:sz="4" w:space="0" w:color="auto"/>
              <w:bottom w:val="single" w:sz="4" w:space="0" w:color="auto"/>
            </w:tcBorders>
          </w:tcPr>
          <w:p w14:paraId="0C55D38B" w14:textId="77777777" w:rsidR="00AA6A46" w:rsidRPr="00E00A5C" w:rsidRDefault="00AA6A46" w:rsidP="00F87571">
            <w:pPr>
              <w:pStyle w:val="aa"/>
              <w:jc w:val="center"/>
              <w:rPr>
                <w:sz w:val="23"/>
                <w:szCs w:val="23"/>
              </w:rPr>
            </w:pPr>
            <w:r w:rsidRPr="00E00A5C">
              <w:rPr>
                <w:sz w:val="23"/>
                <w:szCs w:val="23"/>
              </w:rPr>
              <w:t>1</w:t>
            </w:r>
          </w:p>
        </w:tc>
      </w:tr>
      <w:tr w:rsidR="00E00A5C" w:rsidRPr="00E00A5C"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E00A5C" w:rsidRDefault="00AA6A46" w:rsidP="00F87571">
            <w:pPr>
              <w:pStyle w:val="ad"/>
              <w:rPr>
                <w:sz w:val="23"/>
                <w:szCs w:val="23"/>
              </w:rPr>
            </w:pPr>
            <w:r w:rsidRPr="00E00A5C">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E00A5C" w:rsidRDefault="00AA6A46" w:rsidP="00F87571">
            <w:pPr>
              <w:pStyle w:val="aa"/>
              <w:jc w:val="center"/>
              <w:rPr>
                <w:sz w:val="23"/>
                <w:szCs w:val="23"/>
              </w:rPr>
            </w:pPr>
            <w:r w:rsidRPr="00E00A5C">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E00A5C" w:rsidRDefault="00AA6A46" w:rsidP="00F87571">
            <w:pPr>
              <w:pStyle w:val="aa"/>
              <w:jc w:val="center"/>
              <w:rPr>
                <w:sz w:val="23"/>
                <w:szCs w:val="23"/>
              </w:rPr>
            </w:pPr>
            <w:r w:rsidRPr="00E00A5C">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E00A5C" w:rsidRDefault="00AA6A46" w:rsidP="00F87571">
            <w:pPr>
              <w:pStyle w:val="aa"/>
              <w:jc w:val="center"/>
              <w:rPr>
                <w:sz w:val="23"/>
                <w:szCs w:val="23"/>
              </w:rPr>
            </w:pPr>
            <w:r w:rsidRPr="00E00A5C">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E00A5C" w:rsidRDefault="00AA6A46" w:rsidP="00F87571">
            <w:pPr>
              <w:pStyle w:val="aa"/>
              <w:jc w:val="center"/>
              <w:rPr>
                <w:sz w:val="23"/>
                <w:szCs w:val="23"/>
              </w:rPr>
            </w:pPr>
            <w:r w:rsidRPr="00E00A5C">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E00A5C" w:rsidRDefault="00AA6A46" w:rsidP="00F87571">
            <w:pPr>
              <w:pStyle w:val="aa"/>
              <w:jc w:val="center"/>
              <w:rPr>
                <w:sz w:val="23"/>
                <w:szCs w:val="23"/>
              </w:rPr>
            </w:pPr>
            <w:r w:rsidRPr="00E00A5C">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E00A5C" w:rsidRDefault="00AA6A46" w:rsidP="00F87571">
            <w:pPr>
              <w:pStyle w:val="aa"/>
              <w:jc w:val="center"/>
              <w:rPr>
                <w:sz w:val="23"/>
                <w:szCs w:val="23"/>
              </w:rPr>
            </w:pPr>
            <w:r w:rsidRPr="00E00A5C">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E00A5C" w:rsidRDefault="00AA6A46" w:rsidP="00F87571">
            <w:pPr>
              <w:pStyle w:val="aa"/>
              <w:jc w:val="center"/>
              <w:rPr>
                <w:sz w:val="23"/>
                <w:szCs w:val="23"/>
              </w:rPr>
            </w:pPr>
            <w:r w:rsidRPr="00E00A5C">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E00A5C" w:rsidRDefault="00AA6A46" w:rsidP="00F87571">
            <w:pPr>
              <w:pStyle w:val="aa"/>
              <w:jc w:val="center"/>
              <w:rPr>
                <w:sz w:val="23"/>
                <w:szCs w:val="23"/>
              </w:rPr>
            </w:pPr>
            <w:r w:rsidRPr="00E00A5C">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E00A5C" w:rsidRDefault="00AA6A46" w:rsidP="00F87571">
            <w:pPr>
              <w:pStyle w:val="aa"/>
              <w:jc w:val="center"/>
              <w:rPr>
                <w:sz w:val="23"/>
                <w:szCs w:val="23"/>
              </w:rPr>
            </w:pPr>
            <w:r w:rsidRPr="00E00A5C">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E00A5C" w:rsidRDefault="00AA6A46" w:rsidP="00F87571">
            <w:pPr>
              <w:pStyle w:val="aa"/>
              <w:jc w:val="center"/>
              <w:rPr>
                <w:sz w:val="23"/>
                <w:szCs w:val="23"/>
              </w:rPr>
            </w:pPr>
            <w:r w:rsidRPr="00E00A5C">
              <w:rPr>
                <w:sz w:val="23"/>
                <w:szCs w:val="23"/>
              </w:rPr>
              <w:t>-</w:t>
            </w:r>
          </w:p>
        </w:tc>
        <w:tc>
          <w:tcPr>
            <w:tcW w:w="1437" w:type="dxa"/>
            <w:tcBorders>
              <w:top w:val="nil"/>
              <w:left w:val="single" w:sz="4" w:space="0" w:color="auto"/>
              <w:bottom w:val="single" w:sz="4" w:space="0" w:color="auto"/>
            </w:tcBorders>
          </w:tcPr>
          <w:p w14:paraId="51C0924F" w14:textId="77777777" w:rsidR="00AA6A46" w:rsidRPr="00E00A5C" w:rsidRDefault="00AA6A46" w:rsidP="00F87571">
            <w:pPr>
              <w:pStyle w:val="aa"/>
              <w:jc w:val="center"/>
              <w:rPr>
                <w:sz w:val="23"/>
                <w:szCs w:val="23"/>
              </w:rPr>
            </w:pPr>
            <w:r w:rsidRPr="00E00A5C">
              <w:rPr>
                <w:sz w:val="23"/>
                <w:szCs w:val="23"/>
              </w:rPr>
              <w:t>1</w:t>
            </w:r>
          </w:p>
        </w:tc>
      </w:tr>
      <w:tr w:rsidR="002509AF" w:rsidRPr="00E00A5C"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E00A5C" w:rsidRDefault="00AA6A46" w:rsidP="00F87571">
            <w:pPr>
              <w:pStyle w:val="ad"/>
              <w:rPr>
                <w:sz w:val="23"/>
                <w:szCs w:val="23"/>
              </w:rPr>
            </w:pPr>
            <w:r w:rsidRPr="00E00A5C">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E00A5C" w:rsidRDefault="00AA6A46" w:rsidP="00F87571">
            <w:pPr>
              <w:pStyle w:val="aa"/>
              <w:jc w:val="center"/>
              <w:rPr>
                <w:sz w:val="23"/>
                <w:szCs w:val="23"/>
              </w:rPr>
            </w:pPr>
            <w:r w:rsidRPr="00E00A5C">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E00A5C" w:rsidRDefault="00AA6A46" w:rsidP="00F87571">
            <w:pPr>
              <w:pStyle w:val="aa"/>
              <w:jc w:val="center"/>
              <w:rPr>
                <w:sz w:val="23"/>
                <w:szCs w:val="23"/>
              </w:rPr>
            </w:pPr>
            <w:r w:rsidRPr="00E00A5C">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E00A5C" w:rsidRDefault="00AA6A46" w:rsidP="00F87571">
            <w:pPr>
              <w:pStyle w:val="aa"/>
              <w:jc w:val="center"/>
              <w:rPr>
                <w:sz w:val="23"/>
                <w:szCs w:val="23"/>
              </w:rPr>
            </w:pPr>
            <w:r w:rsidRPr="00E00A5C">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E00A5C" w:rsidRDefault="00AA6A46" w:rsidP="00F87571">
            <w:pPr>
              <w:pStyle w:val="aa"/>
              <w:jc w:val="center"/>
              <w:rPr>
                <w:sz w:val="23"/>
                <w:szCs w:val="23"/>
              </w:rPr>
            </w:pPr>
            <w:r w:rsidRPr="00E00A5C">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E00A5C" w:rsidRDefault="00AA6A46" w:rsidP="00F87571">
            <w:pPr>
              <w:pStyle w:val="aa"/>
              <w:jc w:val="center"/>
              <w:rPr>
                <w:sz w:val="23"/>
                <w:szCs w:val="23"/>
              </w:rPr>
            </w:pPr>
            <w:r w:rsidRPr="00E00A5C">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E00A5C" w:rsidRDefault="00AA6A46" w:rsidP="00F87571">
            <w:pPr>
              <w:pStyle w:val="aa"/>
              <w:jc w:val="center"/>
              <w:rPr>
                <w:sz w:val="23"/>
                <w:szCs w:val="23"/>
              </w:rPr>
            </w:pPr>
            <w:r w:rsidRPr="00E00A5C">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E00A5C" w:rsidRDefault="00AA6A46" w:rsidP="00F87571">
            <w:pPr>
              <w:pStyle w:val="aa"/>
              <w:jc w:val="center"/>
              <w:rPr>
                <w:sz w:val="23"/>
                <w:szCs w:val="23"/>
              </w:rPr>
            </w:pPr>
            <w:r w:rsidRPr="00E00A5C">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E00A5C" w:rsidRDefault="00AA6A46" w:rsidP="00F87571">
            <w:pPr>
              <w:pStyle w:val="aa"/>
              <w:jc w:val="center"/>
              <w:rPr>
                <w:sz w:val="23"/>
                <w:szCs w:val="23"/>
              </w:rPr>
            </w:pPr>
            <w:r w:rsidRPr="00E00A5C">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E00A5C" w:rsidRDefault="00AA6A46" w:rsidP="00F87571">
            <w:pPr>
              <w:pStyle w:val="aa"/>
              <w:jc w:val="center"/>
              <w:rPr>
                <w:sz w:val="23"/>
                <w:szCs w:val="23"/>
              </w:rPr>
            </w:pPr>
            <w:r w:rsidRPr="00E00A5C">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E00A5C" w:rsidRDefault="00AA6A46" w:rsidP="00F87571">
            <w:pPr>
              <w:pStyle w:val="aa"/>
              <w:jc w:val="center"/>
              <w:rPr>
                <w:sz w:val="23"/>
                <w:szCs w:val="23"/>
              </w:rPr>
            </w:pPr>
            <w:r w:rsidRPr="00E00A5C">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E00A5C" w:rsidRDefault="00AA6A46" w:rsidP="00F87571">
            <w:pPr>
              <w:pStyle w:val="aa"/>
              <w:jc w:val="center"/>
              <w:rPr>
                <w:sz w:val="23"/>
                <w:szCs w:val="23"/>
              </w:rPr>
            </w:pPr>
            <w:r w:rsidRPr="00E00A5C">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E00A5C" w:rsidRDefault="00AA6A46" w:rsidP="00F87571">
            <w:pPr>
              <w:pStyle w:val="aa"/>
              <w:jc w:val="center"/>
              <w:rPr>
                <w:sz w:val="23"/>
                <w:szCs w:val="23"/>
              </w:rPr>
            </w:pPr>
            <w:r w:rsidRPr="00E00A5C">
              <w:rPr>
                <w:sz w:val="23"/>
                <w:szCs w:val="23"/>
              </w:rPr>
              <w:t>1</w:t>
            </w:r>
          </w:p>
        </w:tc>
        <w:tc>
          <w:tcPr>
            <w:tcW w:w="1437" w:type="dxa"/>
            <w:tcBorders>
              <w:top w:val="nil"/>
              <w:left w:val="single" w:sz="4" w:space="0" w:color="auto"/>
              <w:bottom w:val="single" w:sz="4" w:space="0" w:color="auto"/>
            </w:tcBorders>
          </w:tcPr>
          <w:p w14:paraId="7C4C3129" w14:textId="77777777" w:rsidR="00AA6A46" w:rsidRPr="00E00A5C" w:rsidRDefault="00AA6A46" w:rsidP="00F87571">
            <w:pPr>
              <w:pStyle w:val="aa"/>
              <w:jc w:val="center"/>
              <w:rPr>
                <w:sz w:val="23"/>
                <w:szCs w:val="23"/>
              </w:rPr>
            </w:pPr>
            <w:r w:rsidRPr="00E00A5C">
              <w:rPr>
                <w:sz w:val="23"/>
                <w:szCs w:val="23"/>
              </w:rPr>
              <w:t>-</w:t>
            </w:r>
          </w:p>
        </w:tc>
      </w:tr>
    </w:tbl>
    <w:p w14:paraId="2F2EBBEB" w14:textId="77777777" w:rsidR="00AA6A46" w:rsidRPr="00E00A5C" w:rsidRDefault="00AA6A46" w:rsidP="003440E7">
      <w:pPr>
        <w:rPr>
          <w:sz w:val="23"/>
          <w:szCs w:val="23"/>
        </w:rPr>
      </w:pPr>
    </w:p>
    <w:p w14:paraId="2EAB8AF9" w14:textId="77777777" w:rsidR="00AA6A46" w:rsidRPr="00E00A5C" w:rsidRDefault="00AA6A46" w:rsidP="003440E7">
      <w:pPr>
        <w:rPr>
          <w:sz w:val="23"/>
          <w:szCs w:val="23"/>
        </w:rPr>
      </w:pPr>
    </w:p>
    <w:p w14:paraId="50740184" w14:textId="77777777" w:rsidR="00AE3B17" w:rsidRPr="00E00A5C" w:rsidRDefault="00AE3B17" w:rsidP="003440E7">
      <w:pPr>
        <w:rPr>
          <w:sz w:val="23"/>
          <w:szCs w:val="23"/>
        </w:rPr>
      </w:pPr>
      <w:r w:rsidRPr="00E00A5C">
        <w:rPr>
          <w:sz w:val="23"/>
          <w:szCs w:val="23"/>
        </w:rPr>
        <w:t xml:space="preserve">&lt;*&gt; Допускается уменьшать указанные расстояния до 0,5 м при соблюдении требований </w:t>
      </w:r>
      <w:hyperlink r:id="rId21" w:history="1">
        <w:r w:rsidRPr="00E00A5C">
          <w:rPr>
            <w:rStyle w:val="a4"/>
            <w:rFonts w:cs="Times New Roman CYR"/>
            <w:color w:val="auto"/>
            <w:sz w:val="23"/>
            <w:szCs w:val="23"/>
          </w:rPr>
          <w:t>раздела 2.3</w:t>
        </w:r>
      </w:hyperlink>
      <w:r w:rsidRPr="00E00A5C">
        <w:rPr>
          <w:sz w:val="23"/>
          <w:szCs w:val="23"/>
        </w:rPr>
        <w:t xml:space="preserve"> ПУЭ</w:t>
      </w:r>
    </w:p>
    <w:bookmarkEnd w:id="52"/>
    <w:p w14:paraId="0D6B12F4" w14:textId="77777777" w:rsidR="00AE3B17" w:rsidRPr="00E00A5C" w:rsidRDefault="00AE3B17" w:rsidP="003440E7">
      <w:pPr>
        <w:rPr>
          <w:sz w:val="23"/>
          <w:szCs w:val="23"/>
        </w:rPr>
      </w:pPr>
    </w:p>
    <w:p w14:paraId="5FC2C0A1" w14:textId="77777777" w:rsidR="00AE3B17" w:rsidRPr="00E00A5C" w:rsidRDefault="00AE3B17" w:rsidP="003440E7">
      <w:pPr>
        <w:rPr>
          <w:sz w:val="23"/>
          <w:szCs w:val="23"/>
        </w:rPr>
      </w:pPr>
      <w:r w:rsidRPr="00E00A5C">
        <w:rPr>
          <w:rStyle w:val="a3"/>
          <w:bCs/>
          <w:color w:val="auto"/>
          <w:sz w:val="23"/>
          <w:szCs w:val="23"/>
        </w:rPr>
        <w:t>Примечание.</w:t>
      </w:r>
    </w:p>
    <w:p w14:paraId="4D64BDD9" w14:textId="77777777" w:rsidR="00AE3B17" w:rsidRPr="00E00A5C" w:rsidRDefault="00AE3B17" w:rsidP="003440E7">
      <w:pPr>
        <w:rPr>
          <w:sz w:val="23"/>
          <w:szCs w:val="23"/>
        </w:rPr>
      </w:pPr>
      <w:bookmarkStart w:id="53" w:name="sub_11119"/>
      <w:r w:rsidRPr="00E00A5C">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E00A5C" w:rsidRDefault="00AE3B17" w:rsidP="003440E7">
      <w:pPr>
        <w:rPr>
          <w:sz w:val="23"/>
          <w:szCs w:val="23"/>
        </w:rPr>
      </w:pPr>
      <w:r w:rsidRPr="00E00A5C">
        <w:rPr>
          <w:sz w:val="23"/>
          <w:szCs w:val="23"/>
        </w:rPr>
        <w:t>до водопровода из железобетонных и асбестоцементных труб - 5 м;</w:t>
      </w:r>
    </w:p>
    <w:p w14:paraId="5F144DB0" w14:textId="77777777" w:rsidR="00AE3B17" w:rsidRPr="00E00A5C" w:rsidRDefault="00AE3B17" w:rsidP="003440E7">
      <w:pPr>
        <w:rPr>
          <w:sz w:val="23"/>
          <w:szCs w:val="23"/>
        </w:rPr>
      </w:pPr>
      <w:r w:rsidRPr="00E00A5C">
        <w:rPr>
          <w:sz w:val="23"/>
          <w:szCs w:val="23"/>
        </w:rPr>
        <w:t>до водопровода из чугунных труб диаметром:</w:t>
      </w:r>
    </w:p>
    <w:p w14:paraId="28F538C6" w14:textId="77777777" w:rsidR="00AE3B17" w:rsidRPr="00E00A5C" w:rsidRDefault="00AE3B17" w:rsidP="003440E7">
      <w:pPr>
        <w:rPr>
          <w:sz w:val="23"/>
          <w:szCs w:val="23"/>
        </w:rPr>
      </w:pPr>
      <w:r w:rsidRPr="00E00A5C">
        <w:rPr>
          <w:sz w:val="23"/>
          <w:szCs w:val="23"/>
        </w:rPr>
        <w:t>до 200 мм - 1,5 м;</w:t>
      </w:r>
    </w:p>
    <w:p w14:paraId="628FC39E" w14:textId="77777777" w:rsidR="00AE3B17" w:rsidRPr="00E00A5C" w:rsidRDefault="00AE3B17" w:rsidP="003440E7">
      <w:pPr>
        <w:rPr>
          <w:sz w:val="23"/>
          <w:szCs w:val="23"/>
        </w:rPr>
      </w:pPr>
      <w:r w:rsidRPr="00E00A5C">
        <w:rPr>
          <w:sz w:val="23"/>
          <w:szCs w:val="23"/>
        </w:rPr>
        <w:t>свыше 200 мм - 3 м;</w:t>
      </w:r>
    </w:p>
    <w:p w14:paraId="40506D60" w14:textId="77777777" w:rsidR="00AE3B17" w:rsidRPr="00E00A5C" w:rsidRDefault="00AE3B17" w:rsidP="003440E7">
      <w:pPr>
        <w:rPr>
          <w:sz w:val="23"/>
          <w:szCs w:val="23"/>
        </w:rPr>
      </w:pPr>
      <w:r w:rsidRPr="00E00A5C">
        <w:rPr>
          <w:sz w:val="23"/>
          <w:szCs w:val="23"/>
        </w:rPr>
        <w:t>до водопровода из пластмассовых труб - 1,5 м.</w:t>
      </w:r>
    </w:p>
    <w:p w14:paraId="6880C1B5" w14:textId="77777777" w:rsidR="00AE3B17" w:rsidRPr="00E00A5C" w:rsidRDefault="00AE3B17" w:rsidP="003440E7">
      <w:pPr>
        <w:rPr>
          <w:sz w:val="23"/>
          <w:szCs w:val="23"/>
        </w:rPr>
      </w:pPr>
      <w:r w:rsidRPr="00E00A5C">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E00A5C" w:rsidRDefault="00AE3B17" w:rsidP="003440E7">
      <w:pPr>
        <w:rPr>
          <w:sz w:val="23"/>
          <w:szCs w:val="23"/>
        </w:rPr>
      </w:pPr>
      <w:r w:rsidRPr="00E00A5C">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E00A5C" w:rsidRDefault="00AE3B17" w:rsidP="003440E7">
      <w:pPr>
        <w:rPr>
          <w:sz w:val="23"/>
          <w:szCs w:val="23"/>
        </w:rPr>
      </w:pPr>
      <w:r w:rsidRPr="00E00A5C">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E00A5C">
          <w:rPr>
            <w:rStyle w:val="a4"/>
            <w:rFonts w:cs="Times New Roman CYR"/>
            <w:color w:val="auto"/>
            <w:sz w:val="23"/>
            <w:szCs w:val="23"/>
          </w:rPr>
          <w:t>СНиП 42-01-02</w:t>
        </w:r>
      </w:hyperlink>
      <w:r w:rsidRPr="00E00A5C">
        <w:rPr>
          <w:sz w:val="23"/>
          <w:szCs w:val="23"/>
        </w:rPr>
        <w:t>.</w:t>
      </w:r>
    </w:p>
    <w:p w14:paraId="50E5BA09" w14:textId="77777777" w:rsidR="00AE3B17" w:rsidRPr="00E00A5C" w:rsidRDefault="00AE3B17" w:rsidP="003440E7">
      <w:pPr>
        <w:rPr>
          <w:sz w:val="23"/>
          <w:szCs w:val="23"/>
        </w:rPr>
      </w:pPr>
    </w:p>
    <w:p w14:paraId="181ECA95" w14:textId="77777777" w:rsidR="00F84504" w:rsidRPr="00E00A5C" w:rsidRDefault="00F84504" w:rsidP="003440E7">
      <w:pPr>
        <w:rPr>
          <w:sz w:val="23"/>
          <w:szCs w:val="23"/>
        </w:rPr>
      </w:pPr>
    </w:p>
    <w:p w14:paraId="0B7B2DE1" w14:textId="77777777" w:rsidR="00F84504" w:rsidRPr="00E00A5C" w:rsidRDefault="00F84504" w:rsidP="003440E7">
      <w:pPr>
        <w:ind w:firstLine="0"/>
        <w:jc w:val="left"/>
        <w:rPr>
          <w:sz w:val="23"/>
          <w:szCs w:val="23"/>
        </w:rPr>
        <w:sectPr w:rsidR="00F84504" w:rsidRPr="00E00A5C">
          <w:headerReference w:type="default" r:id="rId23"/>
          <w:pgSz w:w="16837" w:h="11905" w:orient="landscape"/>
          <w:pgMar w:top="1440" w:right="800" w:bottom="1440" w:left="800" w:header="720" w:footer="720" w:gutter="0"/>
          <w:cols w:space="720"/>
          <w:noEndnote/>
        </w:sectPr>
      </w:pPr>
    </w:p>
    <w:p w14:paraId="6824A83C" w14:textId="77777777" w:rsidR="00F84504" w:rsidRPr="00E00A5C" w:rsidRDefault="00F84504" w:rsidP="00387E7B">
      <w:pPr>
        <w:ind w:firstLine="0"/>
        <w:jc w:val="right"/>
        <w:rPr>
          <w:sz w:val="23"/>
          <w:szCs w:val="23"/>
        </w:rPr>
      </w:pPr>
      <w:bookmarkStart w:id="54" w:name="sub_760"/>
      <w:r w:rsidRPr="00E00A5C">
        <w:rPr>
          <w:rStyle w:val="a3"/>
          <w:bCs/>
          <w:color w:val="auto"/>
          <w:sz w:val="23"/>
          <w:szCs w:val="23"/>
        </w:rPr>
        <w:lastRenderedPageBreak/>
        <w:t xml:space="preserve">Таблица </w:t>
      </w:r>
      <w:r w:rsidR="000617F9" w:rsidRPr="00E00A5C">
        <w:rPr>
          <w:rStyle w:val="a3"/>
          <w:bCs/>
          <w:color w:val="auto"/>
          <w:sz w:val="23"/>
          <w:szCs w:val="23"/>
        </w:rPr>
        <w:t>34</w:t>
      </w:r>
    </w:p>
    <w:bookmarkEnd w:id="54"/>
    <w:p w14:paraId="6156E7E0" w14:textId="77777777" w:rsidR="00F84504" w:rsidRPr="00E00A5C"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E00A5C" w:rsidRPr="00E00A5C"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E00A5C" w:rsidRDefault="00387E7B" w:rsidP="003440E7">
            <w:pPr>
              <w:pStyle w:val="aa"/>
              <w:jc w:val="center"/>
              <w:rPr>
                <w:sz w:val="23"/>
                <w:szCs w:val="23"/>
              </w:rPr>
            </w:pPr>
            <w:r w:rsidRPr="00E00A5C">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E00A5C" w:rsidRDefault="00387E7B" w:rsidP="00387E7B">
            <w:pPr>
              <w:pStyle w:val="aa"/>
              <w:jc w:val="center"/>
              <w:rPr>
                <w:sz w:val="23"/>
                <w:szCs w:val="23"/>
              </w:rPr>
            </w:pPr>
            <w:r w:rsidRPr="00E00A5C">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E00A5C" w:rsidRDefault="00387E7B" w:rsidP="003440E7">
            <w:pPr>
              <w:pStyle w:val="aa"/>
              <w:jc w:val="center"/>
              <w:rPr>
                <w:sz w:val="23"/>
                <w:szCs w:val="23"/>
              </w:rPr>
            </w:pPr>
            <w:r w:rsidRPr="00E00A5C">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E00A5C" w:rsidRDefault="00387E7B" w:rsidP="003440E7">
            <w:pPr>
              <w:pStyle w:val="aa"/>
              <w:jc w:val="center"/>
              <w:rPr>
                <w:sz w:val="23"/>
                <w:szCs w:val="23"/>
              </w:rPr>
            </w:pPr>
            <w:r w:rsidRPr="00E00A5C">
              <w:rPr>
                <w:sz w:val="23"/>
                <w:szCs w:val="23"/>
              </w:rPr>
              <w:t>Автобусные</w:t>
            </w:r>
          </w:p>
        </w:tc>
      </w:tr>
      <w:tr w:rsidR="00E00A5C" w:rsidRPr="00E00A5C"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E00A5C"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E00A5C"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E00A5C"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E00A5C" w:rsidRDefault="00387E7B" w:rsidP="003440E7">
            <w:pPr>
              <w:pStyle w:val="aa"/>
              <w:rPr>
                <w:sz w:val="23"/>
                <w:szCs w:val="23"/>
              </w:rPr>
            </w:pPr>
          </w:p>
        </w:tc>
      </w:tr>
      <w:tr w:rsidR="00E00A5C" w:rsidRPr="00E00A5C"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E00A5C"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E00A5C" w:rsidRDefault="00387E7B" w:rsidP="003440E7">
            <w:pPr>
              <w:pStyle w:val="aa"/>
              <w:jc w:val="center"/>
              <w:rPr>
                <w:sz w:val="23"/>
                <w:szCs w:val="23"/>
              </w:rPr>
            </w:pPr>
            <w:r w:rsidRPr="00E00A5C">
              <w:rPr>
                <w:sz w:val="23"/>
                <w:szCs w:val="23"/>
              </w:rPr>
              <w:t>Расчетная вместимость зданий (пассажиров)</w:t>
            </w:r>
          </w:p>
        </w:tc>
      </w:tr>
      <w:tr w:rsidR="00E00A5C" w:rsidRPr="00E00A5C" w14:paraId="10690425" w14:textId="77777777" w:rsidTr="00387E7B">
        <w:tc>
          <w:tcPr>
            <w:tcW w:w="1540" w:type="dxa"/>
            <w:tcBorders>
              <w:top w:val="single" w:sz="4" w:space="0" w:color="auto"/>
              <w:bottom w:val="nil"/>
              <w:right w:val="single" w:sz="4" w:space="0" w:color="auto"/>
            </w:tcBorders>
          </w:tcPr>
          <w:p w14:paraId="088F93A3" w14:textId="77777777" w:rsidR="00387E7B" w:rsidRPr="00E00A5C" w:rsidRDefault="00387E7B" w:rsidP="003440E7">
            <w:pPr>
              <w:pStyle w:val="ad"/>
              <w:rPr>
                <w:sz w:val="23"/>
                <w:szCs w:val="23"/>
              </w:rPr>
            </w:pPr>
            <w:r w:rsidRPr="00E00A5C">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E00A5C" w:rsidRDefault="00387E7B" w:rsidP="003440E7">
            <w:pPr>
              <w:pStyle w:val="aa"/>
              <w:jc w:val="center"/>
              <w:rPr>
                <w:sz w:val="23"/>
                <w:szCs w:val="23"/>
              </w:rPr>
            </w:pPr>
            <w:r w:rsidRPr="00E00A5C">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E00A5C" w:rsidRDefault="00387E7B" w:rsidP="003440E7">
            <w:pPr>
              <w:pStyle w:val="aa"/>
              <w:jc w:val="center"/>
              <w:rPr>
                <w:sz w:val="23"/>
                <w:szCs w:val="23"/>
              </w:rPr>
            </w:pPr>
            <w:r w:rsidRPr="00E00A5C">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E00A5C" w:rsidRDefault="00387E7B" w:rsidP="003440E7">
            <w:pPr>
              <w:pStyle w:val="aa"/>
              <w:jc w:val="center"/>
              <w:rPr>
                <w:sz w:val="23"/>
                <w:szCs w:val="23"/>
              </w:rPr>
            </w:pPr>
            <w:r w:rsidRPr="00E00A5C">
              <w:rPr>
                <w:sz w:val="23"/>
                <w:szCs w:val="23"/>
              </w:rPr>
              <w:t>до 200</w:t>
            </w:r>
          </w:p>
        </w:tc>
      </w:tr>
      <w:tr w:rsidR="00E00A5C" w:rsidRPr="00E00A5C" w14:paraId="0DDABC00" w14:textId="77777777" w:rsidTr="00387E7B">
        <w:tc>
          <w:tcPr>
            <w:tcW w:w="1540" w:type="dxa"/>
            <w:tcBorders>
              <w:top w:val="nil"/>
              <w:bottom w:val="nil"/>
              <w:right w:val="single" w:sz="4" w:space="0" w:color="auto"/>
            </w:tcBorders>
          </w:tcPr>
          <w:p w14:paraId="27D0C427" w14:textId="77777777" w:rsidR="00387E7B" w:rsidRPr="00E00A5C" w:rsidRDefault="00387E7B" w:rsidP="003440E7">
            <w:pPr>
              <w:pStyle w:val="ad"/>
              <w:rPr>
                <w:sz w:val="23"/>
                <w:szCs w:val="23"/>
              </w:rPr>
            </w:pPr>
            <w:r w:rsidRPr="00E00A5C">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E00A5C" w:rsidRDefault="00387E7B" w:rsidP="003440E7">
            <w:pPr>
              <w:pStyle w:val="aa"/>
              <w:jc w:val="center"/>
              <w:rPr>
                <w:sz w:val="23"/>
                <w:szCs w:val="23"/>
              </w:rPr>
            </w:pPr>
            <w:r w:rsidRPr="00E00A5C">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E00A5C" w:rsidRDefault="00387E7B" w:rsidP="003440E7">
            <w:pPr>
              <w:pStyle w:val="aa"/>
              <w:jc w:val="center"/>
              <w:rPr>
                <w:sz w:val="23"/>
                <w:szCs w:val="23"/>
              </w:rPr>
            </w:pPr>
            <w:r w:rsidRPr="00E00A5C">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E00A5C" w:rsidRDefault="00387E7B" w:rsidP="003440E7">
            <w:pPr>
              <w:pStyle w:val="aa"/>
              <w:jc w:val="center"/>
              <w:rPr>
                <w:sz w:val="23"/>
                <w:szCs w:val="23"/>
              </w:rPr>
            </w:pPr>
            <w:r w:rsidRPr="00E00A5C">
              <w:rPr>
                <w:sz w:val="23"/>
                <w:szCs w:val="23"/>
              </w:rPr>
              <w:t>свыше 200</w:t>
            </w:r>
          </w:p>
        </w:tc>
      </w:tr>
      <w:tr w:rsidR="00E00A5C" w:rsidRPr="00E00A5C" w14:paraId="430A472C" w14:textId="77777777" w:rsidTr="00387E7B">
        <w:tc>
          <w:tcPr>
            <w:tcW w:w="1540" w:type="dxa"/>
            <w:tcBorders>
              <w:top w:val="nil"/>
              <w:bottom w:val="nil"/>
              <w:right w:val="single" w:sz="4" w:space="0" w:color="auto"/>
            </w:tcBorders>
          </w:tcPr>
          <w:p w14:paraId="1B6B07DF" w14:textId="77777777" w:rsidR="00387E7B" w:rsidRPr="00E00A5C"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E00A5C" w:rsidRDefault="00387E7B" w:rsidP="003440E7">
            <w:pPr>
              <w:pStyle w:val="aa"/>
              <w:jc w:val="center"/>
              <w:rPr>
                <w:sz w:val="23"/>
                <w:szCs w:val="23"/>
              </w:rPr>
            </w:pPr>
            <w:r w:rsidRPr="00E00A5C">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E00A5C" w:rsidRDefault="00387E7B" w:rsidP="003440E7">
            <w:pPr>
              <w:pStyle w:val="aa"/>
              <w:jc w:val="center"/>
              <w:rPr>
                <w:sz w:val="23"/>
                <w:szCs w:val="23"/>
              </w:rPr>
            </w:pPr>
            <w:r w:rsidRPr="00E00A5C">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E00A5C" w:rsidRDefault="00387E7B" w:rsidP="003440E7">
            <w:pPr>
              <w:pStyle w:val="aa"/>
              <w:jc w:val="center"/>
              <w:rPr>
                <w:sz w:val="23"/>
                <w:szCs w:val="23"/>
              </w:rPr>
            </w:pPr>
            <w:r w:rsidRPr="00E00A5C">
              <w:rPr>
                <w:sz w:val="23"/>
                <w:szCs w:val="23"/>
              </w:rPr>
              <w:t>до 300</w:t>
            </w:r>
          </w:p>
        </w:tc>
      </w:tr>
      <w:tr w:rsidR="00E00A5C" w:rsidRPr="00E00A5C" w14:paraId="5D849C76" w14:textId="77777777" w:rsidTr="00387E7B">
        <w:tc>
          <w:tcPr>
            <w:tcW w:w="1540" w:type="dxa"/>
            <w:tcBorders>
              <w:top w:val="nil"/>
              <w:bottom w:val="nil"/>
              <w:right w:val="single" w:sz="4" w:space="0" w:color="auto"/>
            </w:tcBorders>
          </w:tcPr>
          <w:p w14:paraId="7C592C69" w14:textId="77777777" w:rsidR="00387E7B" w:rsidRPr="00E00A5C"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E00A5C"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E00A5C" w:rsidRDefault="00387E7B" w:rsidP="003440E7">
            <w:pPr>
              <w:pStyle w:val="aa"/>
              <w:jc w:val="center"/>
              <w:rPr>
                <w:sz w:val="23"/>
                <w:szCs w:val="23"/>
              </w:rPr>
            </w:pPr>
            <w:r w:rsidRPr="00E00A5C">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E00A5C" w:rsidRDefault="00387E7B" w:rsidP="003440E7">
            <w:pPr>
              <w:pStyle w:val="aa"/>
              <w:rPr>
                <w:sz w:val="23"/>
                <w:szCs w:val="23"/>
              </w:rPr>
            </w:pPr>
          </w:p>
        </w:tc>
      </w:tr>
      <w:tr w:rsidR="00E00A5C" w:rsidRPr="00E00A5C" w14:paraId="6F4765B9" w14:textId="77777777" w:rsidTr="00387E7B">
        <w:tc>
          <w:tcPr>
            <w:tcW w:w="1540" w:type="dxa"/>
            <w:tcBorders>
              <w:top w:val="nil"/>
              <w:bottom w:val="nil"/>
              <w:right w:val="single" w:sz="4" w:space="0" w:color="auto"/>
            </w:tcBorders>
          </w:tcPr>
          <w:p w14:paraId="43734E8E" w14:textId="77777777" w:rsidR="00387E7B" w:rsidRPr="00E00A5C" w:rsidRDefault="00387E7B" w:rsidP="003440E7">
            <w:pPr>
              <w:pStyle w:val="ad"/>
              <w:rPr>
                <w:sz w:val="23"/>
                <w:szCs w:val="23"/>
              </w:rPr>
            </w:pPr>
            <w:r w:rsidRPr="00E00A5C">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E00A5C" w:rsidRDefault="00387E7B" w:rsidP="003440E7">
            <w:pPr>
              <w:pStyle w:val="aa"/>
              <w:jc w:val="center"/>
              <w:rPr>
                <w:sz w:val="23"/>
                <w:szCs w:val="23"/>
              </w:rPr>
            </w:pPr>
            <w:r w:rsidRPr="00E00A5C">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E00A5C" w:rsidRDefault="00387E7B" w:rsidP="003440E7">
            <w:pPr>
              <w:pStyle w:val="aa"/>
              <w:jc w:val="center"/>
              <w:rPr>
                <w:sz w:val="23"/>
                <w:szCs w:val="23"/>
              </w:rPr>
            </w:pPr>
            <w:r w:rsidRPr="00E00A5C">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E00A5C" w:rsidRDefault="00387E7B" w:rsidP="003440E7">
            <w:pPr>
              <w:pStyle w:val="aa"/>
              <w:jc w:val="center"/>
              <w:rPr>
                <w:sz w:val="23"/>
                <w:szCs w:val="23"/>
              </w:rPr>
            </w:pPr>
            <w:r w:rsidRPr="00E00A5C">
              <w:rPr>
                <w:sz w:val="23"/>
                <w:szCs w:val="23"/>
              </w:rPr>
              <w:t>свыше 300</w:t>
            </w:r>
          </w:p>
        </w:tc>
      </w:tr>
      <w:tr w:rsidR="00386455" w:rsidRPr="00E00A5C" w14:paraId="0948FB96" w14:textId="77777777" w:rsidTr="00387E7B">
        <w:tc>
          <w:tcPr>
            <w:tcW w:w="1540" w:type="dxa"/>
            <w:tcBorders>
              <w:top w:val="nil"/>
              <w:bottom w:val="single" w:sz="4" w:space="0" w:color="auto"/>
              <w:right w:val="single" w:sz="4" w:space="0" w:color="auto"/>
            </w:tcBorders>
          </w:tcPr>
          <w:p w14:paraId="21165282" w14:textId="77777777" w:rsidR="00387E7B" w:rsidRPr="00E00A5C"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E00A5C" w:rsidRDefault="00387E7B" w:rsidP="003440E7">
            <w:pPr>
              <w:pStyle w:val="aa"/>
              <w:jc w:val="center"/>
              <w:rPr>
                <w:sz w:val="23"/>
                <w:szCs w:val="23"/>
              </w:rPr>
            </w:pPr>
            <w:r w:rsidRPr="00E00A5C">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E00A5C" w:rsidRDefault="00387E7B" w:rsidP="003440E7">
            <w:pPr>
              <w:pStyle w:val="aa"/>
              <w:jc w:val="center"/>
              <w:rPr>
                <w:sz w:val="23"/>
                <w:szCs w:val="23"/>
              </w:rPr>
            </w:pPr>
            <w:r w:rsidRPr="00E00A5C">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E00A5C" w:rsidRDefault="00387E7B" w:rsidP="003440E7">
            <w:pPr>
              <w:pStyle w:val="aa"/>
              <w:jc w:val="center"/>
              <w:rPr>
                <w:sz w:val="23"/>
                <w:szCs w:val="23"/>
              </w:rPr>
            </w:pPr>
            <w:r w:rsidRPr="00E00A5C">
              <w:rPr>
                <w:sz w:val="23"/>
                <w:szCs w:val="23"/>
              </w:rPr>
              <w:t>до 600</w:t>
            </w:r>
          </w:p>
        </w:tc>
      </w:tr>
    </w:tbl>
    <w:p w14:paraId="443BFE66" w14:textId="77777777" w:rsidR="00F84504" w:rsidRPr="00E00A5C" w:rsidRDefault="00F84504" w:rsidP="003440E7">
      <w:pPr>
        <w:pStyle w:val="a6"/>
        <w:spacing w:before="0"/>
        <w:ind w:left="0"/>
        <w:rPr>
          <w:color w:val="auto"/>
          <w:sz w:val="23"/>
          <w:szCs w:val="23"/>
          <w:shd w:val="clear" w:color="auto" w:fill="F0F0F0"/>
        </w:rPr>
      </w:pPr>
    </w:p>
    <w:p w14:paraId="4C9B63E0" w14:textId="77777777" w:rsidR="00F84504" w:rsidRPr="00E00A5C" w:rsidRDefault="00F84504" w:rsidP="003440E7">
      <w:pPr>
        <w:ind w:firstLine="698"/>
        <w:jc w:val="right"/>
        <w:rPr>
          <w:sz w:val="23"/>
          <w:szCs w:val="23"/>
        </w:rPr>
      </w:pPr>
      <w:bookmarkStart w:id="55" w:name="sub_830"/>
      <w:r w:rsidRPr="00E00A5C">
        <w:rPr>
          <w:rStyle w:val="a3"/>
          <w:bCs/>
          <w:color w:val="auto"/>
          <w:sz w:val="23"/>
          <w:szCs w:val="23"/>
        </w:rPr>
        <w:t xml:space="preserve">Таблица </w:t>
      </w:r>
      <w:r w:rsidR="000617F9" w:rsidRPr="00E00A5C">
        <w:rPr>
          <w:rStyle w:val="a3"/>
          <w:bCs/>
          <w:color w:val="auto"/>
          <w:sz w:val="23"/>
          <w:szCs w:val="23"/>
        </w:rPr>
        <w:t>35</w:t>
      </w:r>
    </w:p>
    <w:bookmarkEnd w:id="55"/>
    <w:p w14:paraId="00535388" w14:textId="77777777" w:rsidR="00F84504" w:rsidRPr="00E00A5C"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E00A5C" w:rsidRPr="00E00A5C"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E00A5C" w:rsidRDefault="00F84504" w:rsidP="003440E7">
            <w:pPr>
              <w:pStyle w:val="aa"/>
              <w:jc w:val="center"/>
              <w:rPr>
                <w:sz w:val="23"/>
                <w:szCs w:val="23"/>
              </w:rPr>
            </w:pPr>
            <w:r w:rsidRPr="00E00A5C">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E00A5C" w:rsidRDefault="00F84504" w:rsidP="003440E7">
            <w:pPr>
              <w:pStyle w:val="aa"/>
              <w:jc w:val="center"/>
              <w:rPr>
                <w:sz w:val="23"/>
                <w:szCs w:val="23"/>
              </w:rPr>
            </w:pPr>
            <w:r w:rsidRPr="00E00A5C">
              <w:rPr>
                <w:sz w:val="23"/>
                <w:szCs w:val="23"/>
              </w:rPr>
              <w:t>Коэффициент приведения</w:t>
            </w:r>
          </w:p>
        </w:tc>
      </w:tr>
      <w:tr w:rsidR="00E00A5C" w:rsidRPr="00E00A5C" w14:paraId="6AE0DC0F" w14:textId="77777777" w:rsidTr="00387E7B">
        <w:tc>
          <w:tcPr>
            <w:tcW w:w="5460" w:type="dxa"/>
            <w:tcBorders>
              <w:top w:val="single" w:sz="4" w:space="0" w:color="auto"/>
              <w:bottom w:val="nil"/>
              <w:right w:val="single" w:sz="4" w:space="0" w:color="auto"/>
            </w:tcBorders>
          </w:tcPr>
          <w:p w14:paraId="6A4DE97A" w14:textId="77777777" w:rsidR="00F84504" w:rsidRPr="00E00A5C" w:rsidRDefault="00F84504" w:rsidP="003440E7">
            <w:pPr>
              <w:pStyle w:val="ad"/>
              <w:rPr>
                <w:sz w:val="23"/>
                <w:szCs w:val="23"/>
              </w:rPr>
            </w:pPr>
            <w:r w:rsidRPr="00E00A5C">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7E913F0C" w14:textId="77777777" w:rsidTr="00387E7B">
        <w:tc>
          <w:tcPr>
            <w:tcW w:w="5460" w:type="dxa"/>
            <w:tcBorders>
              <w:top w:val="nil"/>
              <w:bottom w:val="nil"/>
              <w:right w:val="single" w:sz="4" w:space="0" w:color="auto"/>
            </w:tcBorders>
          </w:tcPr>
          <w:p w14:paraId="4F67255B" w14:textId="77777777" w:rsidR="00F84504" w:rsidRPr="00E00A5C" w:rsidRDefault="00F84504" w:rsidP="003440E7">
            <w:pPr>
              <w:pStyle w:val="ad"/>
              <w:rPr>
                <w:sz w:val="23"/>
                <w:szCs w:val="23"/>
              </w:rPr>
            </w:pPr>
            <w:r w:rsidRPr="00E00A5C">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E00A5C" w:rsidRDefault="00F84504" w:rsidP="003440E7">
            <w:pPr>
              <w:pStyle w:val="aa"/>
              <w:rPr>
                <w:sz w:val="23"/>
                <w:szCs w:val="23"/>
              </w:rPr>
            </w:pPr>
          </w:p>
        </w:tc>
      </w:tr>
      <w:tr w:rsidR="00E00A5C" w:rsidRPr="00E00A5C" w14:paraId="7B85C5B5" w14:textId="77777777" w:rsidTr="00387E7B">
        <w:tc>
          <w:tcPr>
            <w:tcW w:w="5460" w:type="dxa"/>
            <w:tcBorders>
              <w:top w:val="nil"/>
              <w:bottom w:val="nil"/>
              <w:right w:val="single" w:sz="4" w:space="0" w:color="auto"/>
            </w:tcBorders>
          </w:tcPr>
          <w:p w14:paraId="252CA6B9" w14:textId="77777777" w:rsidR="00F84504" w:rsidRPr="00E00A5C" w:rsidRDefault="00F84504" w:rsidP="003440E7">
            <w:pPr>
              <w:pStyle w:val="aa"/>
              <w:jc w:val="center"/>
              <w:rPr>
                <w:sz w:val="23"/>
                <w:szCs w:val="23"/>
              </w:rPr>
            </w:pPr>
            <w:r w:rsidRPr="00E00A5C">
              <w:rPr>
                <w:sz w:val="23"/>
                <w:szCs w:val="23"/>
              </w:rPr>
              <w:t>2</w:t>
            </w:r>
          </w:p>
        </w:tc>
        <w:tc>
          <w:tcPr>
            <w:tcW w:w="4746" w:type="dxa"/>
            <w:tcBorders>
              <w:top w:val="nil"/>
              <w:left w:val="single" w:sz="4" w:space="0" w:color="auto"/>
              <w:bottom w:val="nil"/>
            </w:tcBorders>
          </w:tcPr>
          <w:p w14:paraId="3D04C852"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24091D99" w14:textId="77777777" w:rsidTr="00387E7B">
        <w:tc>
          <w:tcPr>
            <w:tcW w:w="5460" w:type="dxa"/>
            <w:tcBorders>
              <w:top w:val="nil"/>
              <w:bottom w:val="nil"/>
              <w:right w:val="single" w:sz="4" w:space="0" w:color="auto"/>
            </w:tcBorders>
          </w:tcPr>
          <w:p w14:paraId="55FE9B60" w14:textId="77777777" w:rsidR="00F84504" w:rsidRPr="00E00A5C" w:rsidRDefault="00F84504" w:rsidP="003440E7">
            <w:pPr>
              <w:pStyle w:val="aa"/>
              <w:jc w:val="center"/>
              <w:rPr>
                <w:sz w:val="23"/>
                <w:szCs w:val="23"/>
              </w:rPr>
            </w:pPr>
            <w:r w:rsidRPr="00E00A5C">
              <w:rPr>
                <w:sz w:val="23"/>
                <w:szCs w:val="23"/>
              </w:rPr>
              <w:t>6</w:t>
            </w:r>
          </w:p>
        </w:tc>
        <w:tc>
          <w:tcPr>
            <w:tcW w:w="4746" w:type="dxa"/>
            <w:tcBorders>
              <w:top w:val="nil"/>
              <w:left w:val="single" w:sz="4" w:space="0" w:color="auto"/>
              <w:bottom w:val="nil"/>
            </w:tcBorders>
          </w:tcPr>
          <w:p w14:paraId="239B9E00" w14:textId="77777777" w:rsidR="00F84504" w:rsidRPr="00E00A5C" w:rsidRDefault="00F84504" w:rsidP="003440E7">
            <w:pPr>
              <w:pStyle w:val="aa"/>
              <w:jc w:val="center"/>
              <w:rPr>
                <w:sz w:val="23"/>
                <w:szCs w:val="23"/>
              </w:rPr>
            </w:pPr>
            <w:r w:rsidRPr="00E00A5C">
              <w:rPr>
                <w:sz w:val="23"/>
                <w:szCs w:val="23"/>
              </w:rPr>
              <w:t>2,0</w:t>
            </w:r>
          </w:p>
        </w:tc>
      </w:tr>
      <w:tr w:rsidR="00E00A5C" w:rsidRPr="00E00A5C" w14:paraId="13354623" w14:textId="77777777" w:rsidTr="00387E7B">
        <w:tc>
          <w:tcPr>
            <w:tcW w:w="5460" w:type="dxa"/>
            <w:tcBorders>
              <w:top w:val="nil"/>
              <w:bottom w:val="nil"/>
              <w:right w:val="single" w:sz="4" w:space="0" w:color="auto"/>
            </w:tcBorders>
          </w:tcPr>
          <w:p w14:paraId="0CC147E2" w14:textId="77777777" w:rsidR="00F84504" w:rsidRPr="00E00A5C" w:rsidRDefault="00F84504" w:rsidP="003440E7">
            <w:pPr>
              <w:pStyle w:val="aa"/>
              <w:jc w:val="center"/>
              <w:rPr>
                <w:sz w:val="23"/>
                <w:szCs w:val="23"/>
              </w:rPr>
            </w:pPr>
            <w:r w:rsidRPr="00E00A5C">
              <w:rPr>
                <w:sz w:val="23"/>
                <w:szCs w:val="23"/>
              </w:rPr>
              <w:t>8</w:t>
            </w:r>
          </w:p>
        </w:tc>
        <w:tc>
          <w:tcPr>
            <w:tcW w:w="4746" w:type="dxa"/>
            <w:tcBorders>
              <w:top w:val="nil"/>
              <w:left w:val="single" w:sz="4" w:space="0" w:color="auto"/>
              <w:bottom w:val="nil"/>
            </w:tcBorders>
          </w:tcPr>
          <w:p w14:paraId="6DEF5FA6" w14:textId="77777777" w:rsidR="00F84504" w:rsidRPr="00E00A5C" w:rsidRDefault="00F84504" w:rsidP="003440E7">
            <w:pPr>
              <w:pStyle w:val="aa"/>
              <w:jc w:val="center"/>
              <w:rPr>
                <w:sz w:val="23"/>
                <w:szCs w:val="23"/>
              </w:rPr>
            </w:pPr>
            <w:r w:rsidRPr="00E00A5C">
              <w:rPr>
                <w:sz w:val="23"/>
                <w:szCs w:val="23"/>
              </w:rPr>
              <w:t>2,5</w:t>
            </w:r>
          </w:p>
        </w:tc>
      </w:tr>
      <w:tr w:rsidR="00E00A5C" w:rsidRPr="00E00A5C" w14:paraId="698757B1" w14:textId="77777777" w:rsidTr="00387E7B">
        <w:tc>
          <w:tcPr>
            <w:tcW w:w="5460" w:type="dxa"/>
            <w:tcBorders>
              <w:top w:val="nil"/>
              <w:bottom w:val="nil"/>
              <w:right w:val="single" w:sz="4" w:space="0" w:color="auto"/>
            </w:tcBorders>
          </w:tcPr>
          <w:p w14:paraId="7DD076AA" w14:textId="77777777" w:rsidR="00F84504" w:rsidRPr="00E00A5C" w:rsidRDefault="00F84504" w:rsidP="003440E7">
            <w:pPr>
              <w:pStyle w:val="aa"/>
              <w:jc w:val="center"/>
              <w:rPr>
                <w:sz w:val="23"/>
                <w:szCs w:val="23"/>
              </w:rPr>
            </w:pPr>
            <w:r w:rsidRPr="00E00A5C">
              <w:rPr>
                <w:sz w:val="23"/>
                <w:szCs w:val="23"/>
              </w:rPr>
              <w:t>14</w:t>
            </w:r>
          </w:p>
        </w:tc>
        <w:tc>
          <w:tcPr>
            <w:tcW w:w="4746" w:type="dxa"/>
            <w:tcBorders>
              <w:top w:val="nil"/>
              <w:left w:val="single" w:sz="4" w:space="0" w:color="auto"/>
              <w:bottom w:val="nil"/>
            </w:tcBorders>
          </w:tcPr>
          <w:p w14:paraId="416562AD" w14:textId="77777777" w:rsidR="00F84504" w:rsidRPr="00E00A5C" w:rsidRDefault="00F84504" w:rsidP="003440E7">
            <w:pPr>
              <w:pStyle w:val="aa"/>
              <w:jc w:val="center"/>
              <w:rPr>
                <w:sz w:val="23"/>
                <w:szCs w:val="23"/>
              </w:rPr>
            </w:pPr>
            <w:r w:rsidRPr="00E00A5C">
              <w:rPr>
                <w:sz w:val="23"/>
                <w:szCs w:val="23"/>
              </w:rPr>
              <w:t>3,0</w:t>
            </w:r>
          </w:p>
        </w:tc>
      </w:tr>
      <w:tr w:rsidR="00E00A5C" w:rsidRPr="00E00A5C" w14:paraId="0EA606B6" w14:textId="77777777" w:rsidTr="00387E7B">
        <w:tc>
          <w:tcPr>
            <w:tcW w:w="5460" w:type="dxa"/>
            <w:tcBorders>
              <w:top w:val="nil"/>
              <w:bottom w:val="nil"/>
              <w:right w:val="single" w:sz="4" w:space="0" w:color="auto"/>
            </w:tcBorders>
          </w:tcPr>
          <w:p w14:paraId="083C2122" w14:textId="77777777" w:rsidR="00F84504" w:rsidRPr="00E00A5C" w:rsidRDefault="00F84504" w:rsidP="003440E7">
            <w:pPr>
              <w:pStyle w:val="aa"/>
              <w:jc w:val="center"/>
              <w:rPr>
                <w:sz w:val="23"/>
                <w:szCs w:val="23"/>
              </w:rPr>
            </w:pPr>
            <w:r w:rsidRPr="00E00A5C">
              <w:rPr>
                <w:sz w:val="23"/>
                <w:szCs w:val="23"/>
              </w:rPr>
              <w:t>свыше 14</w:t>
            </w:r>
          </w:p>
        </w:tc>
        <w:tc>
          <w:tcPr>
            <w:tcW w:w="4746" w:type="dxa"/>
            <w:tcBorders>
              <w:top w:val="nil"/>
              <w:left w:val="single" w:sz="4" w:space="0" w:color="auto"/>
              <w:bottom w:val="nil"/>
            </w:tcBorders>
          </w:tcPr>
          <w:p w14:paraId="05CFC430"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425066E6" w14:textId="77777777" w:rsidTr="00387E7B">
        <w:tc>
          <w:tcPr>
            <w:tcW w:w="5460" w:type="dxa"/>
            <w:tcBorders>
              <w:top w:val="nil"/>
              <w:bottom w:val="nil"/>
              <w:right w:val="single" w:sz="4" w:space="0" w:color="auto"/>
            </w:tcBorders>
          </w:tcPr>
          <w:p w14:paraId="125C1A1C" w14:textId="77777777" w:rsidR="00F84504" w:rsidRPr="00E00A5C" w:rsidRDefault="00F84504" w:rsidP="003440E7">
            <w:pPr>
              <w:pStyle w:val="ad"/>
              <w:rPr>
                <w:sz w:val="23"/>
                <w:szCs w:val="23"/>
              </w:rPr>
            </w:pPr>
            <w:r w:rsidRPr="00E00A5C">
              <w:rPr>
                <w:sz w:val="23"/>
                <w:szCs w:val="23"/>
              </w:rPr>
              <w:t>Автобусы</w:t>
            </w:r>
          </w:p>
        </w:tc>
        <w:tc>
          <w:tcPr>
            <w:tcW w:w="4746" w:type="dxa"/>
            <w:tcBorders>
              <w:top w:val="nil"/>
              <w:left w:val="single" w:sz="4" w:space="0" w:color="auto"/>
              <w:bottom w:val="nil"/>
            </w:tcBorders>
          </w:tcPr>
          <w:p w14:paraId="72625B2B" w14:textId="77777777" w:rsidR="00F84504" w:rsidRPr="00E00A5C" w:rsidRDefault="00F84504" w:rsidP="003440E7">
            <w:pPr>
              <w:pStyle w:val="aa"/>
              <w:jc w:val="center"/>
              <w:rPr>
                <w:sz w:val="23"/>
                <w:szCs w:val="23"/>
              </w:rPr>
            </w:pPr>
            <w:r w:rsidRPr="00E00A5C">
              <w:rPr>
                <w:sz w:val="23"/>
                <w:szCs w:val="23"/>
              </w:rPr>
              <w:t>2,5</w:t>
            </w:r>
          </w:p>
        </w:tc>
      </w:tr>
      <w:tr w:rsidR="00E00A5C" w:rsidRPr="00E00A5C" w14:paraId="0E549A52" w14:textId="77777777" w:rsidTr="00387E7B">
        <w:tc>
          <w:tcPr>
            <w:tcW w:w="5460" w:type="dxa"/>
            <w:tcBorders>
              <w:top w:val="nil"/>
              <w:bottom w:val="nil"/>
              <w:right w:val="single" w:sz="4" w:space="0" w:color="auto"/>
            </w:tcBorders>
          </w:tcPr>
          <w:p w14:paraId="01AB9A7E" w14:textId="77777777" w:rsidR="00F84504" w:rsidRPr="00E00A5C" w:rsidRDefault="00F84504" w:rsidP="003440E7">
            <w:pPr>
              <w:pStyle w:val="ad"/>
              <w:rPr>
                <w:sz w:val="23"/>
                <w:szCs w:val="23"/>
              </w:rPr>
            </w:pPr>
            <w:r w:rsidRPr="00E00A5C">
              <w:rPr>
                <w:sz w:val="23"/>
                <w:szCs w:val="23"/>
              </w:rPr>
              <w:t>Микроавтобусы</w:t>
            </w:r>
          </w:p>
        </w:tc>
        <w:tc>
          <w:tcPr>
            <w:tcW w:w="4746" w:type="dxa"/>
            <w:tcBorders>
              <w:top w:val="nil"/>
              <w:left w:val="single" w:sz="4" w:space="0" w:color="auto"/>
              <w:bottom w:val="nil"/>
            </w:tcBorders>
          </w:tcPr>
          <w:p w14:paraId="2F529616"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5DF70971" w14:textId="77777777" w:rsidTr="00387E7B">
        <w:tc>
          <w:tcPr>
            <w:tcW w:w="5460" w:type="dxa"/>
            <w:tcBorders>
              <w:top w:val="nil"/>
              <w:bottom w:val="nil"/>
              <w:right w:val="single" w:sz="4" w:space="0" w:color="auto"/>
            </w:tcBorders>
          </w:tcPr>
          <w:p w14:paraId="5EB0FB7A" w14:textId="77777777" w:rsidR="00F84504" w:rsidRPr="00E00A5C" w:rsidRDefault="00F84504" w:rsidP="003440E7">
            <w:pPr>
              <w:pStyle w:val="ad"/>
              <w:rPr>
                <w:sz w:val="23"/>
                <w:szCs w:val="23"/>
              </w:rPr>
            </w:pPr>
            <w:r w:rsidRPr="00E00A5C">
              <w:rPr>
                <w:sz w:val="23"/>
                <w:szCs w:val="23"/>
              </w:rPr>
              <w:t>Мотоциклы и мопеды</w:t>
            </w:r>
          </w:p>
        </w:tc>
        <w:tc>
          <w:tcPr>
            <w:tcW w:w="4746" w:type="dxa"/>
            <w:tcBorders>
              <w:top w:val="nil"/>
              <w:left w:val="single" w:sz="4" w:space="0" w:color="auto"/>
              <w:bottom w:val="nil"/>
            </w:tcBorders>
          </w:tcPr>
          <w:p w14:paraId="46AC604B" w14:textId="77777777" w:rsidR="00F84504" w:rsidRPr="00E00A5C" w:rsidRDefault="00F84504" w:rsidP="003440E7">
            <w:pPr>
              <w:pStyle w:val="aa"/>
              <w:jc w:val="center"/>
              <w:rPr>
                <w:sz w:val="23"/>
                <w:szCs w:val="23"/>
              </w:rPr>
            </w:pPr>
            <w:r w:rsidRPr="00E00A5C">
              <w:rPr>
                <w:sz w:val="23"/>
                <w:szCs w:val="23"/>
              </w:rPr>
              <w:t>0,5</w:t>
            </w:r>
          </w:p>
        </w:tc>
      </w:tr>
      <w:tr w:rsidR="00386455" w:rsidRPr="00E00A5C" w14:paraId="743400B4" w14:textId="77777777" w:rsidTr="00387E7B">
        <w:tc>
          <w:tcPr>
            <w:tcW w:w="5460" w:type="dxa"/>
            <w:tcBorders>
              <w:top w:val="nil"/>
              <w:bottom w:val="single" w:sz="4" w:space="0" w:color="auto"/>
              <w:right w:val="single" w:sz="4" w:space="0" w:color="auto"/>
            </w:tcBorders>
          </w:tcPr>
          <w:p w14:paraId="693218FA" w14:textId="77777777" w:rsidR="00F84504" w:rsidRPr="00E00A5C" w:rsidRDefault="00F84504" w:rsidP="003440E7">
            <w:pPr>
              <w:pStyle w:val="ad"/>
              <w:rPr>
                <w:sz w:val="23"/>
                <w:szCs w:val="23"/>
              </w:rPr>
            </w:pPr>
            <w:r w:rsidRPr="00E00A5C">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E00A5C" w:rsidRDefault="00F84504" w:rsidP="003440E7">
            <w:pPr>
              <w:pStyle w:val="aa"/>
              <w:jc w:val="center"/>
              <w:rPr>
                <w:sz w:val="23"/>
                <w:szCs w:val="23"/>
              </w:rPr>
            </w:pPr>
            <w:r w:rsidRPr="00E00A5C">
              <w:rPr>
                <w:sz w:val="23"/>
                <w:szCs w:val="23"/>
              </w:rPr>
              <w:t>0,75</w:t>
            </w:r>
          </w:p>
        </w:tc>
      </w:tr>
    </w:tbl>
    <w:p w14:paraId="0A0BFF11" w14:textId="77777777" w:rsidR="00F84504" w:rsidRPr="00E00A5C" w:rsidRDefault="00F84504" w:rsidP="003440E7">
      <w:pPr>
        <w:rPr>
          <w:sz w:val="23"/>
          <w:szCs w:val="23"/>
        </w:rPr>
      </w:pPr>
    </w:p>
    <w:p w14:paraId="0944E474" w14:textId="77777777" w:rsidR="00F84504" w:rsidRPr="00E00A5C" w:rsidRDefault="00F84504" w:rsidP="003440E7">
      <w:pPr>
        <w:ind w:firstLine="698"/>
        <w:jc w:val="right"/>
        <w:rPr>
          <w:sz w:val="23"/>
          <w:szCs w:val="23"/>
        </w:rPr>
      </w:pPr>
      <w:bookmarkStart w:id="56" w:name="sub_850"/>
      <w:r w:rsidRPr="00E00A5C">
        <w:rPr>
          <w:rStyle w:val="a3"/>
          <w:bCs/>
          <w:color w:val="auto"/>
          <w:sz w:val="23"/>
          <w:szCs w:val="23"/>
        </w:rPr>
        <w:t xml:space="preserve">Таблица </w:t>
      </w:r>
      <w:r w:rsidR="000617F9" w:rsidRPr="00E00A5C">
        <w:rPr>
          <w:rStyle w:val="a3"/>
          <w:bCs/>
          <w:color w:val="auto"/>
          <w:sz w:val="23"/>
          <w:szCs w:val="23"/>
        </w:rPr>
        <w:t>36</w:t>
      </w:r>
    </w:p>
    <w:bookmarkEnd w:id="56"/>
    <w:p w14:paraId="32FCEF3D" w14:textId="77777777" w:rsidR="00F84504" w:rsidRPr="00E00A5C"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E00A5C" w:rsidRPr="00E00A5C"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E00A5C" w:rsidRDefault="00F84504" w:rsidP="003440E7">
            <w:pPr>
              <w:pStyle w:val="aa"/>
              <w:jc w:val="center"/>
              <w:rPr>
                <w:sz w:val="23"/>
                <w:szCs w:val="23"/>
              </w:rPr>
            </w:pPr>
            <w:r w:rsidRPr="00E00A5C">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E00A5C" w:rsidRDefault="00F84504" w:rsidP="003440E7">
            <w:pPr>
              <w:pStyle w:val="aa"/>
              <w:jc w:val="center"/>
              <w:rPr>
                <w:sz w:val="23"/>
                <w:szCs w:val="23"/>
              </w:rPr>
            </w:pPr>
            <w:r w:rsidRPr="00E00A5C">
              <w:rPr>
                <w:sz w:val="23"/>
                <w:szCs w:val="23"/>
              </w:rPr>
              <w:t>Уширение на каждую полосу движения, м</w:t>
            </w:r>
          </w:p>
        </w:tc>
      </w:tr>
      <w:tr w:rsidR="00E00A5C" w:rsidRPr="00E00A5C" w14:paraId="7A808442" w14:textId="77777777" w:rsidTr="000617F9">
        <w:tc>
          <w:tcPr>
            <w:tcW w:w="5387" w:type="dxa"/>
            <w:tcBorders>
              <w:top w:val="single" w:sz="4" w:space="0" w:color="auto"/>
              <w:bottom w:val="nil"/>
              <w:right w:val="single" w:sz="4" w:space="0" w:color="auto"/>
            </w:tcBorders>
          </w:tcPr>
          <w:p w14:paraId="46ACB35D" w14:textId="77777777" w:rsidR="00F84504" w:rsidRPr="00E00A5C" w:rsidRDefault="00F84504" w:rsidP="003440E7">
            <w:pPr>
              <w:pStyle w:val="aa"/>
              <w:jc w:val="center"/>
              <w:rPr>
                <w:sz w:val="23"/>
                <w:szCs w:val="23"/>
              </w:rPr>
            </w:pPr>
            <w:r w:rsidRPr="00E00A5C">
              <w:rPr>
                <w:sz w:val="23"/>
                <w:szCs w:val="23"/>
              </w:rPr>
              <w:t>700 - 800</w:t>
            </w:r>
          </w:p>
        </w:tc>
        <w:tc>
          <w:tcPr>
            <w:tcW w:w="4819" w:type="dxa"/>
            <w:tcBorders>
              <w:top w:val="single" w:sz="4" w:space="0" w:color="auto"/>
              <w:left w:val="single" w:sz="4" w:space="0" w:color="auto"/>
              <w:bottom w:val="nil"/>
            </w:tcBorders>
          </w:tcPr>
          <w:p w14:paraId="6A69DE42" w14:textId="77777777" w:rsidR="00F84504" w:rsidRPr="00E00A5C" w:rsidRDefault="00F84504" w:rsidP="003440E7">
            <w:pPr>
              <w:pStyle w:val="aa"/>
              <w:jc w:val="center"/>
              <w:rPr>
                <w:sz w:val="23"/>
                <w:szCs w:val="23"/>
              </w:rPr>
            </w:pPr>
            <w:r w:rsidRPr="00E00A5C">
              <w:rPr>
                <w:sz w:val="23"/>
                <w:szCs w:val="23"/>
              </w:rPr>
              <w:t>0,2</w:t>
            </w:r>
          </w:p>
        </w:tc>
      </w:tr>
      <w:tr w:rsidR="00E00A5C" w:rsidRPr="00E00A5C" w14:paraId="2E03FE5A" w14:textId="77777777" w:rsidTr="000617F9">
        <w:tc>
          <w:tcPr>
            <w:tcW w:w="5387" w:type="dxa"/>
            <w:tcBorders>
              <w:top w:val="nil"/>
              <w:bottom w:val="nil"/>
              <w:right w:val="single" w:sz="4" w:space="0" w:color="auto"/>
            </w:tcBorders>
          </w:tcPr>
          <w:p w14:paraId="2F5EC29A" w14:textId="77777777" w:rsidR="00F84504" w:rsidRPr="00E00A5C" w:rsidRDefault="00F84504" w:rsidP="003440E7">
            <w:pPr>
              <w:pStyle w:val="aa"/>
              <w:jc w:val="center"/>
              <w:rPr>
                <w:sz w:val="23"/>
                <w:szCs w:val="23"/>
              </w:rPr>
            </w:pPr>
            <w:r w:rsidRPr="00E00A5C">
              <w:rPr>
                <w:sz w:val="23"/>
                <w:szCs w:val="23"/>
              </w:rPr>
              <w:t>500 - 600</w:t>
            </w:r>
          </w:p>
        </w:tc>
        <w:tc>
          <w:tcPr>
            <w:tcW w:w="4819" w:type="dxa"/>
            <w:tcBorders>
              <w:top w:val="nil"/>
              <w:left w:val="single" w:sz="4" w:space="0" w:color="auto"/>
              <w:bottom w:val="nil"/>
            </w:tcBorders>
          </w:tcPr>
          <w:p w14:paraId="615C53B4" w14:textId="77777777" w:rsidR="00F84504" w:rsidRPr="00E00A5C" w:rsidRDefault="00F84504" w:rsidP="003440E7">
            <w:pPr>
              <w:pStyle w:val="aa"/>
              <w:jc w:val="center"/>
              <w:rPr>
                <w:sz w:val="23"/>
                <w:szCs w:val="23"/>
              </w:rPr>
            </w:pPr>
            <w:r w:rsidRPr="00E00A5C">
              <w:rPr>
                <w:sz w:val="23"/>
                <w:szCs w:val="23"/>
              </w:rPr>
              <w:t>0,25</w:t>
            </w:r>
          </w:p>
        </w:tc>
      </w:tr>
      <w:tr w:rsidR="00E00A5C" w:rsidRPr="00E00A5C" w14:paraId="0FC571E8" w14:textId="77777777" w:rsidTr="000617F9">
        <w:tc>
          <w:tcPr>
            <w:tcW w:w="5387" w:type="dxa"/>
            <w:tcBorders>
              <w:top w:val="nil"/>
              <w:bottom w:val="nil"/>
              <w:right w:val="single" w:sz="4" w:space="0" w:color="auto"/>
            </w:tcBorders>
          </w:tcPr>
          <w:p w14:paraId="6A4193FE" w14:textId="77777777" w:rsidR="00F84504" w:rsidRPr="00E00A5C" w:rsidRDefault="00F84504" w:rsidP="003440E7">
            <w:pPr>
              <w:pStyle w:val="aa"/>
              <w:jc w:val="center"/>
              <w:rPr>
                <w:sz w:val="23"/>
                <w:szCs w:val="23"/>
              </w:rPr>
            </w:pPr>
            <w:r w:rsidRPr="00E00A5C">
              <w:rPr>
                <w:sz w:val="23"/>
                <w:szCs w:val="23"/>
              </w:rPr>
              <w:t>400</w:t>
            </w:r>
          </w:p>
        </w:tc>
        <w:tc>
          <w:tcPr>
            <w:tcW w:w="4819" w:type="dxa"/>
            <w:tcBorders>
              <w:top w:val="nil"/>
              <w:left w:val="single" w:sz="4" w:space="0" w:color="auto"/>
              <w:bottom w:val="nil"/>
            </w:tcBorders>
          </w:tcPr>
          <w:p w14:paraId="70D7542F" w14:textId="77777777" w:rsidR="00F84504" w:rsidRPr="00E00A5C" w:rsidRDefault="00F84504" w:rsidP="003440E7">
            <w:pPr>
              <w:pStyle w:val="aa"/>
              <w:jc w:val="center"/>
              <w:rPr>
                <w:sz w:val="23"/>
                <w:szCs w:val="23"/>
              </w:rPr>
            </w:pPr>
            <w:r w:rsidRPr="00E00A5C">
              <w:rPr>
                <w:sz w:val="23"/>
                <w:szCs w:val="23"/>
              </w:rPr>
              <w:t>0,30</w:t>
            </w:r>
          </w:p>
        </w:tc>
      </w:tr>
      <w:tr w:rsidR="00E00A5C" w:rsidRPr="00E00A5C" w14:paraId="49E91A65" w14:textId="77777777" w:rsidTr="000617F9">
        <w:tc>
          <w:tcPr>
            <w:tcW w:w="5387" w:type="dxa"/>
            <w:tcBorders>
              <w:top w:val="nil"/>
              <w:bottom w:val="nil"/>
              <w:right w:val="single" w:sz="4" w:space="0" w:color="auto"/>
            </w:tcBorders>
          </w:tcPr>
          <w:p w14:paraId="24AF9B3D" w14:textId="77777777" w:rsidR="00F84504" w:rsidRPr="00E00A5C" w:rsidRDefault="00F84504" w:rsidP="003440E7">
            <w:pPr>
              <w:pStyle w:val="aa"/>
              <w:jc w:val="center"/>
              <w:rPr>
                <w:sz w:val="23"/>
                <w:szCs w:val="23"/>
              </w:rPr>
            </w:pPr>
            <w:r w:rsidRPr="00E00A5C">
              <w:rPr>
                <w:sz w:val="23"/>
                <w:szCs w:val="23"/>
              </w:rPr>
              <w:t>300</w:t>
            </w:r>
          </w:p>
        </w:tc>
        <w:tc>
          <w:tcPr>
            <w:tcW w:w="4819" w:type="dxa"/>
            <w:tcBorders>
              <w:top w:val="nil"/>
              <w:left w:val="single" w:sz="4" w:space="0" w:color="auto"/>
              <w:bottom w:val="nil"/>
            </w:tcBorders>
          </w:tcPr>
          <w:p w14:paraId="7FE33159" w14:textId="77777777" w:rsidR="00F84504" w:rsidRPr="00E00A5C" w:rsidRDefault="00F84504" w:rsidP="003440E7">
            <w:pPr>
              <w:pStyle w:val="aa"/>
              <w:jc w:val="center"/>
              <w:rPr>
                <w:sz w:val="23"/>
                <w:szCs w:val="23"/>
              </w:rPr>
            </w:pPr>
            <w:r w:rsidRPr="00E00A5C">
              <w:rPr>
                <w:sz w:val="23"/>
                <w:szCs w:val="23"/>
              </w:rPr>
              <w:t>0,35</w:t>
            </w:r>
          </w:p>
        </w:tc>
      </w:tr>
      <w:tr w:rsidR="00E00A5C" w:rsidRPr="00E00A5C" w14:paraId="7D51266D" w14:textId="77777777" w:rsidTr="000617F9">
        <w:tc>
          <w:tcPr>
            <w:tcW w:w="5387" w:type="dxa"/>
            <w:tcBorders>
              <w:top w:val="nil"/>
              <w:bottom w:val="nil"/>
              <w:right w:val="single" w:sz="4" w:space="0" w:color="auto"/>
            </w:tcBorders>
          </w:tcPr>
          <w:p w14:paraId="0EA6604C" w14:textId="77777777" w:rsidR="00F84504" w:rsidRPr="00E00A5C" w:rsidRDefault="00F84504" w:rsidP="003440E7">
            <w:pPr>
              <w:pStyle w:val="aa"/>
              <w:jc w:val="center"/>
              <w:rPr>
                <w:sz w:val="23"/>
                <w:szCs w:val="23"/>
              </w:rPr>
            </w:pPr>
            <w:r w:rsidRPr="00E00A5C">
              <w:rPr>
                <w:sz w:val="23"/>
                <w:szCs w:val="23"/>
              </w:rPr>
              <w:t>200</w:t>
            </w:r>
          </w:p>
        </w:tc>
        <w:tc>
          <w:tcPr>
            <w:tcW w:w="4819" w:type="dxa"/>
            <w:tcBorders>
              <w:top w:val="nil"/>
              <w:left w:val="single" w:sz="4" w:space="0" w:color="auto"/>
              <w:bottom w:val="nil"/>
            </w:tcBorders>
          </w:tcPr>
          <w:p w14:paraId="1FC901A7" w14:textId="77777777" w:rsidR="00F84504" w:rsidRPr="00E00A5C" w:rsidRDefault="00F84504" w:rsidP="003440E7">
            <w:pPr>
              <w:pStyle w:val="aa"/>
              <w:jc w:val="center"/>
              <w:rPr>
                <w:sz w:val="23"/>
                <w:szCs w:val="23"/>
              </w:rPr>
            </w:pPr>
            <w:r w:rsidRPr="00E00A5C">
              <w:rPr>
                <w:sz w:val="23"/>
                <w:szCs w:val="23"/>
              </w:rPr>
              <w:t>0,4</w:t>
            </w:r>
          </w:p>
        </w:tc>
      </w:tr>
      <w:tr w:rsidR="00E00A5C" w:rsidRPr="00E00A5C" w14:paraId="132C406E" w14:textId="77777777" w:rsidTr="000617F9">
        <w:tc>
          <w:tcPr>
            <w:tcW w:w="5387" w:type="dxa"/>
            <w:tcBorders>
              <w:top w:val="nil"/>
              <w:bottom w:val="nil"/>
              <w:right w:val="single" w:sz="4" w:space="0" w:color="auto"/>
            </w:tcBorders>
          </w:tcPr>
          <w:p w14:paraId="2D3C1DBB" w14:textId="77777777" w:rsidR="00F84504" w:rsidRPr="00E00A5C" w:rsidRDefault="00F84504" w:rsidP="003440E7">
            <w:pPr>
              <w:pStyle w:val="aa"/>
              <w:jc w:val="center"/>
              <w:rPr>
                <w:sz w:val="23"/>
                <w:szCs w:val="23"/>
              </w:rPr>
            </w:pPr>
            <w:r w:rsidRPr="00E00A5C">
              <w:rPr>
                <w:sz w:val="23"/>
                <w:szCs w:val="23"/>
              </w:rPr>
              <w:t>150</w:t>
            </w:r>
          </w:p>
        </w:tc>
        <w:tc>
          <w:tcPr>
            <w:tcW w:w="4819" w:type="dxa"/>
            <w:tcBorders>
              <w:top w:val="nil"/>
              <w:left w:val="single" w:sz="4" w:space="0" w:color="auto"/>
              <w:bottom w:val="nil"/>
            </w:tcBorders>
          </w:tcPr>
          <w:p w14:paraId="764D6BC4"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4C1CFCE3" w14:textId="77777777" w:rsidTr="000617F9">
        <w:tc>
          <w:tcPr>
            <w:tcW w:w="5387" w:type="dxa"/>
            <w:tcBorders>
              <w:top w:val="nil"/>
              <w:bottom w:val="nil"/>
              <w:right w:val="single" w:sz="4" w:space="0" w:color="auto"/>
            </w:tcBorders>
          </w:tcPr>
          <w:p w14:paraId="23B08A1D" w14:textId="77777777" w:rsidR="00F84504" w:rsidRPr="00E00A5C" w:rsidRDefault="00F84504" w:rsidP="003440E7">
            <w:pPr>
              <w:pStyle w:val="aa"/>
              <w:jc w:val="center"/>
              <w:rPr>
                <w:sz w:val="23"/>
                <w:szCs w:val="23"/>
              </w:rPr>
            </w:pPr>
            <w:r w:rsidRPr="00E00A5C">
              <w:rPr>
                <w:sz w:val="23"/>
                <w:szCs w:val="23"/>
              </w:rPr>
              <w:t>100</w:t>
            </w:r>
          </w:p>
        </w:tc>
        <w:tc>
          <w:tcPr>
            <w:tcW w:w="4819" w:type="dxa"/>
            <w:tcBorders>
              <w:top w:val="nil"/>
              <w:left w:val="single" w:sz="4" w:space="0" w:color="auto"/>
              <w:bottom w:val="nil"/>
            </w:tcBorders>
          </w:tcPr>
          <w:p w14:paraId="46AF3F52" w14:textId="77777777" w:rsidR="00F84504" w:rsidRPr="00E00A5C" w:rsidRDefault="00F84504" w:rsidP="003440E7">
            <w:pPr>
              <w:pStyle w:val="aa"/>
              <w:jc w:val="center"/>
              <w:rPr>
                <w:sz w:val="23"/>
                <w:szCs w:val="23"/>
              </w:rPr>
            </w:pPr>
            <w:r w:rsidRPr="00E00A5C">
              <w:rPr>
                <w:sz w:val="23"/>
                <w:szCs w:val="23"/>
              </w:rPr>
              <w:t>0,7</w:t>
            </w:r>
          </w:p>
        </w:tc>
      </w:tr>
      <w:tr w:rsidR="00E00A5C" w:rsidRPr="00E00A5C" w14:paraId="55DE6A62" w14:textId="77777777" w:rsidTr="000617F9">
        <w:tc>
          <w:tcPr>
            <w:tcW w:w="5387" w:type="dxa"/>
            <w:tcBorders>
              <w:top w:val="nil"/>
              <w:bottom w:val="nil"/>
              <w:right w:val="single" w:sz="4" w:space="0" w:color="auto"/>
            </w:tcBorders>
          </w:tcPr>
          <w:p w14:paraId="0F1E70FA" w14:textId="77777777" w:rsidR="00F84504" w:rsidRPr="00E00A5C" w:rsidRDefault="00F84504" w:rsidP="003440E7">
            <w:pPr>
              <w:pStyle w:val="aa"/>
              <w:jc w:val="center"/>
              <w:rPr>
                <w:sz w:val="23"/>
                <w:szCs w:val="23"/>
              </w:rPr>
            </w:pPr>
            <w:r w:rsidRPr="00E00A5C">
              <w:rPr>
                <w:sz w:val="23"/>
                <w:szCs w:val="23"/>
              </w:rPr>
              <w:t>80</w:t>
            </w:r>
          </w:p>
        </w:tc>
        <w:tc>
          <w:tcPr>
            <w:tcW w:w="4819" w:type="dxa"/>
            <w:tcBorders>
              <w:top w:val="nil"/>
              <w:left w:val="single" w:sz="4" w:space="0" w:color="auto"/>
              <w:bottom w:val="nil"/>
            </w:tcBorders>
          </w:tcPr>
          <w:p w14:paraId="1DE0D880"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6D26E9E3" w14:textId="77777777" w:rsidTr="000617F9">
        <w:tc>
          <w:tcPr>
            <w:tcW w:w="5387" w:type="dxa"/>
            <w:tcBorders>
              <w:top w:val="nil"/>
              <w:bottom w:val="nil"/>
              <w:right w:val="single" w:sz="4" w:space="0" w:color="auto"/>
            </w:tcBorders>
          </w:tcPr>
          <w:p w14:paraId="50A4212B" w14:textId="77777777" w:rsidR="00F84504" w:rsidRPr="00E00A5C" w:rsidRDefault="00F84504" w:rsidP="003440E7">
            <w:pPr>
              <w:pStyle w:val="aa"/>
              <w:jc w:val="center"/>
              <w:rPr>
                <w:sz w:val="23"/>
                <w:szCs w:val="23"/>
              </w:rPr>
            </w:pPr>
            <w:r w:rsidRPr="00E00A5C">
              <w:rPr>
                <w:sz w:val="23"/>
                <w:szCs w:val="23"/>
              </w:rPr>
              <w:t>60</w:t>
            </w:r>
          </w:p>
        </w:tc>
        <w:tc>
          <w:tcPr>
            <w:tcW w:w="4819" w:type="dxa"/>
            <w:tcBorders>
              <w:top w:val="nil"/>
              <w:left w:val="single" w:sz="4" w:space="0" w:color="auto"/>
              <w:bottom w:val="nil"/>
            </w:tcBorders>
          </w:tcPr>
          <w:p w14:paraId="43995A38"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794D1339" w14:textId="77777777" w:rsidTr="000617F9">
        <w:tc>
          <w:tcPr>
            <w:tcW w:w="5387" w:type="dxa"/>
            <w:tcBorders>
              <w:top w:val="nil"/>
              <w:bottom w:val="nil"/>
              <w:right w:val="single" w:sz="4" w:space="0" w:color="auto"/>
            </w:tcBorders>
          </w:tcPr>
          <w:p w14:paraId="08E7979D" w14:textId="77777777" w:rsidR="00F84504" w:rsidRPr="00E00A5C" w:rsidRDefault="00F84504" w:rsidP="003440E7">
            <w:pPr>
              <w:pStyle w:val="aa"/>
              <w:jc w:val="center"/>
              <w:rPr>
                <w:sz w:val="23"/>
                <w:szCs w:val="23"/>
              </w:rPr>
            </w:pPr>
            <w:r w:rsidRPr="00E00A5C">
              <w:rPr>
                <w:sz w:val="23"/>
                <w:szCs w:val="23"/>
              </w:rPr>
              <w:t>50</w:t>
            </w:r>
          </w:p>
        </w:tc>
        <w:tc>
          <w:tcPr>
            <w:tcW w:w="4819" w:type="dxa"/>
            <w:tcBorders>
              <w:top w:val="nil"/>
              <w:left w:val="single" w:sz="4" w:space="0" w:color="auto"/>
              <w:bottom w:val="nil"/>
            </w:tcBorders>
          </w:tcPr>
          <w:p w14:paraId="37B0161C" w14:textId="77777777" w:rsidR="00F84504" w:rsidRPr="00E00A5C" w:rsidRDefault="00F84504" w:rsidP="003440E7">
            <w:pPr>
              <w:pStyle w:val="aa"/>
              <w:jc w:val="center"/>
              <w:rPr>
                <w:sz w:val="23"/>
                <w:szCs w:val="23"/>
              </w:rPr>
            </w:pPr>
            <w:r w:rsidRPr="00E00A5C">
              <w:rPr>
                <w:sz w:val="23"/>
                <w:szCs w:val="23"/>
              </w:rPr>
              <w:t>1,2</w:t>
            </w:r>
          </w:p>
        </w:tc>
      </w:tr>
      <w:tr w:rsidR="00F84504" w:rsidRPr="00E00A5C" w14:paraId="5EA72E78" w14:textId="77777777" w:rsidTr="000617F9">
        <w:tc>
          <w:tcPr>
            <w:tcW w:w="5387" w:type="dxa"/>
            <w:tcBorders>
              <w:top w:val="nil"/>
              <w:bottom w:val="single" w:sz="4" w:space="0" w:color="auto"/>
              <w:right w:val="single" w:sz="4" w:space="0" w:color="auto"/>
            </w:tcBorders>
          </w:tcPr>
          <w:p w14:paraId="1CE776DB" w14:textId="77777777" w:rsidR="00F84504" w:rsidRPr="00E00A5C" w:rsidRDefault="00F84504" w:rsidP="003440E7">
            <w:pPr>
              <w:pStyle w:val="aa"/>
              <w:jc w:val="center"/>
              <w:rPr>
                <w:sz w:val="23"/>
                <w:szCs w:val="23"/>
              </w:rPr>
            </w:pPr>
            <w:r w:rsidRPr="00E00A5C">
              <w:rPr>
                <w:sz w:val="23"/>
                <w:szCs w:val="23"/>
              </w:rPr>
              <w:t>40</w:t>
            </w:r>
          </w:p>
        </w:tc>
        <w:tc>
          <w:tcPr>
            <w:tcW w:w="4819" w:type="dxa"/>
            <w:tcBorders>
              <w:top w:val="nil"/>
              <w:left w:val="single" w:sz="4" w:space="0" w:color="auto"/>
              <w:bottom w:val="single" w:sz="4" w:space="0" w:color="auto"/>
            </w:tcBorders>
          </w:tcPr>
          <w:p w14:paraId="76C780DA" w14:textId="77777777" w:rsidR="00F84504" w:rsidRPr="00E00A5C" w:rsidRDefault="00F84504" w:rsidP="003440E7">
            <w:pPr>
              <w:pStyle w:val="aa"/>
              <w:jc w:val="center"/>
              <w:rPr>
                <w:sz w:val="23"/>
                <w:szCs w:val="23"/>
              </w:rPr>
            </w:pPr>
            <w:r w:rsidRPr="00E00A5C">
              <w:rPr>
                <w:sz w:val="23"/>
                <w:szCs w:val="23"/>
              </w:rPr>
              <w:t>1,5</w:t>
            </w:r>
          </w:p>
        </w:tc>
      </w:tr>
    </w:tbl>
    <w:p w14:paraId="4EAE946C" w14:textId="77777777" w:rsidR="00F84504" w:rsidRPr="00E00A5C" w:rsidRDefault="00F84504" w:rsidP="003440E7">
      <w:pPr>
        <w:rPr>
          <w:sz w:val="23"/>
          <w:szCs w:val="23"/>
        </w:rPr>
      </w:pPr>
    </w:p>
    <w:p w14:paraId="1A80E37B" w14:textId="77777777" w:rsidR="00F84504" w:rsidRPr="00E00A5C" w:rsidRDefault="00F84504" w:rsidP="003440E7">
      <w:pPr>
        <w:ind w:firstLine="698"/>
        <w:jc w:val="right"/>
        <w:rPr>
          <w:sz w:val="23"/>
          <w:szCs w:val="23"/>
        </w:rPr>
      </w:pPr>
      <w:bookmarkStart w:id="57" w:name="sub_860"/>
      <w:r w:rsidRPr="00E00A5C">
        <w:rPr>
          <w:rStyle w:val="a3"/>
          <w:bCs/>
          <w:color w:val="auto"/>
          <w:sz w:val="23"/>
          <w:szCs w:val="23"/>
        </w:rPr>
        <w:t xml:space="preserve">Таблица </w:t>
      </w:r>
      <w:r w:rsidR="000617F9" w:rsidRPr="00E00A5C">
        <w:rPr>
          <w:rStyle w:val="a3"/>
          <w:bCs/>
          <w:color w:val="auto"/>
          <w:sz w:val="23"/>
          <w:szCs w:val="23"/>
        </w:rPr>
        <w:t>37</w:t>
      </w:r>
    </w:p>
    <w:bookmarkEnd w:id="57"/>
    <w:p w14:paraId="5DA39CE7"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E00A5C" w:rsidRPr="00E00A5C"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E00A5C" w:rsidRDefault="00F84504" w:rsidP="003440E7">
            <w:pPr>
              <w:pStyle w:val="ad"/>
              <w:rPr>
                <w:sz w:val="23"/>
                <w:szCs w:val="23"/>
              </w:rPr>
            </w:pPr>
            <w:r w:rsidRPr="00E00A5C">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E00A5C" w:rsidRDefault="00F84504" w:rsidP="003440E7">
            <w:pPr>
              <w:pStyle w:val="aa"/>
              <w:jc w:val="center"/>
              <w:rPr>
                <w:sz w:val="23"/>
                <w:szCs w:val="23"/>
              </w:rPr>
            </w:pPr>
            <w:r w:rsidRPr="00E00A5C">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E00A5C" w:rsidRDefault="00F84504" w:rsidP="003440E7">
            <w:pPr>
              <w:pStyle w:val="aa"/>
              <w:jc w:val="center"/>
              <w:rPr>
                <w:sz w:val="23"/>
                <w:szCs w:val="23"/>
              </w:rPr>
            </w:pPr>
            <w:r w:rsidRPr="00E00A5C">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E00A5C" w:rsidRDefault="00F84504" w:rsidP="003440E7">
            <w:pPr>
              <w:pStyle w:val="aa"/>
              <w:jc w:val="center"/>
              <w:rPr>
                <w:sz w:val="23"/>
                <w:szCs w:val="23"/>
              </w:rPr>
            </w:pPr>
            <w:r w:rsidRPr="00E00A5C">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E00A5C" w:rsidRDefault="00F84504" w:rsidP="003440E7">
            <w:pPr>
              <w:pStyle w:val="aa"/>
              <w:jc w:val="center"/>
              <w:rPr>
                <w:sz w:val="23"/>
                <w:szCs w:val="23"/>
              </w:rPr>
            </w:pPr>
            <w:r w:rsidRPr="00E00A5C">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E00A5C" w:rsidRDefault="00F84504" w:rsidP="003440E7">
            <w:pPr>
              <w:pStyle w:val="aa"/>
              <w:jc w:val="center"/>
              <w:rPr>
                <w:sz w:val="23"/>
                <w:szCs w:val="23"/>
              </w:rPr>
            </w:pPr>
            <w:r w:rsidRPr="00E00A5C">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E00A5C" w:rsidRDefault="00F84504" w:rsidP="003440E7">
            <w:pPr>
              <w:pStyle w:val="aa"/>
              <w:jc w:val="center"/>
              <w:rPr>
                <w:sz w:val="23"/>
                <w:szCs w:val="23"/>
              </w:rPr>
            </w:pPr>
            <w:r w:rsidRPr="00E00A5C">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E00A5C" w:rsidRDefault="00F84504" w:rsidP="003440E7">
            <w:pPr>
              <w:pStyle w:val="aa"/>
              <w:jc w:val="center"/>
              <w:rPr>
                <w:sz w:val="23"/>
                <w:szCs w:val="23"/>
              </w:rPr>
            </w:pPr>
            <w:r w:rsidRPr="00E00A5C">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E00A5C" w:rsidRDefault="00F84504" w:rsidP="003440E7">
            <w:pPr>
              <w:pStyle w:val="aa"/>
              <w:jc w:val="center"/>
              <w:rPr>
                <w:sz w:val="23"/>
                <w:szCs w:val="23"/>
              </w:rPr>
            </w:pPr>
            <w:r w:rsidRPr="00E00A5C">
              <w:rPr>
                <w:sz w:val="23"/>
                <w:szCs w:val="23"/>
              </w:rPr>
              <w:t>1000 - 2000</w:t>
            </w:r>
          </w:p>
        </w:tc>
      </w:tr>
      <w:tr w:rsidR="00F84504" w:rsidRPr="00E00A5C"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E00A5C" w:rsidRDefault="00F84504" w:rsidP="003440E7">
            <w:pPr>
              <w:pStyle w:val="ad"/>
              <w:rPr>
                <w:sz w:val="23"/>
                <w:szCs w:val="23"/>
              </w:rPr>
            </w:pPr>
            <w:r w:rsidRPr="00E00A5C">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E00A5C" w:rsidRDefault="00F84504" w:rsidP="003440E7">
            <w:pPr>
              <w:pStyle w:val="aa"/>
              <w:jc w:val="center"/>
              <w:rPr>
                <w:sz w:val="23"/>
                <w:szCs w:val="23"/>
              </w:rPr>
            </w:pPr>
            <w:r w:rsidRPr="00E00A5C">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E00A5C" w:rsidRDefault="00F84504" w:rsidP="003440E7">
            <w:pPr>
              <w:pStyle w:val="aa"/>
              <w:jc w:val="center"/>
              <w:rPr>
                <w:sz w:val="23"/>
                <w:szCs w:val="23"/>
              </w:rPr>
            </w:pPr>
            <w:r w:rsidRPr="00E00A5C">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E00A5C" w:rsidRDefault="00F84504" w:rsidP="003440E7">
            <w:pPr>
              <w:pStyle w:val="aa"/>
              <w:jc w:val="center"/>
              <w:rPr>
                <w:sz w:val="23"/>
                <w:szCs w:val="23"/>
              </w:rPr>
            </w:pPr>
            <w:r w:rsidRPr="00E00A5C">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E00A5C" w:rsidRDefault="00F84504" w:rsidP="003440E7">
            <w:pPr>
              <w:pStyle w:val="aa"/>
              <w:jc w:val="center"/>
              <w:rPr>
                <w:sz w:val="23"/>
                <w:szCs w:val="23"/>
              </w:rPr>
            </w:pPr>
            <w:r w:rsidRPr="00E00A5C">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E00A5C" w:rsidRDefault="00F84504" w:rsidP="003440E7">
            <w:pPr>
              <w:pStyle w:val="aa"/>
              <w:jc w:val="center"/>
              <w:rPr>
                <w:sz w:val="23"/>
                <w:szCs w:val="23"/>
              </w:rPr>
            </w:pPr>
            <w:r w:rsidRPr="00E00A5C">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E00A5C" w:rsidRDefault="00F84504" w:rsidP="003440E7">
            <w:pPr>
              <w:pStyle w:val="aa"/>
              <w:jc w:val="center"/>
              <w:rPr>
                <w:sz w:val="23"/>
                <w:szCs w:val="23"/>
              </w:rPr>
            </w:pPr>
            <w:r w:rsidRPr="00E00A5C">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E00A5C" w:rsidRDefault="00F84504" w:rsidP="003440E7">
            <w:pPr>
              <w:pStyle w:val="aa"/>
              <w:jc w:val="center"/>
              <w:rPr>
                <w:sz w:val="23"/>
                <w:szCs w:val="23"/>
              </w:rPr>
            </w:pPr>
            <w:r w:rsidRPr="00E00A5C">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E00A5C" w:rsidRDefault="00F84504" w:rsidP="003440E7">
            <w:pPr>
              <w:pStyle w:val="aa"/>
              <w:jc w:val="center"/>
              <w:rPr>
                <w:sz w:val="23"/>
                <w:szCs w:val="23"/>
              </w:rPr>
            </w:pPr>
            <w:r w:rsidRPr="00E00A5C">
              <w:rPr>
                <w:sz w:val="23"/>
                <w:szCs w:val="23"/>
              </w:rPr>
              <w:t>100</w:t>
            </w:r>
          </w:p>
        </w:tc>
      </w:tr>
    </w:tbl>
    <w:p w14:paraId="3D5972C8" w14:textId="77777777" w:rsidR="00F84504" w:rsidRPr="00E00A5C" w:rsidRDefault="00F84504" w:rsidP="003440E7">
      <w:pPr>
        <w:rPr>
          <w:sz w:val="23"/>
          <w:szCs w:val="23"/>
        </w:rPr>
      </w:pPr>
    </w:p>
    <w:p w14:paraId="2B9548A3" w14:textId="77777777" w:rsidR="00F84504" w:rsidRPr="00E00A5C" w:rsidRDefault="00F84504" w:rsidP="003440E7">
      <w:pPr>
        <w:ind w:firstLine="698"/>
        <w:jc w:val="right"/>
        <w:rPr>
          <w:sz w:val="23"/>
          <w:szCs w:val="23"/>
        </w:rPr>
      </w:pPr>
      <w:bookmarkStart w:id="58" w:name="sub_870"/>
      <w:r w:rsidRPr="00E00A5C">
        <w:rPr>
          <w:rStyle w:val="a3"/>
          <w:bCs/>
          <w:color w:val="auto"/>
          <w:sz w:val="23"/>
          <w:szCs w:val="23"/>
        </w:rPr>
        <w:t xml:space="preserve">Таблица </w:t>
      </w:r>
      <w:r w:rsidR="000617F9" w:rsidRPr="00E00A5C">
        <w:rPr>
          <w:rStyle w:val="a3"/>
          <w:bCs/>
          <w:color w:val="auto"/>
          <w:sz w:val="23"/>
          <w:szCs w:val="23"/>
        </w:rPr>
        <w:t>38</w:t>
      </w:r>
    </w:p>
    <w:bookmarkEnd w:id="58"/>
    <w:p w14:paraId="191050DC"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E00A5C" w:rsidRPr="00E00A5C"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E00A5C" w:rsidRDefault="00F84504" w:rsidP="003440E7">
            <w:pPr>
              <w:pStyle w:val="ad"/>
              <w:rPr>
                <w:sz w:val="23"/>
                <w:szCs w:val="23"/>
              </w:rPr>
            </w:pPr>
            <w:r w:rsidRPr="00E00A5C">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E00A5C" w:rsidRDefault="00F84504" w:rsidP="003440E7">
            <w:pPr>
              <w:pStyle w:val="aa"/>
              <w:jc w:val="center"/>
              <w:rPr>
                <w:sz w:val="23"/>
                <w:szCs w:val="23"/>
              </w:rPr>
            </w:pPr>
            <w:r w:rsidRPr="00E00A5C">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E00A5C" w:rsidRDefault="00F84504" w:rsidP="003440E7">
            <w:pPr>
              <w:pStyle w:val="aa"/>
              <w:jc w:val="center"/>
              <w:rPr>
                <w:sz w:val="23"/>
                <w:szCs w:val="23"/>
              </w:rPr>
            </w:pPr>
            <w:r w:rsidRPr="00E00A5C">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E00A5C" w:rsidRDefault="00F84504" w:rsidP="003440E7">
            <w:pPr>
              <w:pStyle w:val="aa"/>
              <w:jc w:val="center"/>
              <w:rPr>
                <w:sz w:val="23"/>
                <w:szCs w:val="23"/>
              </w:rPr>
            </w:pPr>
            <w:r w:rsidRPr="00E00A5C">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E00A5C" w:rsidRDefault="00F84504" w:rsidP="003440E7">
            <w:pPr>
              <w:pStyle w:val="aa"/>
              <w:jc w:val="center"/>
              <w:rPr>
                <w:sz w:val="23"/>
                <w:szCs w:val="23"/>
              </w:rPr>
            </w:pPr>
            <w:r w:rsidRPr="00E00A5C">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E00A5C" w:rsidRDefault="00F84504" w:rsidP="003440E7">
            <w:pPr>
              <w:pStyle w:val="aa"/>
              <w:jc w:val="center"/>
              <w:rPr>
                <w:sz w:val="23"/>
                <w:szCs w:val="23"/>
              </w:rPr>
            </w:pPr>
            <w:r w:rsidRPr="00E00A5C">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E00A5C" w:rsidRDefault="00F84504" w:rsidP="003440E7">
            <w:pPr>
              <w:pStyle w:val="aa"/>
              <w:jc w:val="center"/>
              <w:rPr>
                <w:sz w:val="23"/>
                <w:szCs w:val="23"/>
              </w:rPr>
            </w:pPr>
            <w:r w:rsidRPr="00E00A5C">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E00A5C" w:rsidRDefault="00F84504" w:rsidP="003440E7">
            <w:pPr>
              <w:pStyle w:val="aa"/>
              <w:jc w:val="center"/>
              <w:rPr>
                <w:sz w:val="23"/>
                <w:szCs w:val="23"/>
              </w:rPr>
            </w:pPr>
            <w:r w:rsidRPr="00E00A5C">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E00A5C" w:rsidRDefault="00F84504" w:rsidP="003440E7">
            <w:pPr>
              <w:pStyle w:val="aa"/>
              <w:jc w:val="center"/>
              <w:rPr>
                <w:sz w:val="23"/>
                <w:szCs w:val="23"/>
              </w:rPr>
            </w:pPr>
            <w:r w:rsidRPr="00E00A5C">
              <w:rPr>
                <w:sz w:val="23"/>
                <w:szCs w:val="23"/>
              </w:rPr>
              <w:t>10</w:t>
            </w:r>
          </w:p>
        </w:tc>
      </w:tr>
      <w:tr w:rsidR="00F84504" w:rsidRPr="00E00A5C"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E00A5C" w:rsidRDefault="00F84504" w:rsidP="003440E7">
            <w:pPr>
              <w:pStyle w:val="ad"/>
              <w:rPr>
                <w:sz w:val="23"/>
                <w:szCs w:val="23"/>
              </w:rPr>
            </w:pPr>
            <w:r w:rsidRPr="00E00A5C">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E00A5C" w:rsidRDefault="00F84504" w:rsidP="003440E7">
            <w:pPr>
              <w:pStyle w:val="aa"/>
              <w:jc w:val="center"/>
              <w:rPr>
                <w:sz w:val="23"/>
                <w:szCs w:val="23"/>
              </w:rPr>
            </w:pPr>
            <w:r w:rsidRPr="00E00A5C">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E00A5C" w:rsidRDefault="00F84504" w:rsidP="003440E7">
            <w:pPr>
              <w:pStyle w:val="aa"/>
              <w:jc w:val="center"/>
              <w:rPr>
                <w:sz w:val="23"/>
                <w:szCs w:val="23"/>
              </w:rPr>
            </w:pPr>
            <w:r w:rsidRPr="00E00A5C">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E00A5C" w:rsidRDefault="00F84504" w:rsidP="003440E7">
            <w:pPr>
              <w:pStyle w:val="aa"/>
              <w:jc w:val="center"/>
              <w:rPr>
                <w:sz w:val="23"/>
                <w:szCs w:val="23"/>
              </w:rPr>
            </w:pPr>
            <w:r w:rsidRPr="00E00A5C">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E00A5C" w:rsidRDefault="00F84504" w:rsidP="003440E7">
            <w:pPr>
              <w:pStyle w:val="aa"/>
              <w:jc w:val="center"/>
              <w:rPr>
                <w:sz w:val="23"/>
                <w:szCs w:val="23"/>
              </w:rPr>
            </w:pPr>
            <w:r w:rsidRPr="00E00A5C">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E00A5C" w:rsidRDefault="00F84504" w:rsidP="003440E7">
            <w:pPr>
              <w:pStyle w:val="aa"/>
              <w:jc w:val="center"/>
              <w:rPr>
                <w:sz w:val="23"/>
                <w:szCs w:val="23"/>
              </w:rPr>
            </w:pPr>
            <w:r w:rsidRPr="00E00A5C">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E00A5C" w:rsidRDefault="00F84504" w:rsidP="003440E7">
            <w:pPr>
              <w:pStyle w:val="aa"/>
              <w:jc w:val="center"/>
              <w:rPr>
                <w:sz w:val="23"/>
                <w:szCs w:val="23"/>
              </w:rPr>
            </w:pPr>
            <w:r w:rsidRPr="00E00A5C">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E00A5C" w:rsidRDefault="00F84504" w:rsidP="003440E7">
            <w:pPr>
              <w:pStyle w:val="aa"/>
              <w:jc w:val="center"/>
              <w:rPr>
                <w:sz w:val="23"/>
                <w:szCs w:val="23"/>
              </w:rPr>
            </w:pPr>
            <w:r w:rsidRPr="00E00A5C">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E00A5C" w:rsidRDefault="00F84504" w:rsidP="003440E7">
            <w:pPr>
              <w:pStyle w:val="aa"/>
              <w:jc w:val="center"/>
              <w:rPr>
                <w:sz w:val="23"/>
                <w:szCs w:val="23"/>
              </w:rPr>
            </w:pPr>
            <w:r w:rsidRPr="00E00A5C">
              <w:rPr>
                <w:sz w:val="23"/>
                <w:szCs w:val="23"/>
              </w:rPr>
              <w:t>3000</w:t>
            </w:r>
          </w:p>
        </w:tc>
      </w:tr>
    </w:tbl>
    <w:p w14:paraId="31E3C1C8" w14:textId="77777777" w:rsidR="00F84504" w:rsidRPr="00E00A5C" w:rsidRDefault="00F84504" w:rsidP="003440E7">
      <w:pPr>
        <w:rPr>
          <w:sz w:val="23"/>
          <w:szCs w:val="23"/>
        </w:rPr>
      </w:pPr>
    </w:p>
    <w:p w14:paraId="448532C5" w14:textId="77777777" w:rsidR="00387E7B" w:rsidRPr="00E00A5C" w:rsidRDefault="00387E7B" w:rsidP="003440E7">
      <w:pPr>
        <w:ind w:firstLine="698"/>
        <w:jc w:val="right"/>
        <w:rPr>
          <w:rStyle w:val="a3"/>
          <w:bCs/>
          <w:color w:val="auto"/>
          <w:sz w:val="23"/>
          <w:szCs w:val="23"/>
        </w:rPr>
      </w:pPr>
      <w:bookmarkStart w:id="59" w:name="sub_880"/>
    </w:p>
    <w:p w14:paraId="098DF053" w14:textId="6696DC10" w:rsidR="00F84504" w:rsidRPr="00E00A5C" w:rsidRDefault="00F84504" w:rsidP="003440E7">
      <w:pPr>
        <w:ind w:firstLine="698"/>
        <w:jc w:val="right"/>
        <w:rPr>
          <w:sz w:val="23"/>
          <w:szCs w:val="23"/>
        </w:rPr>
      </w:pPr>
      <w:r w:rsidRPr="00E00A5C">
        <w:rPr>
          <w:rStyle w:val="a3"/>
          <w:bCs/>
          <w:color w:val="auto"/>
          <w:sz w:val="23"/>
          <w:szCs w:val="23"/>
        </w:rPr>
        <w:lastRenderedPageBreak/>
        <w:t xml:space="preserve">Таблица </w:t>
      </w:r>
      <w:r w:rsidR="000617F9" w:rsidRPr="00E00A5C">
        <w:rPr>
          <w:rStyle w:val="a3"/>
          <w:bCs/>
          <w:color w:val="auto"/>
          <w:sz w:val="23"/>
          <w:szCs w:val="23"/>
        </w:rPr>
        <w:t>39</w:t>
      </w:r>
    </w:p>
    <w:bookmarkEnd w:id="59"/>
    <w:p w14:paraId="25494B63"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E00A5C" w:rsidRPr="00E00A5C"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E00A5C" w:rsidRDefault="00F84504" w:rsidP="003440E7">
            <w:pPr>
              <w:pStyle w:val="aa"/>
              <w:jc w:val="center"/>
              <w:rPr>
                <w:sz w:val="23"/>
                <w:szCs w:val="23"/>
              </w:rPr>
            </w:pPr>
            <w:r w:rsidRPr="00E00A5C">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E00A5C" w:rsidRDefault="00F84504" w:rsidP="003440E7">
            <w:pPr>
              <w:pStyle w:val="aa"/>
              <w:jc w:val="center"/>
              <w:rPr>
                <w:sz w:val="23"/>
                <w:szCs w:val="23"/>
              </w:rPr>
            </w:pPr>
            <w:r w:rsidRPr="00E00A5C">
              <w:rPr>
                <w:sz w:val="23"/>
                <w:szCs w:val="23"/>
              </w:rPr>
              <w:t>Смещение начала кривой при радиусе в плане, м</w:t>
            </w:r>
          </w:p>
        </w:tc>
      </w:tr>
      <w:tr w:rsidR="00E00A5C" w:rsidRPr="00E00A5C"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E00A5C"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E00A5C" w:rsidRDefault="00F84504" w:rsidP="003440E7">
            <w:pPr>
              <w:pStyle w:val="aa"/>
              <w:jc w:val="center"/>
              <w:rPr>
                <w:sz w:val="23"/>
                <w:szCs w:val="23"/>
              </w:rPr>
            </w:pPr>
            <w:r w:rsidRPr="00E00A5C">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E00A5C" w:rsidRDefault="00F84504" w:rsidP="003440E7">
            <w:pPr>
              <w:pStyle w:val="aa"/>
              <w:jc w:val="center"/>
              <w:rPr>
                <w:sz w:val="23"/>
                <w:szCs w:val="23"/>
              </w:rPr>
            </w:pPr>
            <w:r w:rsidRPr="00E00A5C">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E00A5C" w:rsidRDefault="00F84504" w:rsidP="003440E7">
            <w:pPr>
              <w:pStyle w:val="aa"/>
              <w:jc w:val="center"/>
              <w:rPr>
                <w:sz w:val="23"/>
                <w:szCs w:val="23"/>
              </w:rPr>
            </w:pPr>
            <w:r w:rsidRPr="00E00A5C">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E00A5C" w:rsidRDefault="00F84504" w:rsidP="003440E7">
            <w:pPr>
              <w:pStyle w:val="aa"/>
              <w:jc w:val="center"/>
              <w:rPr>
                <w:sz w:val="23"/>
                <w:szCs w:val="23"/>
              </w:rPr>
            </w:pPr>
            <w:r w:rsidRPr="00E00A5C">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E00A5C" w:rsidRDefault="00F84504" w:rsidP="003440E7">
            <w:pPr>
              <w:pStyle w:val="aa"/>
              <w:jc w:val="center"/>
              <w:rPr>
                <w:sz w:val="23"/>
                <w:szCs w:val="23"/>
              </w:rPr>
            </w:pPr>
            <w:r w:rsidRPr="00E00A5C">
              <w:rPr>
                <w:sz w:val="23"/>
                <w:szCs w:val="23"/>
              </w:rPr>
              <w:t>2500</w:t>
            </w:r>
          </w:p>
        </w:tc>
      </w:tr>
      <w:tr w:rsidR="00E00A5C" w:rsidRPr="00E00A5C"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E00A5C" w:rsidRDefault="00F84504" w:rsidP="003440E7">
            <w:pPr>
              <w:pStyle w:val="aa"/>
              <w:jc w:val="center"/>
              <w:rPr>
                <w:sz w:val="23"/>
                <w:szCs w:val="23"/>
              </w:rPr>
            </w:pPr>
            <w:r w:rsidRPr="00E00A5C">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E00A5C" w:rsidRDefault="00F84504" w:rsidP="003440E7">
            <w:pPr>
              <w:pStyle w:val="aa"/>
              <w:jc w:val="center"/>
              <w:rPr>
                <w:sz w:val="23"/>
                <w:szCs w:val="23"/>
              </w:rPr>
            </w:pPr>
            <w:r w:rsidRPr="00E00A5C">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E00A5C" w:rsidRDefault="00F84504" w:rsidP="003440E7">
            <w:pPr>
              <w:pStyle w:val="aa"/>
              <w:jc w:val="center"/>
              <w:rPr>
                <w:sz w:val="23"/>
                <w:szCs w:val="23"/>
              </w:rPr>
            </w:pPr>
            <w:r w:rsidRPr="00E00A5C">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E00A5C" w:rsidRDefault="00F84504" w:rsidP="003440E7">
            <w:pPr>
              <w:pStyle w:val="aa"/>
              <w:jc w:val="center"/>
              <w:rPr>
                <w:sz w:val="23"/>
                <w:szCs w:val="23"/>
              </w:rPr>
            </w:pPr>
            <w:r w:rsidRPr="00E00A5C">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E00A5C" w:rsidRDefault="00F84504" w:rsidP="003440E7">
            <w:pPr>
              <w:pStyle w:val="aa"/>
              <w:jc w:val="center"/>
              <w:rPr>
                <w:sz w:val="23"/>
                <w:szCs w:val="23"/>
              </w:rPr>
            </w:pPr>
            <w:r w:rsidRPr="00E00A5C">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E00A5C" w:rsidRDefault="00F84504" w:rsidP="003440E7">
            <w:pPr>
              <w:pStyle w:val="aa"/>
              <w:jc w:val="center"/>
              <w:rPr>
                <w:sz w:val="23"/>
                <w:szCs w:val="23"/>
              </w:rPr>
            </w:pPr>
            <w:r w:rsidRPr="00E00A5C">
              <w:rPr>
                <w:sz w:val="23"/>
                <w:szCs w:val="23"/>
              </w:rPr>
              <w:t>65</w:t>
            </w:r>
          </w:p>
        </w:tc>
      </w:tr>
      <w:tr w:rsidR="00E00A5C" w:rsidRPr="00E00A5C"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E00A5C" w:rsidRDefault="00F84504" w:rsidP="003440E7">
            <w:pPr>
              <w:pStyle w:val="aa"/>
              <w:jc w:val="center"/>
              <w:rPr>
                <w:sz w:val="23"/>
                <w:szCs w:val="23"/>
              </w:rPr>
            </w:pPr>
            <w:r w:rsidRPr="00E00A5C">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E00A5C" w:rsidRDefault="00F84504" w:rsidP="003440E7">
            <w:pPr>
              <w:pStyle w:val="aa"/>
              <w:jc w:val="center"/>
              <w:rPr>
                <w:sz w:val="23"/>
                <w:szCs w:val="23"/>
              </w:rPr>
            </w:pPr>
            <w:r w:rsidRPr="00E00A5C">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E00A5C" w:rsidRDefault="00F84504" w:rsidP="003440E7">
            <w:pPr>
              <w:pStyle w:val="aa"/>
              <w:jc w:val="center"/>
              <w:rPr>
                <w:sz w:val="23"/>
                <w:szCs w:val="23"/>
              </w:rPr>
            </w:pPr>
            <w:r w:rsidRPr="00E00A5C">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E00A5C" w:rsidRDefault="00F84504" w:rsidP="003440E7">
            <w:pPr>
              <w:pStyle w:val="aa"/>
              <w:jc w:val="center"/>
              <w:rPr>
                <w:sz w:val="23"/>
                <w:szCs w:val="23"/>
              </w:rPr>
            </w:pPr>
            <w:r w:rsidRPr="00E00A5C">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E00A5C" w:rsidRDefault="00F84504" w:rsidP="003440E7">
            <w:pPr>
              <w:pStyle w:val="aa"/>
              <w:jc w:val="center"/>
              <w:rPr>
                <w:sz w:val="23"/>
                <w:szCs w:val="23"/>
              </w:rPr>
            </w:pPr>
            <w:r w:rsidRPr="00E00A5C">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E00A5C" w:rsidRDefault="00F84504" w:rsidP="003440E7">
            <w:pPr>
              <w:pStyle w:val="aa"/>
              <w:jc w:val="center"/>
              <w:rPr>
                <w:sz w:val="23"/>
                <w:szCs w:val="23"/>
              </w:rPr>
            </w:pPr>
            <w:r w:rsidRPr="00E00A5C">
              <w:rPr>
                <w:sz w:val="23"/>
                <w:szCs w:val="23"/>
              </w:rPr>
              <w:t>55</w:t>
            </w:r>
          </w:p>
        </w:tc>
      </w:tr>
      <w:tr w:rsidR="00F84504" w:rsidRPr="00E00A5C"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E00A5C" w:rsidRDefault="00F84504" w:rsidP="003440E7">
            <w:pPr>
              <w:pStyle w:val="aa"/>
              <w:jc w:val="center"/>
              <w:rPr>
                <w:sz w:val="23"/>
                <w:szCs w:val="23"/>
              </w:rPr>
            </w:pPr>
            <w:r w:rsidRPr="00E00A5C">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E00A5C" w:rsidRDefault="00F84504" w:rsidP="003440E7">
            <w:pPr>
              <w:pStyle w:val="aa"/>
              <w:jc w:val="center"/>
              <w:rPr>
                <w:sz w:val="23"/>
                <w:szCs w:val="23"/>
              </w:rPr>
            </w:pPr>
            <w:r w:rsidRPr="00E00A5C">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E00A5C" w:rsidRDefault="00F84504" w:rsidP="003440E7">
            <w:pPr>
              <w:pStyle w:val="aa"/>
              <w:jc w:val="center"/>
              <w:rPr>
                <w:sz w:val="23"/>
                <w:szCs w:val="23"/>
              </w:rPr>
            </w:pPr>
            <w:r w:rsidRPr="00E00A5C">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E00A5C" w:rsidRDefault="00F84504" w:rsidP="003440E7">
            <w:pPr>
              <w:pStyle w:val="aa"/>
              <w:jc w:val="center"/>
              <w:rPr>
                <w:sz w:val="23"/>
                <w:szCs w:val="23"/>
              </w:rPr>
            </w:pPr>
            <w:r w:rsidRPr="00E00A5C">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E00A5C" w:rsidRDefault="00F84504" w:rsidP="003440E7">
            <w:pPr>
              <w:pStyle w:val="aa"/>
              <w:jc w:val="center"/>
              <w:rPr>
                <w:sz w:val="23"/>
                <w:szCs w:val="23"/>
              </w:rPr>
            </w:pPr>
            <w:r w:rsidRPr="00E00A5C">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E00A5C" w:rsidRDefault="00F84504" w:rsidP="003440E7">
            <w:pPr>
              <w:pStyle w:val="aa"/>
              <w:jc w:val="center"/>
              <w:rPr>
                <w:sz w:val="23"/>
                <w:szCs w:val="23"/>
              </w:rPr>
            </w:pPr>
            <w:r w:rsidRPr="00E00A5C">
              <w:rPr>
                <w:sz w:val="23"/>
                <w:szCs w:val="23"/>
              </w:rPr>
              <w:t>45</w:t>
            </w:r>
          </w:p>
        </w:tc>
      </w:tr>
    </w:tbl>
    <w:p w14:paraId="171F7D28" w14:textId="77777777" w:rsidR="00F84504" w:rsidRPr="00E00A5C" w:rsidRDefault="00F84504" w:rsidP="003440E7">
      <w:pPr>
        <w:rPr>
          <w:sz w:val="23"/>
          <w:szCs w:val="23"/>
        </w:rPr>
      </w:pPr>
    </w:p>
    <w:p w14:paraId="2E111B75" w14:textId="77777777" w:rsidR="00F84504" w:rsidRPr="00E00A5C" w:rsidRDefault="00F84504" w:rsidP="003440E7">
      <w:pPr>
        <w:ind w:firstLine="698"/>
        <w:jc w:val="right"/>
        <w:rPr>
          <w:sz w:val="23"/>
          <w:szCs w:val="23"/>
        </w:rPr>
      </w:pPr>
      <w:bookmarkStart w:id="60" w:name="sub_890"/>
      <w:r w:rsidRPr="00E00A5C">
        <w:rPr>
          <w:rStyle w:val="a3"/>
          <w:bCs/>
          <w:color w:val="auto"/>
          <w:sz w:val="23"/>
          <w:szCs w:val="23"/>
        </w:rPr>
        <w:t xml:space="preserve">Таблица </w:t>
      </w:r>
      <w:r w:rsidR="000617F9" w:rsidRPr="00E00A5C">
        <w:rPr>
          <w:rStyle w:val="a3"/>
          <w:bCs/>
          <w:color w:val="auto"/>
          <w:sz w:val="23"/>
          <w:szCs w:val="23"/>
        </w:rPr>
        <w:t>40</w:t>
      </w:r>
    </w:p>
    <w:bookmarkEnd w:id="60"/>
    <w:p w14:paraId="61572C9F" w14:textId="77777777" w:rsidR="00F84504" w:rsidRPr="00E00A5C"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E00A5C" w:rsidRPr="00E00A5C"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E00A5C" w:rsidRDefault="00F84504" w:rsidP="003440E7">
            <w:pPr>
              <w:pStyle w:val="aa"/>
              <w:jc w:val="center"/>
              <w:rPr>
                <w:sz w:val="23"/>
                <w:szCs w:val="23"/>
              </w:rPr>
            </w:pPr>
            <w:r w:rsidRPr="00E00A5C">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E00A5C" w:rsidRDefault="00F84504" w:rsidP="003440E7">
            <w:pPr>
              <w:pStyle w:val="aa"/>
              <w:jc w:val="center"/>
              <w:rPr>
                <w:sz w:val="23"/>
                <w:szCs w:val="23"/>
              </w:rPr>
            </w:pPr>
            <w:r w:rsidRPr="00E00A5C">
              <w:rPr>
                <w:sz w:val="23"/>
                <w:szCs w:val="23"/>
              </w:rPr>
              <w:t>Расстояние видимости, м</w:t>
            </w:r>
          </w:p>
        </w:tc>
      </w:tr>
      <w:tr w:rsidR="00E00A5C" w:rsidRPr="00E00A5C"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E00A5C"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E00A5C" w:rsidRDefault="00F84504" w:rsidP="003440E7">
            <w:pPr>
              <w:pStyle w:val="aa"/>
              <w:jc w:val="center"/>
              <w:rPr>
                <w:sz w:val="23"/>
                <w:szCs w:val="23"/>
              </w:rPr>
            </w:pPr>
            <w:r w:rsidRPr="00E00A5C">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E00A5C" w:rsidRDefault="00F84504" w:rsidP="003440E7">
            <w:pPr>
              <w:pStyle w:val="aa"/>
              <w:jc w:val="center"/>
              <w:rPr>
                <w:sz w:val="23"/>
                <w:szCs w:val="23"/>
              </w:rPr>
            </w:pPr>
            <w:r w:rsidRPr="00E00A5C">
              <w:rPr>
                <w:sz w:val="23"/>
                <w:szCs w:val="23"/>
              </w:rPr>
              <w:t>Встречного автомобиля</w:t>
            </w:r>
          </w:p>
        </w:tc>
      </w:tr>
      <w:tr w:rsidR="00E00A5C" w:rsidRPr="00E00A5C" w14:paraId="1E9E8A49" w14:textId="77777777" w:rsidTr="00287EC1">
        <w:tc>
          <w:tcPr>
            <w:tcW w:w="4620" w:type="dxa"/>
            <w:tcBorders>
              <w:top w:val="single" w:sz="4" w:space="0" w:color="auto"/>
              <w:bottom w:val="nil"/>
              <w:right w:val="single" w:sz="4" w:space="0" w:color="auto"/>
            </w:tcBorders>
          </w:tcPr>
          <w:p w14:paraId="083E7F95" w14:textId="77777777" w:rsidR="00F84504" w:rsidRPr="00E00A5C" w:rsidRDefault="00F84504" w:rsidP="003440E7">
            <w:pPr>
              <w:pStyle w:val="ad"/>
              <w:rPr>
                <w:sz w:val="23"/>
                <w:szCs w:val="23"/>
              </w:rPr>
            </w:pPr>
            <w:r w:rsidRPr="00E00A5C">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E00A5C"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E00A5C" w:rsidRDefault="00F84504" w:rsidP="003440E7">
            <w:pPr>
              <w:pStyle w:val="aa"/>
              <w:rPr>
                <w:sz w:val="23"/>
                <w:szCs w:val="23"/>
              </w:rPr>
            </w:pPr>
          </w:p>
        </w:tc>
      </w:tr>
      <w:tr w:rsidR="00E00A5C" w:rsidRPr="00E00A5C" w14:paraId="1E890249" w14:textId="77777777" w:rsidTr="00287EC1">
        <w:tc>
          <w:tcPr>
            <w:tcW w:w="4620" w:type="dxa"/>
            <w:tcBorders>
              <w:top w:val="nil"/>
              <w:bottom w:val="nil"/>
              <w:right w:val="single" w:sz="4" w:space="0" w:color="auto"/>
            </w:tcBorders>
          </w:tcPr>
          <w:p w14:paraId="432BE3D1" w14:textId="77777777" w:rsidR="00F84504" w:rsidRPr="00E00A5C" w:rsidRDefault="00F84504" w:rsidP="003440E7">
            <w:pPr>
              <w:pStyle w:val="ad"/>
              <w:rPr>
                <w:sz w:val="23"/>
                <w:szCs w:val="23"/>
              </w:rPr>
            </w:pPr>
            <w:r w:rsidRPr="00E00A5C">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E00A5C" w:rsidRDefault="00F84504" w:rsidP="003440E7">
            <w:pPr>
              <w:pStyle w:val="aa"/>
              <w:jc w:val="center"/>
              <w:rPr>
                <w:sz w:val="23"/>
                <w:szCs w:val="23"/>
              </w:rPr>
            </w:pPr>
            <w:r w:rsidRPr="00E00A5C">
              <w:rPr>
                <w:sz w:val="23"/>
                <w:szCs w:val="23"/>
              </w:rPr>
              <w:t>100</w:t>
            </w:r>
          </w:p>
        </w:tc>
        <w:tc>
          <w:tcPr>
            <w:tcW w:w="3006" w:type="dxa"/>
            <w:tcBorders>
              <w:top w:val="nil"/>
              <w:left w:val="single" w:sz="4" w:space="0" w:color="auto"/>
              <w:bottom w:val="nil"/>
            </w:tcBorders>
          </w:tcPr>
          <w:p w14:paraId="0A19E594" w14:textId="77777777" w:rsidR="00F84504" w:rsidRPr="00E00A5C" w:rsidRDefault="00F84504" w:rsidP="003440E7">
            <w:pPr>
              <w:pStyle w:val="aa"/>
              <w:jc w:val="center"/>
              <w:rPr>
                <w:sz w:val="23"/>
                <w:szCs w:val="23"/>
              </w:rPr>
            </w:pPr>
            <w:r w:rsidRPr="00E00A5C">
              <w:rPr>
                <w:sz w:val="23"/>
                <w:szCs w:val="23"/>
              </w:rPr>
              <w:t>200</w:t>
            </w:r>
          </w:p>
        </w:tc>
      </w:tr>
      <w:tr w:rsidR="00E00A5C" w:rsidRPr="00E00A5C" w14:paraId="677FF3B8" w14:textId="77777777" w:rsidTr="00287EC1">
        <w:tc>
          <w:tcPr>
            <w:tcW w:w="4620" w:type="dxa"/>
            <w:tcBorders>
              <w:top w:val="nil"/>
              <w:bottom w:val="nil"/>
              <w:right w:val="single" w:sz="4" w:space="0" w:color="auto"/>
            </w:tcBorders>
          </w:tcPr>
          <w:p w14:paraId="092961BF" w14:textId="77777777" w:rsidR="00F84504" w:rsidRPr="00E00A5C" w:rsidRDefault="00F84504" w:rsidP="003440E7">
            <w:pPr>
              <w:pStyle w:val="ad"/>
              <w:rPr>
                <w:sz w:val="23"/>
                <w:szCs w:val="23"/>
              </w:rPr>
            </w:pPr>
            <w:r w:rsidRPr="00E00A5C">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E00A5C" w:rsidRDefault="00F84504" w:rsidP="003440E7">
            <w:pPr>
              <w:pStyle w:val="aa"/>
              <w:jc w:val="center"/>
              <w:rPr>
                <w:sz w:val="23"/>
                <w:szCs w:val="23"/>
              </w:rPr>
            </w:pPr>
            <w:r w:rsidRPr="00E00A5C">
              <w:rPr>
                <w:sz w:val="23"/>
                <w:szCs w:val="23"/>
              </w:rPr>
              <w:t>100</w:t>
            </w:r>
          </w:p>
        </w:tc>
        <w:tc>
          <w:tcPr>
            <w:tcW w:w="3006" w:type="dxa"/>
            <w:tcBorders>
              <w:top w:val="nil"/>
              <w:left w:val="single" w:sz="4" w:space="0" w:color="auto"/>
              <w:bottom w:val="nil"/>
            </w:tcBorders>
          </w:tcPr>
          <w:p w14:paraId="37B64B9F" w14:textId="77777777" w:rsidR="00F84504" w:rsidRPr="00E00A5C" w:rsidRDefault="00F84504" w:rsidP="003440E7">
            <w:pPr>
              <w:pStyle w:val="aa"/>
              <w:jc w:val="center"/>
              <w:rPr>
                <w:sz w:val="23"/>
                <w:szCs w:val="23"/>
              </w:rPr>
            </w:pPr>
            <w:r w:rsidRPr="00E00A5C">
              <w:rPr>
                <w:sz w:val="23"/>
                <w:szCs w:val="23"/>
              </w:rPr>
              <w:t>200</w:t>
            </w:r>
          </w:p>
        </w:tc>
      </w:tr>
      <w:tr w:rsidR="00E00A5C" w:rsidRPr="00E00A5C" w14:paraId="5DE65A8D" w14:textId="77777777" w:rsidTr="00287EC1">
        <w:tc>
          <w:tcPr>
            <w:tcW w:w="4620" w:type="dxa"/>
            <w:tcBorders>
              <w:top w:val="nil"/>
              <w:bottom w:val="nil"/>
              <w:right w:val="single" w:sz="4" w:space="0" w:color="auto"/>
            </w:tcBorders>
          </w:tcPr>
          <w:p w14:paraId="32B5B555" w14:textId="77777777" w:rsidR="00F84504" w:rsidRPr="00E00A5C" w:rsidRDefault="00F84504" w:rsidP="003440E7">
            <w:pPr>
              <w:pStyle w:val="ad"/>
              <w:rPr>
                <w:sz w:val="23"/>
                <w:szCs w:val="23"/>
              </w:rPr>
            </w:pPr>
            <w:r w:rsidRPr="00E00A5C">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E00A5C"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E00A5C" w:rsidRDefault="00F84504" w:rsidP="003440E7">
            <w:pPr>
              <w:pStyle w:val="aa"/>
              <w:rPr>
                <w:sz w:val="23"/>
                <w:szCs w:val="23"/>
              </w:rPr>
            </w:pPr>
          </w:p>
        </w:tc>
      </w:tr>
      <w:tr w:rsidR="00E00A5C" w:rsidRPr="00E00A5C" w14:paraId="6DC49F70" w14:textId="77777777" w:rsidTr="00287EC1">
        <w:tc>
          <w:tcPr>
            <w:tcW w:w="4620" w:type="dxa"/>
            <w:tcBorders>
              <w:top w:val="nil"/>
              <w:bottom w:val="nil"/>
              <w:right w:val="single" w:sz="4" w:space="0" w:color="auto"/>
            </w:tcBorders>
          </w:tcPr>
          <w:p w14:paraId="692CCB8E" w14:textId="77777777" w:rsidR="00F84504" w:rsidRPr="00E00A5C" w:rsidRDefault="00F84504" w:rsidP="003440E7">
            <w:pPr>
              <w:pStyle w:val="ad"/>
              <w:rPr>
                <w:sz w:val="23"/>
                <w:szCs w:val="23"/>
              </w:rPr>
            </w:pPr>
            <w:r w:rsidRPr="00E00A5C">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E00A5C" w:rsidRDefault="00F84504" w:rsidP="003440E7">
            <w:pPr>
              <w:pStyle w:val="aa"/>
              <w:jc w:val="center"/>
              <w:rPr>
                <w:sz w:val="23"/>
                <w:szCs w:val="23"/>
              </w:rPr>
            </w:pPr>
            <w:r w:rsidRPr="00E00A5C">
              <w:rPr>
                <w:sz w:val="23"/>
                <w:szCs w:val="23"/>
              </w:rPr>
              <w:t>75</w:t>
            </w:r>
          </w:p>
        </w:tc>
        <w:tc>
          <w:tcPr>
            <w:tcW w:w="3006" w:type="dxa"/>
            <w:tcBorders>
              <w:top w:val="nil"/>
              <w:left w:val="single" w:sz="4" w:space="0" w:color="auto"/>
              <w:bottom w:val="nil"/>
            </w:tcBorders>
          </w:tcPr>
          <w:p w14:paraId="268F97F0" w14:textId="77777777" w:rsidR="00F84504" w:rsidRPr="00E00A5C" w:rsidRDefault="00F84504" w:rsidP="003440E7">
            <w:pPr>
              <w:pStyle w:val="aa"/>
              <w:jc w:val="center"/>
              <w:rPr>
                <w:sz w:val="23"/>
                <w:szCs w:val="23"/>
              </w:rPr>
            </w:pPr>
            <w:r w:rsidRPr="00E00A5C">
              <w:rPr>
                <w:sz w:val="23"/>
                <w:szCs w:val="23"/>
              </w:rPr>
              <w:t>150</w:t>
            </w:r>
          </w:p>
        </w:tc>
      </w:tr>
      <w:tr w:rsidR="00386455" w:rsidRPr="00E00A5C" w14:paraId="0E7B0F35" w14:textId="77777777" w:rsidTr="00287EC1">
        <w:tc>
          <w:tcPr>
            <w:tcW w:w="4620" w:type="dxa"/>
            <w:tcBorders>
              <w:top w:val="nil"/>
              <w:bottom w:val="single" w:sz="4" w:space="0" w:color="auto"/>
              <w:right w:val="single" w:sz="4" w:space="0" w:color="auto"/>
            </w:tcBorders>
          </w:tcPr>
          <w:p w14:paraId="2B256FF1" w14:textId="77777777" w:rsidR="00F84504" w:rsidRPr="00E00A5C" w:rsidRDefault="00F84504" w:rsidP="003440E7">
            <w:pPr>
              <w:pStyle w:val="ad"/>
              <w:rPr>
                <w:sz w:val="23"/>
                <w:szCs w:val="23"/>
              </w:rPr>
            </w:pPr>
            <w:r w:rsidRPr="00E00A5C">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E00A5C" w:rsidRDefault="00F84504" w:rsidP="003440E7">
            <w:pPr>
              <w:pStyle w:val="aa"/>
              <w:jc w:val="center"/>
              <w:rPr>
                <w:sz w:val="23"/>
                <w:szCs w:val="23"/>
              </w:rPr>
            </w:pPr>
            <w:r w:rsidRPr="00E00A5C">
              <w:rPr>
                <w:sz w:val="23"/>
                <w:szCs w:val="23"/>
              </w:rPr>
              <w:t>75</w:t>
            </w:r>
          </w:p>
        </w:tc>
        <w:tc>
          <w:tcPr>
            <w:tcW w:w="3006" w:type="dxa"/>
            <w:tcBorders>
              <w:top w:val="nil"/>
              <w:left w:val="single" w:sz="4" w:space="0" w:color="auto"/>
              <w:bottom w:val="single" w:sz="4" w:space="0" w:color="auto"/>
            </w:tcBorders>
          </w:tcPr>
          <w:p w14:paraId="15202D6B" w14:textId="77777777" w:rsidR="00F84504" w:rsidRPr="00E00A5C" w:rsidRDefault="00F84504" w:rsidP="003440E7">
            <w:pPr>
              <w:pStyle w:val="aa"/>
              <w:jc w:val="center"/>
              <w:rPr>
                <w:sz w:val="23"/>
                <w:szCs w:val="23"/>
              </w:rPr>
            </w:pPr>
            <w:r w:rsidRPr="00E00A5C">
              <w:rPr>
                <w:sz w:val="23"/>
                <w:szCs w:val="23"/>
              </w:rPr>
              <w:t>150</w:t>
            </w:r>
          </w:p>
        </w:tc>
      </w:tr>
    </w:tbl>
    <w:p w14:paraId="2203139C" w14:textId="77777777" w:rsidR="00F84504" w:rsidRPr="00E00A5C" w:rsidRDefault="00F84504" w:rsidP="003440E7">
      <w:pPr>
        <w:rPr>
          <w:sz w:val="23"/>
          <w:szCs w:val="23"/>
        </w:rPr>
      </w:pPr>
    </w:p>
    <w:p w14:paraId="6B1419B7" w14:textId="77777777" w:rsidR="00F84504" w:rsidRPr="00E00A5C" w:rsidRDefault="00F84504" w:rsidP="003440E7">
      <w:pPr>
        <w:ind w:firstLine="698"/>
        <w:jc w:val="right"/>
        <w:rPr>
          <w:sz w:val="23"/>
          <w:szCs w:val="23"/>
        </w:rPr>
      </w:pPr>
      <w:bookmarkStart w:id="61" w:name="sub_900"/>
      <w:r w:rsidRPr="00E00A5C">
        <w:rPr>
          <w:rStyle w:val="a3"/>
          <w:bCs/>
          <w:color w:val="auto"/>
          <w:sz w:val="23"/>
          <w:szCs w:val="23"/>
        </w:rPr>
        <w:t xml:space="preserve">Таблица </w:t>
      </w:r>
      <w:r w:rsidR="000617F9" w:rsidRPr="00E00A5C">
        <w:rPr>
          <w:rStyle w:val="a3"/>
          <w:bCs/>
          <w:color w:val="auto"/>
          <w:sz w:val="23"/>
          <w:szCs w:val="23"/>
        </w:rPr>
        <w:t>41</w:t>
      </w:r>
    </w:p>
    <w:bookmarkEnd w:id="61"/>
    <w:p w14:paraId="7D2B7DB5" w14:textId="77777777" w:rsidR="00F84504" w:rsidRPr="00E00A5C"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E00A5C" w:rsidRPr="00E00A5C"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E00A5C" w:rsidRDefault="00F84504" w:rsidP="003440E7">
            <w:pPr>
              <w:pStyle w:val="aa"/>
              <w:jc w:val="center"/>
              <w:rPr>
                <w:sz w:val="23"/>
                <w:szCs w:val="23"/>
              </w:rPr>
            </w:pPr>
            <w:r w:rsidRPr="00E00A5C">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E00A5C" w:rsidRDefault="00F84504" w:rsidP="003440E7">
            <w:pPr>
              <w:pStyle w:val="aa"/>
              <w:jc w:val="center"/>
              <w:rPr>
                <w:sz w:val="23"/>
                <w:szCs w:val="23"/>
              </w:rPr>
            </w:pPr>
            <w:r w:rsidRPr="00E00A5C">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E00A5C" w:rsidRDefault="00F84504" w:rsidP="003440E7">
            <w:pPr>
              <w:pStyle w:val="aa"/>
              <w:jc w:val="center"/>
              <w:rPr>
                <w:sz w:val="23"/>
                <w:szCs w:val="23"/>
              </w:rPr>
            </w:pPr>
            <w:r w:rsidRPr="00E00A5C">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E00A5C" w:rsidRDefault="00F84504" w:rsidP="003440E7">
            <w:pPr>
              <w:pStyle w:val="aa"/>
              <w:jc w:val="center"/>
              <w:rPr>
                <w:sz w:val="23"/>
                <w:szCs w:val="23"/>
              </w:rPr>
            </w:pPr>
            <w:r w:rsidRPr="00E00A5C">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E00A5C" w:rsidRDefault="00F84504" w:rsidP="003440E7">
            <w:pPr>
              <w:pStyle w:val="aa"/>
              <w:jc w:val="center"/>
              <w:rPr>
                <w:sz w:val="23"/>
                <w:szCs w:val="23"/>
              </w:rPr>
            </w:pPr>
            <w:r w:rsidRPr="00E00A5C">
              <w:rPr>
                <w:sz w:val="23"/>
                <w:szCs w:val="23"/>
              </w:rPr>
              <w:t>60</w:t>
            </w:r>
          </w:p>
        </w:tc>
      </w:tr>
      <w:tr w:rsidR="00386455" w:rsidRPr="00E00A5C"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E00A5C" w:rsidRDefault="00F84504" w:rsidP="003440E7">
            <w:pPr>
              <w:pStyle w:val="ad"/>
              <w:rPr>
                <w:sz w:val="23"/>
                <w:szCs w:val="23"/>
              </w:rPr>
            </w:pPr>
            <w:r w:rsidRPr="00E00A5C">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E00A5C" w:rsidRDefault="00F84504" w:rsidP="003440E7">
            <w:pPr>
              <w:pStyle w:val="aa"/>
              <w:jc w:val="center"/>
              <w:rPr>
                <w:sz w:val="23"/>
                <w:szCs w:val="23"/>
              </w:rPr>
            </w:pPr>
            <w:r w:rsidRPr="00E00A5C">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E00A5C" w:rsidRDefault="00F84504" w:rsidP="003440E7">
            <w:pPr>
              <w:pStyle w:val="aa"/>
              <w:jc w:val="center"/>
              <w:rPr>
                <w:sz w:val="23"/>
                <w:szCs w:val="23"/>
              </w:rPr>
            </w:pPr>
            <w:r w:rsidRPr="00E00A5C">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E00A5C" w:rsidRDefault="00F84504" w:rsidP="003440E7">
            <w:pPr>
              <w:pStyle w:val="aa"/>
              <w:jc w:val="center"/>
              <w:rPr>
                <w:sz w:val="23"/>
                <w:szCs w:val="23"/>
              </w:rPr>
            </w:pPr>
            <w:r w:rsidRPr="00E00A5C">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E00A5C" w:rsidRDefault="00F84504" w:rsidP="003440E7">
            <w:pPr>
              <w:pStyle w:val="aa"/>
              <w:jc w:val="center"/>
              <w:rPr>
                <w:sz w:val="23"/>
                <w:szCs w:val="23"/>
              </w:rPr>
            </w:pPr>
            <w:r w:rsidRPr="00E00A5C">
              <w:rPr>
                <w:sz w:val="23"/>
                <w:szCs w:val="23"/>
              </w:rPr>
              <w:t>300</w:t>
            </w:r>
          </w:p>
        </w:tc>
      </w:tr>
    </w:tbl>
    <w:p w14:paraId="7A35992D" w14:textId="77777777" w:rsidR="00F84504" w:rsidRPr="00E00A5C" w:rsidRDefault="00F84504" w:rsidP="003440E7">
      <w:pPr>
        <w:rPr>
          <w:sz w:val="23"/>
          <w:szCs w:val="23"/>
        </w:rPr>
      </w:pPr>
    </w:p>
    <w:p w14:paraId="7542569E" w14:textId="77777777" w:rsidR="00F84504" w:rsidRPr="00E00A5C" w:rsidRDefault="00F84504" w:rsidP="003440E7">
      <w:pPr>
        <w:ind w:firstLine="698"/>
        <w:jc w:val="right"/>
        <w:rPr>
          <w:sz w:val="23"/>
          <w:szCs w:val="23"/>
        </w:rPr>
      </w:pPr>
      <w:bookmarkStart w:id="62" w:name="sub_910"/>
      <w:r w:rsidRPr="00E00A5C">
        <w:rPr>
          <w:rStyle w:val="a3"/>
          <w:bCs/>
          <w:color w:val="auto"/>
          <w:sz w:val="23"/>
          <w:szCs w:val="23"/>
        </w:rPr>
        <w:t xml:space="preserve">Таблица </w:t>
      </w:r>
      <w:r w:rsidR="000617F9" w:rsidRPr="00E00A5C">
        <w:rPr>
          <w:rStyle w:val="a3"/>
          <w:bCs/>
          <w:color w:val="auto"/>
          <w:sz w:val="23"/>
          <w:szCs w:val="23"/>
        </w:rPr>
        <w:t>42</w:t>
      </w:r>
    </w:p>
    <w:bookmarkEnd w:id="62"/>
    <w:p w14:paraId="0D01F498" w14:textId="77777777" w:rsidR="00F84504" w:rsidRPr="00E00A5C"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E00A5C" w:rsidRPr="00E00A5C"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E00A5C" w:rsidRDefault="00F84504" w:rsidP="003440E7">
            <w:pPr>
              <w:pStyle w:val="aa"/>
              <w:jc w:val="center"/>
              <w:rPr>
                <w:sz w:val="23"/>
                <w:szCs w:val="23"/>
              </w:rPr>
            </w:pPr>
            <w:r w:rsidRPr="00E00A5C">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E00A5C" w:rsidRDefault="00F84504" w:rsidP="003440E7">
            <w:pPr>
              <w:pStyle w:val="aa"/>
              <w:jc w:val="center"/>
              <w:rPr>
                <w:sz w:val="23"/>
                <w:szCs w:val="23"/>
              </w:rPr>
            </w:pPr>
            <w:r w:rsidRPr="00E00A5C">
              <w:rPr>
                <w:sz w:val="23"/>
                <w:szCs w:val="23"/>
              </w:rPr>
              <w:t>Ширина полосы, м</w:t>
            </w:r>
          </w:p>
        </w:tc>
      </w:tr>
      <w:tr w:rsidR="00E00A5C" w:rsidRPr="00E00A5C"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E00A5C"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E00A5C" w:rsidRDefault="00F84504" w:rsidP="003440E7">
            <w:pPr>
              <w:pStyle w:val="aa"/>
              <w:jc w:val="center"/>
              <w:rPr>
                <w:sz w:val="23"/>
                <w:szCs w:val="23"/>
              </w:rPr>
            </w:pPr>
            <w:r w:rsidRPr="00E00A5C">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E00A5C" w:rsidRDefault="00F84504" w:rsidP="003440E7">
            <w:pPr>
              <w:pStyle w:val="aa"/>
              <w:jc w:val="center"/>
              <w:rPr>
                <w:sz w:val="23"/>
                <w:szCs w:val="23"/>
              </w:rPr>
            </w:pPr>
            <w:r w:rsidRPr="00E00A5C">
              <w:rPr>
                <w:sz w:val="23"/>
                <w:szCs w:val="23"/>
              </w:rPr>
              <w:t>улиц местного значения, улиц в жилой застройке</w:t>
            </w:r>
          </w:p>
        </w:tc>
      </w:tr>
      <w:tr w:rsidR="00E00A5C" w:rsidRPr="00E00A5C"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E00A5C"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E00A5C" w:rsidRDefault="00F84504" w:rsidP="003440E7">
            <w:pPr>
              <w:pStyle w:val="aa"/>
              <w:jc w:val="center"/>
              <w:rPr>
                <w:sz w:val="23"/>
                <w:szCs w:val="23"/>
              </w:rPr>
            </w:pPr>
            <w:r w:rsidRPr="00E00A5C">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E00A5C" w:rsidRDefault="00F84504" w:rsidP="003440E7">
            <w:pPr>
              <w:pStyle w:val="aa"/>
              <w:jc w:val="center"/>
              <w:rPr>
                <w:sz w:val="23"/>
                <w:szCs w:val="23"/>
              </w:rPr>
            </w:pPr>
            <w:r w:rsidRPr="00E00A5C">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E00A5C" w:rsidRDefault="00F84504" w:rsidP="003440E7">
            <w:pPr>
              <w:pStyle w:val="aa"/>
              <w:rPr>
                <w:sz w:val="23"/>
                <w:szCs w:val="23"/>
              </w:rPr>
            </w:pPr>
          </w:p>
        </w:tc>
      </w:tr>
      <w:tr w:rsidR="00E00A5C" w:rsidRPr="00E00A5C"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E00A5C"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E00A5C" w:rsidRDefault="00F84504" w:rsidP="003440E7">
            <w:pPr>
              <w:pStyle w:val="aa"/>
              <w:jc w:val="center"/>
              <w:rPr>
                <w:sz w:val="23"/>
                <w:szCs w:val="23"/>
              </w:rPr>
            </w:pPr>
            <w:r w:rsidRPr="00E00A5C">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E00A5C" w:rsidRDefault="00F84504" w:rsidP="003440E7">
            <w:pPr>
              <w:pStyle w:val="aa"/>
              <w:jc w:val="center"/>
              <w:rPr>
                <w:sz w:val="23"/>
                <w:szCs w:val="23"/>
              </w:rPr>
            </w:pPr>
            <w:r w:rsidRPr="00E00A5C">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E00A5C"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E00A5C" w:rsidRDefault="00F84504" w:rsidP="003440E7">
            <w:pPr>
              <w:pStyle w:val="aa"/>
              <w:rPr>
                <w:sz w:val="23"/>
                <w:szCs w:val="23"/>
              </w:rPr>
            </w:pPr>
          </w:p>
        </w:tc>
      </w:tr>
      <w:tr w:rsidR="00E00A5C" w:rsidRPr="00E00A5C" w14:paraId="1B66F569" w14:textId="77777777" w:rsidTr="00287EC1">
        <w:tc>
          <w:tcPr>
            <w:tcW w:w="3119" w:type="dxa"/>
            <w:tcBorders>
              <w:top w:val="single" w:sz="4" w:space="0" w:color="auto"/>
              <w:bottom w:val="nil"/>
              <w:right w:val="single" w:sz="4" w:space="0" w:color="auto"/>
            </w:tcBorders>
          </w:tcPr>
          <w:p w14:paraId="158031A3" w14:textId="77777777" w:rsidR="00F84504" w:rsidRPr="00E00A5C" w:rsidRDefault="00F84504" w:rsidP="003440E7">
            <w:pPr>
              <w:pStyle w:val="ad"/>
              <w:rPr>
                <w:sz w:val="23"/>
                <w:szCs w:val="23"/>
              </w:rPr>
            </w:pPr>
            <w:r w:rsidRPr="00E00A5C">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E00A5C" w:rsidRDefault="00F84504" w:rsidP="003440E7">
            <w:pPr>
              <w:pStyle w:val="aa"/>
              <w:jc w:val="center"/>
              <w:rPr>
                <w:sz w:val="23"/>
                <w:szCs w:val="23"/>
              </w:rPr>
            </w:pPr>
            <w:r w:rsidRPr="00E00A5C">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E00A5C" w:rsidRDefault="00F84504" w:rsidP="003440E7">
            <w:pPr>
              <w:pStyle w:val="aa"/>
              <w:jc w:val="center"/>
              <w:rPr>
                <w:sz w:val="23"/>
                <w:szCs w:val="23"/>
              </w:rPr>
            </w:pPr>
            <w:r w:rsidRPr="00E00A5C">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E00A5C" w:rsidRDefault="00F84504" w:rsidP="003440E7">
            <w:pPr>
              <w:pStyle w:val="aa"/>
              <w:jc w:val="center"/>
              <w:rPr>
                <w:sz w:val="23"/>
                <w:szCs w:val="23"/>
              </w:rPr>
            </w:pPr>
            <w:r w:rsidRPr="00E00A5C">
              <w:rPr>
                <w:sz w:val="23"/>
                <w:szCs w:val="23"/>
              </w:rPr>
              <w:t>3,0</w:t>
            </w:r>
          </w:p>
        </w:tc>
        <w:tc>
          <w:tcPr>
            <w:tcW w:w="1938" w:type="dxa"/>
            <w:tcBorders>
              <w:top w:val="single" w:sz="4" w:space="0" w:color="auto"/>
              <w:left w:val="single" w:sz="4" w:space="0" w:color="auto"/>
              <w:bottom w:val="nil"/>
            </w:tcBorders>
          </w:tcPr>
          <w:p w14:paraId="1C91AB57"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5C8DFE27" w14:textId="77777777" w:rsidTr="00287EC1">
        <w:tc>
          <w:tcPr>
            <w:tcW w:w="3119" w:type="dxa"/>
            <w:tcBorders>
              <w:top w:val="nil"/>
              <w:bottom w:val="nil"/>
              <w:right w:val="single" w:sz="4" w:space="0" w:color="auto"/>
            </w:tcBorders>
          </w:tcPr>
          <w:p w14:paraId="57E17796" w14:textId="77777777" w:rsidR="00F84504" w:rsidRPr="00E00A5C" w:rsidRDefault="00F84504" w:rsidP="003440E7">
            <w:pPr>
              <w:pStyle w:val="ad"/>
              <w:rPr>
                <w:sz w:val="23"/>
                <w:szCs w:val="23"/>
              </w:rPr>
            </w:pPr>
            <w:r w:rsidRPr="00E00A5C">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E00A5C" w:rsidRDefault="00F84504" w:rsidP="003440E7">
            <w:pPr>
              <w:pStyle w:val="aa"/>
              <w:jc w:val="center"/>
              <w:rPr>
                <w:sz w:val="23"/>
                <w:szCs w:val="23"/>
              </w:rPr>
            </w:pPr>
            <w:r w:rsidRPr="00E00A5C">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E00A5C" w:rsidRDefault="00F84504" w:rsidP="003440E7">
            <w:pPr>
              <w:pStyle w:val="aa"/>
              <w:jc w:val="center"/>
              <w:rPr>
                <w:sz w:val="23"/>
                <w:szCs w:val="23"/>
              </w:rPr>
            </w:pPr>
            <w:r w:rsidRPr="00E00A5C">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E00A5C" w:rsidRDefault="00F84504" w:rsidP="003440E7">
            <w:pPr>
              <w:pStyle w:val="aa"/>
              <w:jc w:val="center"/>
              <w:rPr>
                <w:sz w:val="23"/>
                <w:szCs w:val="23"/>
              </w:rPr>
            </w:pPr>
            <w:r w:rsidRPr="00E00A5C">
              <w:rPr>
                <w:sz w:val="23"/>
                <w:szCs w:val="23"/>
              </w:rPr>
              <w:t>-</w:t>
            </w:r>
          </w:p>
        </w:tc>
        <w:tc>
          <w:tcPr>
            <w:tcW w:w="1938" w:type="dxa"/>
            <w:tcBorders>
              <w:top w:val="nil"/>
              <w:left w:val="single" w:sz="4" w:space="0" w:color="auto"/>
              <w:bottom w:val="nil"/>
            </w:tcBorders>
          </w:tcPr>
          <w:p w14:paraId="478536A4"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38373A6E" w14:textId="77777777" w:rsidTr="00287EC1">
        <w:tc>
          <w:tcPr>
            <w:tcW w:w="3119" w:type="dxa"/>
            <w:tcBorders>
              <w:top w:val="nil"/>
              <w:bottom w:val="single" w:sz="4" w:space="0" w:color="auto"/>
              <w:right w:val="single" w:sz="4" w:space="0" w:color="auto"/>
            </w:tcBorders>
          </w:tcPr>
          <w:p w14:paraId="4E5C106F" w14:textId="77777777" w:rsidR="00F84504" w:rsidRPr="00E00A5C" w:rsidRDefault="00F84504" w:rsidP="003440E7">
            <w:pPr>
              <w:pStyle w:val="ad"/>
              <w:rPr>
                <w:sz w:val="23"/>
                <w:szCs w:val="23"/>
              </w:rPr>
            </w:pPr>
            <w:r w:rsidRPr="00E00A5C">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E00A5C" w:rsidRDefault="00F84504" w:rsidP="003440E7">
            <w:pPr>
              <w:pStyle w:val="aa"/>
              <w:jc w:val="center"/>
              <w:rPr>
                <w:sz w:val="23"/>
                <w:szCs w:val="23"/>
              </w:rPr>
            </w:pPr>
            <w:r w:rsidRPr="00E00A5C">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E00A5C" w:rsidRDefault="00F84504" w:rsidP="003440E7">
            <w:pPr>
              <w:pStyle w:val="aa"/>
              <w:jc w:val="center"/>
              <w:rPr>
                <w:sz w:val="23"/>
                <w:szCs w:val="23"/>
              </w:rPr>
            </w:pPr>
            <w:r w:rsidRPr="00E00A5C">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E00A5C" w:rsidRDefault="00F84504" w:rsidP="003440E7">
            <w:pPr>
              <w:pStyle w:val="aa"/>
              <w:jc w:val="center"/>
              <w:rPr>
                <w:sz w:val="23"/>
                <w:szCs w:val="23"/>
              </w:rPr>
            </w:pPr>
            <w:r w:rsidRPr="00E00A5C">
              <w:rPr>
                <w:sz w:val="23"/>
                <w:szCs w:val="23"/>
              </w:rPr>
              <w:t>3,0</w:t>
            </w:r>
          </w:p>
        </w:tc>
        <w:tc>
          <w:tcPr>
            <w:tcW w:w="1938" w:type="dxa"/>
            <w:tcBorders>
              <w:top w:val="nil"/>
              <w:left w:val="single" w:sz="4" w:space="0" w:color="auto"/>
              <w:bottom w:val="single" w:sz="4" w:space="0" w:color="auto"/>
            </w:tcBorders>
          </w:tcPr>
          <w:p w14:paraId="3C44D8A0" w14:textId="77777777" w:rsidR="00F84504" w:rsidRPr="00E00A5C" w:rsidRDefault="00F84504" w:rsidP="003440E7">
            <w:pPr>
              <w:pStyle w:val="aa"/>
              <w:jc w:val="center"/>
              <w:rPr>
                <w:sz w:val="23"/>
                <w:szCs w:val="23"/>
              </w:rPr>
            </w:pPr>
            <w:r w:rsidRPr="00E00A5C">
              <w:rPr>
                <w:sz w:val="23"/>
                <w:szCs w:val="23"/>
              </w:rPr>
              <w:t>2,0</w:t>
            </w:r>
          </w:p>
        </w:tc>
      </w:tr>
    </w:tbl>
    <w:p w14:paraId="0040C265" w14:textId="77777777" w:rsidR="00F84504" w:rsidRPr="00E00A5C" w:rsidRDefault="00F84504" w:rsidP="00287EC1">
      <w:pPr>
        <w:ind w:right="-327" w:firstLine="709"/>
        <w:rPr>
          <w:sz w:val="23"/>
          <w:szCs w:val="23"/>
        </w:rPr>
      </w:pPr>
      <w:r w:rsidRPr="00E00A5C">
        <w:rPr>
          <w:rStyle w:val="a3"/>
          <w:bCs/>
          <w:color w:val="auto"/>
          <w:sz w:val="23"/>
          <w:szCs w:val="23"/>
        </w:rPr>
        <w:t>Примечания.</w:t>
      </w:r>
    </w:p>
    <w:p w14:paraId="4F6E5FFA" w14:textId="77777777" w:rsidR="00F84504" w:rsidRPr="00E00A5C" w:rsidRDefault="00F84504" w:rsidP="00287EC1">
      <w:pPr>
        <w:ind w:left="142" w:right="-327" w:firstLine="578"/>
        <w:rPr>
          <w:sz w:val="23"/>
          <w:szCs w:val="23"/>
        </w:rPr>
      </w:pPr>
      <w:r w:rsidRPr="00E00A5C">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E00A5C" w:rsidRDefault="00F84504" w:rsidP="00287EC1">
      <w:pPr>
        <w:ind w:left="142" w:right="-327" w:firstLine="578"/>
        <w:rPr>
          <w:sz w:val="23"/>
          <w:szCs w:val="23"/>
        </w:rPr>
      </w:pPr>
      <w:r w:rsidRPr="00E00A5C">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E00A5C" w:rsidRDefault="00F84504" w:rsidP="003440E7">
      <w:pPr>
        <w:ind w:firstLine="698"/>
        <w:jc w:val="right"/>
        <w:rPr>
          <w:sz w:val="23"/>
          <w:szCs w:val="23"/>
        </w:rPr>
      </w:pPr>
      <w:bookmarkStart w:id="63" w:name="sub_920"/>
      <w:r w:rsidRPr="00E00A5C">
        <w:rPr>
          <w:rStyle w:val="a3"/>
          <w:bCs/>
          <w:color w:val="auto"/>
          <w:sz w:val="23"/>
          <w:szCs w:val="23"/>
        </w:rPr>
        <w:t xml:space="preserve">Таблица </w:t>
      </w:r>
      <w:r w:rsidR="000617F9" w:rsidRPr="00E00A5C">
        <w:rPr>
          <w:rStyle w:val="a3"/>
          <w:bCs/>
          <w:color w:val="auto"/>
          <w:sz w:val="23"/>
          <w:szCs w:val="23"/>
        </w:rPr>
        <w:t>43</w:t>
      </w:r>
    </w:p>
    <w:bookmarkEnd w:id="63"/>
    <w:p w14:paraId="29E5FCAC" w14:textId="77777777" w:rsidR="00F84504" w:rsidRPr="00E00A5C"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E00A5C" w:rsidRPr="00E00A5C"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E00A5C" w:rsidRDefault="00F84504" w:rsidP="003440E7">
            <w:pPr>
              <w:pStyle w:val="aa"/>
              <w:jc w:val="center"/>
              <w:rPr>
                <w:sz w:val="23"/>
                <w:szCs w:val="23"/>
              </w:rPr>
            </w:pPr>
            <w:r w:rsidRPr="00E00A5C">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E00A5C" w:rsidRDefault="00F84504" w:rsidP="003440E7">
            <w:pPr>
              <w:pStyle w:val="aa"/>
              <w:jc w:val="center"/>
              <w:rPr>
                <w:sz w:val="23"/>
                <w:szCs w:val="23"/>
              </w:rPr>
            </w:pPr>
            <w:r w:rsidRPr="00E00A5C">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E00A5C" w:rsidRDefault="00F84504" w:rsidP="003440E7">
            <w:pPr>
              <w:pStyle w:val="aa"/>
              <w:jc w:val="center"/>
              <w:rPr>
                <w:sz w:val="23"/>
                <w:szCs w:val="23"/>
              </w:rPr>
            </w:pPr>
            <w:r w:rsidRPr="00E00A5C">
              <w:rPr>
                <w:sz w:val="23"/>
                <w:szCs w:val="23"/>
              </w:rPr>
              <w:t>Расчетная скорость на съездах и въездах, км/ч</w:t>
            </w:r>
          </w:p>
        </w:tc>
      </w:tr>
      <w:tr w:rsidR="00E00A5C" w:rsidRPr="00E00A5C"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E00A5C"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E00A5C"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E00A5C" w:rsidRDefault="00F84504" w:rsidP="003440E7">
            <w:pPr>
              <w:pStyle w:val="aa"/>
              <w:jc w:val="center"/>
              <w:rPr>
                <w:sz w:val="23"/>
                <w:szCs w:val="23"/>
              </w:rPr>
            </w:pPr>
            <w:r w:rsidRPr="00E00A5C">
              <w:rPr>
                <w:sz w:val="23"/>
                <w:szCs w:val="23"/>
              </w:rPr>
              <w:t>Магистральные улицы</w:t>
            </w:r>
          </w:p>
        </w:tc>
      </w:tr>
      <w:tr w:rsidR="00E00A5C" w:rsidRPr="00E00A5C"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E00A5C"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E00A5C"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E00A5C" w:rsidRDefault="00F84504" w:rsidP="003440E7">
            <w:pPr>
              <w:pStyle w:val="aa"/>
              <w:jc w:val="center"/>
              <w:rPr>
                <w:sz w:val="23"/>
                <w:szCs w:val="23"/>
              </w:rPr>
            </w:pPr>
            <w:r w:rsidRPr="00E00A5C">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E00A5C" w:rsidRDefault="00F84504" w:rsidP="003440E7">
            <w:pPr>
              <w:pStyle w:val="aa"/>
              <w:jc w:val="center"/>
              <w:rPr>
                <w:sz w:val="23"/>
                <w:szCs w:val="23"/>
              </w:rPr>
            </w:pPr>
            <w:r w:rsidRPr="00E00A5C">
              <w:rPr>
                <w:sz w:val="23"/>
                <w:szCs w:val="23"/>
              </w:rPr>
              <w:t>районного значения</w:t>
            </w:r>
          </w:p>
        </w:tc>
      </w:tr>
      <w:tr w:rsidR="00E00A5C" w:rsidRPr="00E00A5C"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E00A5C"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E00A5C"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E00A5C" w:rsidRDefault="00F84504" w:rsidP="003440E7">
            <w:pPr>
              <w:pStyle w:val="aa"/>
              <w:jc w:val="center"/>
              <w:rPr>
                <w:sz w:val="23"/>
                <w:szCs w:val="23"/>
              </w:rPr>
            </w:pPr>
            <w:r w:rsidRPr="00E00A5C">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E00A5C" w:rsidRDefault="00F84504" w:rsidP="003440E7">
            <w:pPr>
              <w:pStyle w:val="aa"/>
              <w:jc w:val="center"/>
              <w:rPr>
                <w:sz w:val="23"/>
                <w:szCs w:val="23"/>
              </w:rPr>
            </w:pPr>
            <w:r w:rsidRPr="00E00A5C">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E00A5C" w:rsidRDefault="00F84504" w:rsidP="003440E7">
            <w:pPr>
              <w:pStyle w:val="aa"/>
              <w:rPr>
                <w:sz w:val="23"/>
                <w:szCs w:val="23"/>
              </w:rPr>
            </w:pPr>
          </w:p>
        </w:tc>
      </w:tr>
      <w:tr w:rsidR="00E00A5C" w:rsidRPr="00E00A5C"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E00A5C" w:rsidRDefault="00F84504" w:rsidP="003440E7">
            <w:pPr>
              <w:pStyle w:val="ad"/>
              <w:rPr>
                <w:sz w:val="23"/>
                <w:szCs w:val="23"/>
              </w:rPr>
            </w:pPr>
            <w:r w:rsidRPr="00E00A5C">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E00A5C" w:rsidRDefault="00F84504" w:rsidP="003440E7">
            <w:pPr>
              <w:pStyle w:val="ad"/>
              <w:rPr>
                <w:sz w:val="23"/>
                <w:szCs w:val="23"/>
              </w:rPr>
            </w:pPr>
            <w:r w:rsidRPr="00E00A5C">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E00A5C" w:rsidRDefault="00F84504" w:rsidP="003440E7">
            <w:pPr>
              <w:pStyle w:val="aa"/>
              <w:jc w:val="center"/>
              <w:rPr>
                <w:sz w:val="23"/>
                <w:szCs w:val="23"/>
              </w:rPr>
            </w:pPr>
            <w:r w:rsidRPr="00E00A5C">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E00A5C" w:rsidRDefault="00F84504" w:rsidP="003440E7">
            <w:pPr>
              <w:pStyle w:val="aa"/>
              <w:jc w:val="center"/>
              <w:rPr>
                <w:sz w:val="23"/>
                <w:szCs w:val="23"/>
              </w:rPr>
            </w:pPr>
            <w:r w:rsidRPr="00E00A5C">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E00A5C" w:rsidRDefault="00F84504" w:rsidP="003440E7">
            <w:pPr>
              <w:pStyle w:val="aa"/>
              <w:jc w:val="center"/>
              <w:rPr>
                <w:sz w:val="23"/>
                <w:szCs w:val="23"/>
              </w:rPr>
            </w:pPr>
            <w:r w:rsidRPr="00E00A5C">
              <w:rPr>
                <w:sz w:val="23"/>
                <w:szCs w:val="23"/>
              </w:rPr>
              <w:t>40</w:t>
            </w:r>
          </w:p>
        </w:tc>
      </w:tr>
      <w:tr w:rsidR="00E00A5C" w:rsidRPr="00E00A5C"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E00A5C"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E00A5C" w:rsidRDefault="00F84504" w:rsidP="003440E7">
            <w:pPr>
              <w:pStyle w:val="ad"/>
              <w:rPr>
                <w:sz w:val="23"/>
                <w:szCs w:val="23"/>
              </w:rPr>
            </w:pPr>
            <w:r w:rsidRPr="00E00A5C">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E00A5C" w:rsidRDefault="00F84504" w:rsidP="003440E7">
            <w:pPr>
              <w:pStyle w:val="aa"/>
              <w:jc w:val="center"/>
              <w:rPr>
                <w:sz w:val="23"/>
                <w:szCs w:val="23"/>
              </w:rPr>
            </w:pPr>
            <w:r w:rsidRPr="00E00A5C">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E00A5C" w:rsidRDefault="00F84504" w:rsidP="003440E7">
            <w:pPr>
              <w:pStyle w:val="aa"/>
              <w:jc w:val="center"/>
              <w:rPr>
                <w:sz w:val="23"/>
                <w:szCs w:val="23"/>
              </w:rPr>
            </w:pPr>
            <w:r w:rsidRPr="00E00A5C">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E00A5C" w:rsidRDefault="00F84504" w:rsidP="003440E7">
            <w:pPr>
              <w:pStyle w:val="aa"/>
              <w:jc w:val="center"/>
              <w:rPr>
                <w:sz w:val="23"/>
                <w:szCs w:val="23"/>
              </w:rPr>
            </w:pPr>
            <w:r w:rsidRPr="00E00A5C">
              <w:rPr>
                <w:sz w:val="23"/>
                <w:szCs w:val="23"/>
              </w:rPr>
              <w:t>50</w:t>
            </w:r>
          </w:p>
        </w:tc>
      </w:tr>
    </w:tbl>
    <w:p w14:paraId="6F06509C" w14:textId="77777777" w:rsidR="00F84504" w:rsidRPr="00E00A5C" w:rsidRDefault="00F84504" w:rsidP="00287EC1">
      <w:pPr>
        <w:ind w:firstLine="709"/>
        <w:rPr>
          <w:sz w:val="23"/>
          <w:szCs w:val="23"/>
        </w:rPr>
      </w:pPr>
      <w:r w:rsidRPr="00E00A5C">
        <w:rPr>
          <w:rStyle w:val="a3"/>
          <w:bCs/>
          <w:color w:val="auto"/>
          <w:sz w:val="23"/>
          <w:szCs w:val="23"/>
        </w:rPr>
        <w:lastRenderedPageBreak/>
        <w:t>Примечание.</w:t>
      </w:r>
    </w:p>
    <w:p w14:paraId="61AD1E80" w14:textId="7380B1F8" w:rsidR="00F84504" w:rsidRPr="00E00A5C" w:rsidRDefault="00F84504" w:rsidP="00287EC1">
      <w:pPr>
        <w:rPr>
          <w:sz w:val="23"/>
          <w:szCs w:val="23"/>
        </w:rPr>
      </w:pPr>
      <w:r w:rsidRPr="00E00A5C">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E00A5C" w:rsidRDefault="00F84504" w:rsidP="003440E7">
      <w:pPr>
        <w:ind w:firstLine="698"/>
        <w:jc w:val="right"/>
        <w:rPr>
          <w:sz w:val="23"/>
          <w:szCs w:val="23"/>
        </w:rPr>
      </w:pPr>
      <w:bookmarkStart w:id="64" w:name="sub_930"/>
      <w:r w:rsidRPr="00E00A5C">
        <w:rPr>
          <w:rStyle w:val="a3"/>
          <w:bCs/>
          <w:color w:val="auto"/>
          <w:sz w:val="23"/>
          <w:szCs w:val="23"/>
        </w:rPr>
        <w:t xml:space="preserve">Таблица </w:t>
      </w:r>
      <w:r w:rsidR="000617F9" w:rsidRPr="00E00A5C">
        <w:rPr>
          <w:rStyle w:val="a3"/>
          <w:bCs/>
          <w:color w:val="auto"/>
          <w:sz w:val="23"/>
          <w:szCs w:val="23"/>
        </w:rPr>
        <w:t>44</w:t>
      </w:r>
    </w:p>
    <w:bookmarkEnd w:id="64"/>
    <w:p w14:paraId="1C944806"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E00A5C" w:rsidRPr="00E00A5C"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E00A5C" w:rsidRDefault="00F84504" w:rsidP="003440E7">
            <w:pPr>
              <w:pStyle w:val="aa"/>
              <w:jc w:val="center"/>
              <w:rPr>
                <w:sz w:val="23"/>
                <w:szCs w:val="23"/>
              </w:rPr>
            </w:pPr>
            <w:r w:rsidRPr="00E00A5C">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E00A5C" w:rsidRDefault="00F84504" w:rsidP="003440E7">
            <w:pPr>
              <w:pStyle w:val="aa"/>
              <w:jc w:val="center"/>
              <w:rPr>
                <w:sz w:val="23"/>
                <w:szCs w:val="23"/>
              </w:rPr>
            </w:pPr>
            <w:r w:rsidRPr="00E00A5C">
              <w:rPr>
                <w:sz w:val="23"/>
                <w:szCs w:val="23"/>
              </w:rPr>
              <w:t>Минимальный радиус круговой кривой (м) при уклоне виража</w:t>
            </w:r>
          </w:p>
        </w:tc>
      </w:tr>
      <w:tr w:rsidR="00E00A5C" w:rsidRPr="00E00A5C"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E00A5C"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E00A5C" w:rsidRDefault="00F84504" w:rsidP="003440E7">
            <w:pPr>
              <w:pStyle w:val="aa"/>
              <w:jc w:val="center"/>
              <w:rPr>
                <w:sz w:val="23"/>
                <w:szCs w:val="23"/>
              </w:rPr>
            </w:pPr>
            <w:r w:rsidRPr="00E00A5C">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E00A5C" w:rsidRDefault="00F84504" w:rsidP="003440E7">
            <w:pPr>
              <w:pStyle w:val="aa"/>
              <w:jc w:val="center"/>
              <w:rPr>
                <w:sz w:val="23"/>
                <w:szCs w:val="23"/>
              </w:rPr>
            </w:pPr>
            <w:r w:rsidRPr="00E00A5C">
              <w:rPr>
                <w:sz w:val="23"/>
                <w:szCs w:val="23"/>
              </w:rPr>
              <w:t>40 +</w:t>
            </w:r>
          </w:p>
        </w:tc>
      </w:tr>
      <w:tr w:rsidR="00E00A5C" w:rsidRPr="00E00A5C" w14:paraId="397861CF" w14:textId="77777777" w:rsidTr="000617F9">
        <w:tc>
          <w:tcPr>
            <w:tcW w:w="4253" w:type="dxa"/>
            <w:tcBorders>
              <w:top w:val="single" w:sz="4" w:space="0" w:color="auto"/>
              <w:bottom w:val="nil"/>
              <w:right w:val="single" w:sz="4" w:space="0" w:color="auto"/>
            </w:tcBorders>
          </w:tcPr>
          <w:p w14:paraId="18786BB9" w14:textId="77777777" w:rsidR="00F84504" w:rsidRPr="00E00A5C" w:rsidRDefault="00F84504" w:rsidP="003440E7">
            <w:pPr>
              <w:pStyle w:val="aa"/>
              <w:jc w:val="center"/>
              <w:rPr>
                <w:sz w:val="23"/>
                <w:szCs w:val="23"/>
              </w:rPr>
            </w:pPr>
            <w:r w:rsidRPr="00E00A5C">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E00A5C" w:rsidRDefault="00F84504" w:rsidP="003440E7">
            <w:pPr>
              <w:pStyle w:val="aa"/>
              <w:jc w:val="center"/>
              <w:rPr>
                <w:sz w:val="23"/>
                <w:szCs w:val="23"/>
              </w:rPr>
            </w:pPr>
            <w:r w:rsidRPr="00E00A5C">
              <w:rPr>
                <w:sz w:val="23"/>
                <w:szCs w:val="23"/>
              </w:rPr>
              <w:t>375</w:t>
            </w:r>
          </w:p>
        </w:tc>
        <w:tc>
          <w:tcPr>
            <w:tcW w:w="2800" w:type="dxa"/>
            <w:tcBorders>
              <w:top w:val="single" w:sz="4" w:space="0" w:color="auto"/>
              <w:left w:val="single" w:sz="4" w:space="0" w:color="auto"/>
              <w:bottom w:val="nil"/>
            </w:tcBorders>
          </w:tcPr>
          <w:p w14:paraId="6B410C0E" w14:textId="77777777" w:rsidR="00F84504" w:rsidRPr="00E00A5C" w:rsidRDefault="00F84504" w:rsidP="003440E7">
            <w:pPr>
              <w:pStyle w:val="aa"/>
              <w:jc w:val="center"/>
              <w:rPr>
                <w:sz w:val="23"/>
                <w:szCs w:val="23"/>
              </w:rPr>
            </w:pPr>
            <w:r w:rsidRPr="00E00A5C">
              <w:rPr>
                <w:sz w:val="23"/>
                <w:szCs w:val="23"/>
              </w:rPr>
              <w:t>350</w:t>
            </w:r>
          </w:p>
        </w:tc>
      </w:tr>
      <w:tr w:rsidR="00E00A5C" w:rsidRPr="00E00A5C" w14:paraId="090E6A61" w14:textId="77777777" w:rsidTr="000617F9">
        <w:tc>
          <w:tcPr>
            <w:tcW w:w="4253" w:type="dxa"/>
            <w:tcBorders>
              <w:top w:val="nil"/>
              <w:bottom w:val="nil"/>
              <w:right w:val="single" w:sz="4" w:space="0" w:color="auto"/>
            </w:tcBorders>
          </w:tcPr>
          <w:p w14:paraId="5A4D0B41" w14:textId="77777777" w:rsidR="00F84504" w:rsidRPr="00E00A5C" w:rsidRDefault="00F84504" w:rsidP="003440E7">
            <w:pPr>
              <w:pStyle w:val="aa"/>
              <w:jc w:val="center"/>
              <w:rPr>
                <w:sz w:val="23"/>
                <w:szCs w:val="23"/>
              </w:rPr>
            </w:pPr>
            <w:r w:rsidRPr="00E00A5C">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E00A5C" w:rsidRDefault="00F84504" w:rsidP="003440E7">
            <w:pPr>
              <w:pStyle w:val="aa"/>
              <w:jc w:val="center"/>
              <w:rPr>
                <w:sz w:val="23"/>
                <w:szCs w:val="23"/>
              </w:rPr>
            </w:pPr>
            <w:r w:rsidRPr="00E00A5C">
              <w:rPr>
                <w:sz w:val="23"/>
                <w:szCs w:val="23"/>
              </w:rPr>
              <w:t>300</w:t>
            </w:r>
          </w:p>
        </w:tc>
        <w:tc>
          <w:tcPr>
            <w:tcW w:w="2800" w:type="dxa"/>
            <w:tcBorders>
              <w:top w:val="nil"/>
              <w:left w:val="single" w:sz="4" w:space="0" w:color="auto"/>
              <w:bottom w:val="nil"/>
            </w:tcBorders>
          </w:tcPr>
          <w:p w14:paraId="49EC4B37" w14:textId="77777777" w:rsidR="00F84504" w:rsidRPr="00E00A5C" w:rsidRDefault="00F84504" w:rsidP="003440E7">
            <w:pPr>
              <w:pStyle w:val="aa"/>
              <w:jc w:val="center"/>
              <w:rPr>
                <w:sz w:val="23"/>
                <w:szCs w:val="23"/>
              </w:rPr>
            </w:pPr>
            <w:r w:rsidRPr="00E00A5C">
              <w:rPr>
                <w:sz w:val="23"/>
                <w:szCs w:val="23"/>
              </w:rPr>
              <w:t>275</w:t>
            </w:r>
          </w:p>
        </w:tc>
      </w:tr>
      <w:tr w:rsidR="00E00A5C" w:rsidRPr="00E00A5C" w14:paraId="7F334173" w14:textId="77777777" w:rsidTr="000617F9">
        <w:tc>
          <w:tcPr>
            <w:tcW w:w="4253" w:type="dxa"/>
            <w:tcBorders>
              <w:top w:val="nil"/>
              <w:bottom w:val="nil"/>
              <w:right w:val="single" w:sz="4" w:space="0" w:color="auto"/>
            </w:tcBorders>
          </w:tcPr>
          <w:p w14:paraId="0913C636" w14:textId="77777777" w:rsidR="00F84504" w:rsidRPr="00E00A5C" w:rsidRDefault="00F84504" w:rsidP="003440E7">
            <w:pPr>
              <w:pStyle w:val="aa"/>
              <w:jc w:val="center"/>
              <w:rPr>
                <w:sz w:val="23"/>
                <w:szCs w:val="23"/>
              </w:rPr>
            </w:pPr>
            <w:r w:rsidRPr="00E00A5C">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E00A5C" w:rsidRDefault="00F84504" w:rsidP="003440E7">
            <w:pPr>
              <w:pStyle w:val="aa"/>
              <w:jc w:val="center"/>
              <w:rPr>
                <w:sz w:val="23"/>
                <w:szCs w:val="23"/>
              </w:rPr>
            </w:pPr>
            <w:r w:rsidRPr="00E00A5C">
              <w:rPr>
                <w:sz w:val="23"/>
                <w:szCs w:val="23"/>
              </w:rPr>
              <w:t>225</w:t>
            </w:r>
          </w:p>
        </w:tc>
        <w:tc>
          <w:tcPr>
            <w:tcW w:w="2800" w:type="dxa"/>
            <w:tcBorders>
              <w:top w:val="nil"/>
              <w:left w:val="single" w:sz="4" w:space="0" w:color="auto"/>
              <w:bottom w:val="nil"/>
            </w:tcBorders>
          </w:tcPr>
          <w:p w14:paraId="7B2CC29F" w14:textId="77777777" w:rsidR="00F84504" w:rsidRPr="00E00A5C" w:rsidRDefault="00F84504" w:rsidP="003440E7">
            <w:pPr>
              <w:pStyle w:val="aa"/>
              <w:jc w:val="center"/>
              <w:rPr>
                <w:sz w:val="23"/>
                <w:szCs w:val="23"/>
              </w:rPr>
            </w:pPr>
            <w:r w:rsidRPr="00E00A5C">
              <w:rPr>
                <w:sz w:val="23"/>
                <w:szCs w:val="23"/>
              </w:rPr>
              <w:t>200</w:t>
            </w:r>
          </w:p>
        </w:tc>
      </w:tr>
      <w:tr w:rsidR="00E00A5C" w:rsidRPr="00E00A5C" w14:paraId="1B52217E" w14:textId="77777777" w:rsidTr="000617F9">
        <w:tc>
          <w:tcPr>
            <w:tcW w:w="4253" w:type="dxa"/>
            <w:tcBorders>
              <w:top w:val="nil"/>
              <w:bottom w:val="nil"/>
              <w:right w:val="single" w:sz="4" w:space="0" w:color="auto"/>
            </w:tcBorders>
          </w:tcPr>
          <w:p w14:paraId="6C62C3FF" w14:textId="77777777" w:rsidR="00F84504" w:rsidRPr="00E00A5C" w:rsidRDefault="00F84504" w:rsidP="003440E7">
            <w:pPr>
              <w:pStyle w:val="aa"/>
              <w:jc w:val="center"/>
              <w:rPr>
                <w:sz w:val="23"/>
                <w:szCs w:val="23"/>
              </w:rPr>
            </w:pPr>
            <w:r w:rsidRPr="00E00A5C">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E00A5C" w:rsidRDefault="00F84504" w:rsidP="003440E7">
            <w:pPr>
              <w:pStyle w:val="aa"/>
              <w:jc w:val="center"/>
              <w:rPr>
                <w:sz w:val="23"/>
                <w:szCs w:val="23"/>
              </w:rPr>
            </w:pPr>
            <w:r w:rsidRPr="00E00A5C">
              <w:rPr>
                <w:sz w:val="23"/>
                <w:szCs w:val="23"/>
              </w:rPr>
              <w:t>175</w:t>
            </w:r>
          </w:p>
        </w:tc>
        <w:tc>
          <w:tcPr>
            <w:tcW w:w="2800" w:type="dxa"/>
            <w:tcBorders>
              <w:top w:val="nil"/>
              <w:left w:val="single" w:sz="4" w:space="0" w:color="auto"/>
              <w:bottom w:val="nil"/>
            </w:tcBorders>
          </w:tcPr>
          <w:p w14:paraId="16E64783" w14:textId="77777777" w:rsidR="00F84504" w:rsidRPr="00E00A5C" w:rsidRDefault="00F84504" w:rsidP="003440E7">
            <w:pPr>
              <w:pStyle w:val="aa"/>
              <w:jc w:val="center"/>
              <w:rPr>
                <w:sz w:val="23"/>
                <w:szCs w:val="23"/>
              </w:rPr>
            </w:pPr>
            <w:r w:rsidRPr="00E00A5C">
              <w:rPr>
                <w:sz w:val="23"/>
                <w:szCs w:val="23"/>
              </w:rPr>
              <w:t>150</w:t>
            </w:r>
          </w:p>
        </w:tc>
      </w:tr>
      <w:tr w:rsidR="00E00A5C" w:rsidRPr="00E00A5C" w14:paraId="19D74F97" w14:textId="77777777" w:rsidTr="000617F9">
        <w:tc>
          <w:tcPr>
            <w:tcW w:w="4253" w:type="dxa"/>
            <w:tcBorders>
              <w:top w:val="nil"/>
              <w:bottom w:val="nil"/>
              <w:right w:val="single" w:sz="4" w:space="0" w:color="auto"/>
            </w:tcBorders>
          </w:tcPr>
          <w:p w14:paraId="38DB9B64" w14:textId="77777777" w:rsidR="00F84504" w:rsidRPr="00E00A5C" w:rsidRDefault="00F84504" w:rsidP="003440E7">
            <w:pPr>
              <w:pStyle w:val="aa"/>
              <w:jc w:val="center"/>
              <w:rPr>
                <w:sz w:val="23"/>
                <w:szCs w:val="23"/>
              </w:rPr>
            </w:pPr>
            <w:r w:rsidRPr="00E00A5C">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E00A5C" w:rsidRDefault="00F84504" w:rsidP="003440E7">
            <w:pPr>
              <w:pStyle w:val="aa"/>
              <w:jc w:val="center"/>
              <w:rPr>
                <w:sz w:val="23"/>
                <w:szCs w:val="23"/>
              </w:rPr>
            </w:pPr>
            <w:r w:rsidRPr="00E00A5C">
              <w:rPr>
                <w:sz w:val="23"/>
                <w:szCs w:val="23"/>
              </w:rPr>
              <w:t>100</w:t>
            </w:r>
          </w:p>
        </w:tc>
        <w:tc>
          <w:tcPr>
            <w:tcW w:w="2800" w:type="dxa"/>
            <w:tcBorders>
              <w:top w:val="nil"/>
              <w:left w:val="single" w:sz="4" w:space="0" w:color="auto"/>
              <w:bottom w:val="nil"/>
            </w:tcBorders>
          </w:tcPr>
          <w:p w14:paraId="008217CA"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0AC7436E" w14:textId="77777777" w:rsidTr="000617F9">
        <w:tc>
          <w:tcPr>
            <w:tcW w:w="4253" w:type="dxa"/>
            <w:tcBorders>
              <w:top w:val="nil"/>
              <w:bottom w:val="nil"/>
              <w:right w:val="single" w:sz="4" w:space="0" w:color="auto"/>
            </w:tcBorders>
          </w:tcPr>
          <w:p w14:paraId="741517F7" w14:textId="77777777" w:rsidR="00F84504" w:rsidRPr="00E00A5C" w:rsidRDefault="00F84504" w:rsidP="003440E7">
            <w:pPr>
              <w:pStyle w:val="aa"/>
              <w:jc w:val="center"/>
              <w:rPr>
                <w:sz w:val="23"/>
                <w:szCs w:val="23"/>
              </w:rPr>
            </w:pPr>
            <w:r w:rsidRPr="00E00A5C">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E00A5C" w:rsidRDefault="00F84504" w:rsidP="003440E7">
            <w:pPr>
              <w:pStyle w:val="aa"/>
              <w:jc w:val="center"/>
              <w:rPr>
                <w:sz w:val="23"/>
                <w:szCs w:val="23"/>
              </w:rPr>
            </w:pPr>
            <w:r w:rsidRPr="00E00A5C">
              <w:rPr>
                <w:sz w:val="23"/>
                <w:szCs w:val="23"/>
              </w:rPr>
              <w:t>75</w:t>
            </w:r>
          </w:p>
        </w:tc>
        <w:tc>
          <w:tcPr>
            <w:tcW w:w="2800" w:type="dxa"/>
            <w:tcBorders>
              <w:top w:val="nil"/>
              <w:left w:val="single" w:sz="4" w:space="0" w:color="auto"/>
              <w:bottom w:val="nil"/>
            </w:tcBorders>
          </w:tcPr>
          <w:p w14:paraId="44F51F86" w14:textId="77777777" w:rsidR="00F84504" w:rsidRPr="00E00A5C" w:rsidRDefault="00F84504" w:rsidP="003440E7">
            <w:pPr>
              <w:pStyle w:val="aa"/>
              <w:jc w:val="center"/>
              <w:rPr>
                <w:sz w:val="23"/>
                <w:szCs w:val="23"/>
              </w:rPr>
            </w:pPr>
            <w:r w:rsidRPr="00E00A5C">
              <w:rPr>
                <w:sz w:val="23"/>
                <w:szCs w:val="23"/>
              </w:rPr>
              <w:t>75</w:t>
            </w:r>
          </w:p>
        </w:tc>
      </w:tr>
      <w:tr w:rsidR="00F84504" w:rsidRPr="00E00A5C" w14:paraId="2D295079" w14:textId="77777777" w:rsidTr="000617F9">
        <w:tc>
          <w:tcPr>
            <w:tcW w:w="4253" w:type="dxa"/>
            <w:tcBorders>
              <w:top w:val="nil"/>
              <w:bottom w:val="single" w:sz="4" w:space="0" w:color="auto"/>
              <w:right w:val="single" w:sz="4" w:space="0" w:color="auto"/>
            </w:tcBorders>
          </w:tcPr>
          <w:p w14:paraId="19728E15" w14:textId="77777777" w:rsidR="00F84504" w:rsidRPr="00E00A5C" w:rsidRDefault="00F84504" w:rsidP="003440E7">
            <w:pPr>
              <w:pStyle w:val="aa"/>
              <w:jc w:val="center"/>
              <w:rPr>
                <w:sz w:val="23"/>
                <w:szCs w:val="23"/>
              </w:rPr>
            </w:pPr>
            <w:r w:rsidRPr="00E00A5C">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E00A5C" w:rsidRDefault="00F84504" w:rsidP="003440E7">
            <w:pPr>
              <w:pStyle w:val="aa"/>
              <w:jc w:val="center"/>
              <w:rPr>
                <w:sz w:val="23"/>
                <w:szCs w:val="23"/>
              </w:rPr>
            </w:pPr>
            <w:r w:rsidRPr="00E00A5C">
              <w:rPr>
                <w:sz w:val="23"/>
                <w:szCs w:val="23"/>
              </w:rPr>
              <w:t>40</w:t>
            </w:r>
          </w:p>
        </w:tc>
        <w:tc>
          <w:tcPr>
            <w:tcW w:w="2800" w:type="dxa"/>
            <w:tcBorders>
              <w:top w:val="nil"/>
              <w:left w:val="single" w:sz="4" w:space="0" w:color="auto"/>
              <w:bottom w:val="single" w:sz="4" w:space="0" w:color="auto"/>
            </w:tcBorders>
          </w:tcPr>
          <w:p w14:paraId="4B9EFBA9" w14:textId="77777777" w:rsidR="00F84504" w:rsidRPr="00E00A5C" w:rsidRDefault="00F84504" w:rsidP="003440E7">
            <w:pPr>
              <w:pStyle w:val="aa"/>
              <w:jc w:val="center"/>
              <w:rPr>
                <w:sz w:val="23"/>
                <w:szCs w:val="23"/>
              </w:rPr>
            </w:pPr>
            <w:r w:rsidRPr="00E00A5C">
              <w:rPr>
                <w:sz w:val="23"/>
                <w:szCs w:val="23"/>
              </w:rPr>
              <w:t>40</w:t>
            </w:r>
          </w:p>
        </w:tc>
      </w:tr>
    </w:tbl>
    <w:p w14:paraId="2500EFC6" w14:textId="77777777" w:rsidR="00F84504" w:rsidRPr="00E00A5C" w:rsidRDefault="00F84504" w:rsidP="003440E7">
      <w:pPr>
        <w:rPr>
          <w:sz w:val="23"/>
          <w:szCs w:val="23"/>
        </w:rPr>
      </w:pPr>
    </w:p>
    <w:p w14:paraId="2FFB5327" w14:textId="77777777" w:rsidR="00F84504" w:rsidRPr="00E00A5C" w:rsidRDefault="00F84504" w:rsidP="003440E7">
      <w:pPr>
        <w:rPr>
          <w:sz w:val="23"/>
          <w:szCs w:val="23"/>
        </w:rPr>
      </w:pPr>
      <w:r w:rsidRPr="00E00A5C">
        <w:rPr>
          <w:rStyle w:val="a3"/>
          <w:bCs/>
          <w:color w:val="auto"/>
          <w:sz w:val="23"/>
          <w:szCs w:val="23"/>
        </w:rPr>
        <w:t>Примечание.</w:t>
      </w:r>
    </w:p>
    <w:p w14:paraId="57B1B8F0" w14:textId="77777777" w:rsidR="00F84504" w:rsidRPr="00E00A5C" w:rsidRDefault="00F84504" w:rsidP="003440E7">
      <w:pPr>
        <w:rPr>
          <w:sz w:val="23"/>
          <w:szCs w:val="23"/>
        </w:rPr>
      </w:pPr>
      <w:r w:rsidRPr="00E00A5C">
        <w:rPr>
          <w:sz w:val="23"/>
          <w:szCs w:val="23"/>
        </w:rPr>
        <w:t>Радиусы кривых на виражах при коэффициенте поперечной силы, равном 0,15.</w:t>
      </w:r>
    </w:p>
    <w:p w14:paraId="5810AAC0" w14:textId="77777777" w:rsidR="00F84504" w:rsidRPr="00E00A5C" w:rsidRDefault="00F84504" w:rsidP="003440E7">
      <w:pPr>
        <w:rPr>
          <w:sz w:val="23"/>
          <w:szCs w:val="23"/>
        </w:rPr>
      </w:pPr>
    </w:p>
    <w:p w14:paraId="1273603E" w14:textId="77777777" w:rsidR="00F84504" w:rsidRPr="00E00A5C" w:rsidRDefault="00F84504" w:rsidP="003440E7">
      <w:pPr>
        <w:ind w:firstLine="698"/>
        <w:jc w:val="right"/>
        <w:rPr>
          <w:sz w:val="23"/>
          <w:szCs w:val="23"/>
        </w:rPr>
      </w:pPr>
      <w:bookmarkStart w:id="65" w:name="sub_940"/>
      <w:r w:rsidRPr="00E00A5C">
        <w:rPr>
          <w:rStyle w:val="a3"/>
          <w:bCs/>
          <w:color w:val="auto"/>
          <w:sz w:val="23"/>
          <w:szCs w:val="23"/>
        </w:rPr>
        <w:t xml:space="preserve">Таблица </w:t>
      </w:r>
      <w:r w:rsidR="000617F9" w:rsidRPr="00E00A5C">
        <w:rPr>
          <w:rStyle w:val="a3"/>
          <w:bCs/>
          <w:color w:val="auto"/>
          <w:sz w:val="23"/>
          <w:szCs w:val="23"/>
        </w:rPr>
        <w:t>45</w:t>
      </w:r>
    </w:p>
    <w:bookmarkEnd w:id="65"/>
    <w:p w14:paraId="6F3FF1DA"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E00A5C" w:rsidRPr="00E00A5C"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E00A5C" w:rsidRDefault="00F84504" w:rsidP="003440E7">
            <w:pPr>
              <w:pStyle w:val="aa"/>
              <w:jc w:val="center"/>
              <w:rPr>
                <w:sz w:val="23"/>
                <w:szCs w:val="23"/>
              </w:rPr>
            </w:pPr>
            <w:r w:rsidRPr="00E00A5C">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E00A5C" w:rsidRDefault="00F84504" w:rsidP="003440E7">
            <w:pPr>
              <w:pStyle w:val="aa"/>
              <w:jc w:val="center"/>
              <w:rPr>
                <w:sz w:val="23"/>
                <w:szCs w:val="23"/>
              </w:rPr>
            </w:pPr>
            <w:r w:rsidRPr="00E00A5C">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E00A5C" w:rsidRDefault="00F84504" w:rsidP="003440E7">
            <w:pPr>
              <w:pStyle w:val="aa"/>
              <w:jc w:val="center"/>
              <w:rPr>
                <w:sz w:val="23"/>
                <w:szCs w:val="23"/>
              </w:rPr>
            </w:pPr>
            <w:r w:rsidRPr="00E00A5C">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E00A5C" w:rsidRDefault="00F84504" w:rsidP="003440E7">
            <w:pPr>
              <w:pStyle w:val="aa"/>
              <w:jc w:val="center"/>
              <w:rPr>
                <w:sz w:val="23"/>
                <w:szCs w:val="23"/>
              </w:rPr>
            </w:pPr>
            <w:r w:rsidRPr="00E00A5C">
              <w:rPr>
                <w:sz w:val="23"/>
                <w:szCs w:val="23"/>
              </w:rPr>
              <w:t>Длина переходных кривых, м</w:t>
            </w:r>
          </w:p>
        </w:tc>
      </w:tr>
      <w:tr w:rsidR="00E00A5C" w:rsidRPr="00E00A5C" w14:paraId="223C3A93" w14:textId="77777777" w:rsidTr="000617F9">
        <w:tc>
          <w:tcPr>
            <w:tcW w:w="3402" w:type="dxa"/>
            <w:tcBorders>
              <w:top w:val="single" w:sz="4" w:space="0" w:color="auto"/>
              <w:bottom w:val="nil"/>
              <w:right w:val="single" w:sz="4" w:space="0" w:color="auto"/>
            </w:tcBorders>
          </w:tcPr>
          <w:p w14:paraId="70FC72FA" w14:textId="77777777" w:rsidR="00F84504" w:rsidRPr="00E00A5C" w:rsidRDefault="00F84504" w:rsidP="003440E7">
            <w:pPr>
              <w:pStyle w:val="aa"/>
              <w:jc w:val="center"/>
              <w:rPr>
                <w:sz w:val="23"/>
                <w:szCs w:val="23"/>
              </w:rPr>
            </w:pPr>
            <w:r w:rsidRPr="00E00A5C">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E00A5C" w:rsidRDefault="00F84504" w:rsidP="003440E7">
            <w:pPr>
              <w:pStyle w:val="aa"/>
              <w:jc w:val="center"/>
              <w:rPr>
                <w:sz w:val="23"/>
                <w:szCs w:val="23"/>
              </w:rPr>
            </w:pPr>
            <w:r w:rsidRPr="00E00A5C">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E00A5C" w:rsidRDefault="00F84504" w:rsidP="003440E7">
            <w:pPr>
              <w:pStyle w:val="aa"/>
              <w:jc w:val="center"/>
              <w:rPr>
                <w:sz w:val="23"/>
                <w:szCs w:val="23"/>
              </w:rPr>
            </w:pPr>
            <w:r w:rsidRPr="00E00A5C">
              <w:rPr>
                <w:sz w:val="23"/>
                <w:szCs w:val="23"/>
              </w:rPr>
              <w:t>75</w:t>
            </w:r>
          </w:p>
        </w:tc>
        <w:tc>
          <w:tcPr>
            <w:tcW w:w="2660" w:type="dxa"/>
            <w:tcBorders>
              <w:top w:val="single" w:sz="4" w:space="0" w:color="auto"/>
              <w:left w:val="single" w:sz="4" w:space="0" w:color="auto"/>
              <w:bottom w:val="nil"/>
            </w:tcBorders>
          </w:tcPr>
          <w:p w14:paraId="32592DBB"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5D3E9BF4" w14:textId="77777777" w:rsidTr="000617F9">
        <w:tc>
          <w:tcPr>
            <w:tcW w:w="3402" w:type="dxa"/>
            <w:tcBorders>
              <w:top w:val="nil"/>
              <w:bottom w:val="nil"/>
              <w:right w:val="single" w:sz="4" w:space="0" w:color="auto"/>
            </w:tcBorders>
          </w:tcPr>
          <w:p w14:paraId="7B9FD27F" w14:textId="77777777" w:rsidR="00F84504" w:rsidRPr="00E00A5C"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E00A5C" w:rsidRDefault="00F84504" w:rsidP="003440E7">
            <w:pPr>
              <w:pStyle w:val="aa"/>
              <w:jc w:val="center"/>
              <w:rPr>
                <w:sz w:val="23"/>
                <w:szCs w:val="23"/>
              </w:rPr>
            </w:pPr>
            <w:r w:rsidRPr="00E00A5C">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E00A5C" w:rsidRDefault="00F84504" w:rsidP="003440E7">
            <w:pPr>
              <w:pStyle w:val="aa"/>
              <w:jc w:val="center"/>
              <w:rPr>
                <w:sz w:val="23"/>
                <w:szCs w:val="23"/>
              </w:rPr>
            </w:pPr>
            <w:r w:rsidRPr="00E00A5C">
              <w:rPr>
                <w:sz w:val="23"/>
                <w:szCs w:val="23"/>
              </w:rPr>
              <w:t>75</w:t>
            </w:r>
          </w:p>
        </w:tc>
        <w:tc>
          <w:tcPr>
            <w:tcW w:w="2660" w:type="dxa"/>
            <w:tcBorders>
              <w:top w:val="nil"/>
              <w:left w:val="single" w:sz="4" w:space="0" w:color="auto"/>
              <w:bottom w:val="nil"/>
            </w:tcBorders>
          </w:tcPr>
          <w:p w14:paraId="792D6312"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4F4B627D" w14:textId="77777777" w:rsidTr="000617F9">
        <w:tc>
          <w:tcPr>
            <w:tcW w:w="3402" w:type="dxa"/>
            <w:tcBorders>
              <w:top w:val="nil"/>
              <w:bottom w:val="nil"/>
              <w:right w:val="single" w:sz="4" w:space="0" w:color="auto"/>
            </w:tcBorders>
          </w:tcPr>
          <w:p w14:paraId="45F1C791" w14:textId="77777777" w:rsidR="00F84504" w:rsidRPr="00E00A5C" w:rsidRDefault="00F84504" w:rsidP="003440E7">
            <w:pPr>
              <w:pStyle w:val="aa"/>
              <w:jc w:val="center"/>
              <w:rPr>
                <w:sz w:val="23"/>
                <w:szCs w:val="23"/>
              </w:rPr>
            </w:pPr>
            <w:r w:rsidRPr="00E00A5C">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E00A5C" w:rsidRDefault="00F84504" w:rsidP="003440E7">
            <w:pPr>
              <w:pStyle w:val="aa"/>
              <w:jc w:val="center"/>
              <w:rPr>
                <w:sz w:val="23"/>
                <w:szCs w:val="23"/>
              </w:rPr>
            </w:pPr>
            <w:r w:rsidRPr="00E00A5C">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E00A5C" w:rsidRDefault="00F84504" w:rsidP="003440E7">
            <w:pPr>
              <w:pStyle w:val="aa"/>
              <w:jc w:val="center"/>
              <w:rPr>
                <w:sz w:val="23"/>
                <w:szCs w:val="23"/>
              </w:rPr>
            </w:pPr>
            <w:r w:rsidRPr="00E00A5C">
              <w:rPr>
                <w:sz w:val="23"/>
                <w:szCs w:val="23"/>
              </w:rPr>
              <w:t>100</w:t>
            </w:r>
          </w:p>
        </w:tc>
        <w:tc>
          <w:tcPr>
            <w:tcW w:w="2660" w:type="dxa"/>
            <w:tcBorders>
              <w:top w:val="nil"/>
              <w:left w:val="single" w:sz="4" w:space="0" w:color="auto"/>
              <w:bottom w:val="nil"/>
            </w:tcBorders>
          </w:tcPr>
          <w:p w14:paraId="1D39D920" w14:textId="77777777" w:rsidR="00F84504" w:rsidRPr="00E00A5C" w:rsidRDefault="00F84504" w:rsidP="003440E7">
            <w:pPr>
              <w:pStyle w:val="aa"/>
              <w:jc w:val="center"/>
              <w:rPr>
                <w:sz w:val="23"/>
                <w:szCs w:val="23"/>
              </w:rPr>
            </w:pPr>
            <w:r w:rsidRPr="00E00A5C">
              <w:rPr>
                <w:sz w:val="23"/>
                <w:szCs w:val="23"/>
              </w:rPr>
              <w:t>55</w:t>
            </w:r>
          </w:p>
        </w:tc>
      </w:tr>
      <w:tr w:rsidR="00E00A5C" w:rsidRPr="00E00A5C" w14:paraId="283A171D" w14:textId="77777777" w:rsidTr="000617F9">
        <w:tc>
          <w:tcPr>
            <w:tcW w:w="3402" w:type="dxa"/>
            <w:tcBorders>
              <w:top w:val="nil"/>
              <w:bottom w:val="nil"/>
              <w:right w:val="single" w:sz="4" w:space="0" w:color="auto"/>
            </w:tcBorders>
          </w:tcPr>
          <w:p w14:paraId="1A0E224A" w14:textId="77777777" w:rsidR="00F84504" w:rsidRPr="00E00A5C"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E00A5C" w:rsidRDefault="00F84504" w:rsidP="003440E7">
            <w:pPr>
              <w:pStyle w:val="aa"/>
              <w:jc w:val="center"/>
              <w:rPr>
                <w:sz w:val="23"/>
                <w:szCs w:val="23"/>
              </w:rPr>
            </w:pPr>
            <w:r w:rsidRPr="00E00A5C">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E00A5C" w:rsidRDefault="00F84504" w:rsidP="003440E7">
            <w:pPr>
              <w:pStyle w:val="aa"/>
              <w:jc w:val="center"/>
              <w:rPr>
                <w:sz w:val="23"/>
                <w:szCs w:val="23"/>
              </w:rPr>
            </w:pPr>
            <w:r w:rsidRPr="00E00A5C">
              <w:rPr>
                <w:sz w:val="23"/>
                <w:szCs w:val="23"/>
              </w:rPr>
              <w:t>100</w:t>
            </w:r>
          </w:p>
        </w:tc>
        <w:tc>
          <w:tcPr>
            <w:tcW w:w="2660" w:type="dxa"/>
            <w:tcBorders>
              <w:top w:val="nil"/>
              <w:left w:val="single" w:sz="4" w:space="0" w:color="auto"/>
              <w:bottom w:val="nil"/>
            </w:tcBorders>
          </w:tcPr>
          <w:p w14:paraId="248BF4C6" w14:textId="77777777" w:rsidR="00F84504" w:rsidRPr="00E00A5C" w:rsidRDefault="00F84504" w:rsidP="003440E7">
            <w:pPr>
              <w:pStyle w:val="aa"/>
              <w:jc w:val="center"/>
              <w:rPr>
                <w:sz w:val="23"/>
                <w:szCs w:val="23"/>
              </w:rPr>
            </w:pPr>
            <w:r w:rsidRPr="00E00A5C">
              <w:rPr>
                <w:sz w:val="23"/>
                <w:szCs w:val="23"/>
              </w:rPr>
              <w:t>55</w:t>
            </w:r>
          </w:p>
        </w:tc>
      </w:tr>
      <w:tr w:rsidR="00E00A5C" w:rsidRPr="00E00A5C" w14:paraId="4F5038AE" w14:textId="77777777" w:rsidTr="000617F9">
        <w:tc>
          <w:tcPr>
            <w:tcW w:w="3402" w:type="dxa"/>
            <w:tcBorders>
              <w:top w:val="nil"/>
              <w:bottom w:val="nil"/>
              <w:right w:val="single" w:sz="4" w:space="0" w:color="auto"/>
            </w:tcBorders>
          </w:tcPr>
          <w:p w14:paraId="57957C70" w14:textId="77777777" w:rsidR="00F84504" w:rsidRPr="00E00A5C" w:rsidRDefault="00F84504" w:rsidP="003440E7">
            <w:pPr>
              <w:pStyle w:val="aa"/>
              <w:jc w:val="center"/>
              <w:rPr>
                <w:sz w:val="23"/>
                <w:szCs w:val="23"/>
              </w:rPr>
            </w:pPr>
            <w:r w:rsidRPr="00E00A5C">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E00A5C" w:rsidRDefault="00F84504" w:rsidP="003440E7">
            <w:pPr>
              <w:pStyle w:val="aa"/>
              <w:jc w:val="center"/>
              <w:rPr>
                <w:sz w:val="23"/>
                <w:szCs w:val="23"/>
              </w:rPr>
            </w:pPr>
            <w:r w:rsidRPr="00E00A5C">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E00A5C" w:rsidRDefault="00F84504" w:rsidP="003440E7">
            <w:pPr>
              <w:pStyle w:val="aa"/>
              <w:jc w:val="center"/>
              <w:rPr>
                <w:sz w:val="23"/>
                <w:szCs w:val="23"/>
              </w:rPr>
            </w:pPr>
            <w:r w:rsidRPr="00E00A5C">
              <w:rPr>
                <w:sz w:val="23"/>
                <w:szCs w:val="23"/>
              </w:rPr>
              <w:t>175</w:t>
            </w:r>
          </w:p>
        </w:tc>
        <w:tc>
          <w:tcPr>
            <w:tcW w:w="2660" w:type="dxa"/>
            <w:tcBorders>
              <w:top w:val="nil"/>
              <w:left w:val="single" w:sz="4" w:space="0" w:color="auto"/>
              <w:bottom w:val="nil"/>
            </w:tcBorders>
          </w:tcPr>
          <w:p w14:paraId="7F4D30A5" w14:textId="77777777" w:rsidR="00F84504" w:rsidRPr="00E00A5C" w:rsidRDefault="00F84504" w:rsidP="003440E7">
            <w:pPr>
              <w:pStyle w:val="aa"/>
              <w:jc w:val="center"/>
              <w:rPr>
                <w:sz w:val="23"/>
                <w:szCs w:val="23"/>
              </w:rPr>
            </w:pPr>
            <w:r w:rsidRPr="00E00A5C">
              <w:rPr>
                <w:sz w:val="23"/>
                <w:szCs w:val="23"/>
              </w:rPr>
              <w:t>55</w:t>
            </w:r>
          </w:p>
        </w:tc>
      </w:tr>
      <w:tr w:rsidR="00F84504" w:rsidRPr="00E00A5C" w14:paraId="17CBB07B" w14:textId="77777777" w:rsidTr="000617F9">
        <w:tc>
          <w:tcPr>
            <w:tcW w:w="3402" w:type="dxa"/>
            <w:tcBorders>
              <w:top w:val="nil"/>
              <w:bottom w:val="single" w:sz="4" w:space="0" w:color="auto"/>
              <w:right w:val="single" w:sz="4" w:space="0" w:color="auto"/>
            </w:tcBorders>
          </w:tcPr>
          <w:p w14:paraId="539B4619" w14:textId="77777777" w:rsidR="00F84504" w:rsidRPr="00E00A5C"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E00A5C" w:rsidRDefault="00F84504" w:rsidP="003440E7">
            <w:pPr>
              <w:pStyle w:val="aa"/>
              <w:jc w:val="center"/>
              <w:rPr>
                <w:sz w:val="23"/>
                <w:szCs w:val="23"/>
              </w:rPr>
            </w:pPr>
            <w:r w:rsidRPr="00E00A5C">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E00A5C" w:rsidRDefault="00F84504" w:rsidP="003440E7">
            <w:pPr>
              <w:pStyle w:val="aa"/>
              <w:jc w:val="center"/>
              <w:rPr>
                <w:sz w:val="23"/>
                <w:szCs w:val="23"/>
              </w:rPr>
            </w:pPr>
            <w:r w:rsidRPr="00E00A5C">
              <w:rPr>
                <w:sz w:val="23"/>
                <w:szCs w:val="23"/>
              </w:rPr>
              <w:t>150</w:t>
            </w:r>
          </w:p>
        </w:tc>
        <w:tc>
          <w:tcPr>
            <w:tcW w:w="2660" w:type="dxa"/>
            <w:tcBorders>
              <w:top w:val="nil"/>
              <w:left w:val="single" w:sz="4" w:space="0" w:color="auto"/>
              <w:bottom w:val="single" w:sz="4" w:space="0" w:color="auto"/>
            </w:tcBorders>
          </w:tcPr>
          <w:p w14:paraId="7A0B1FB1" w14:textId="77777777" w:rsidR="00F84504" w:rsidRPr="00E00A5C" w:rsidRDefault="00F84504" w:rsidP="003440E7">
            <w:pPr>
              <w:pStyle w:val="aa"/>
              <w:jc w:val="center"/>
              <w:rPr>
                <w:sz w:val="23"/>
                <w:szCs w:val="23"/>
              </w:rPr>
            </w:pPr>
            <w:r w:rsidRPr="00E00A5C">
              <w:rPr>
                <w:sz w:val="23"/>
                <w:szCs w:val="23"/>
              </w:rPr>
              <w:t>60</w:t>
            </w:r>
          </w:p>
        </w:tc>
      </w:tr>
    </w:tbl>
    <w:p w14:paraId="7C3E16CD" w14:textId="77777777" w:rsidR="00F84504" w:rsidRPr="00E00A5C" w:rsidRDefault="00F84504" w:rsidP="003440E7">
      <w:pPr>
        <w:rPr>
          <w:sz w:val="23"/>
          <w:szCs w:val="23"/>
        </w:rPr>
      </w:pPr>
    </w:p>
    <w:p w14:paraId="74FDB88C" w14:textId="77777777" w:rsidR="00F84504" w:rsidRPr="00E00A5C" w:rsidRDefault="00F84504" w:rsidP="003440E7">
      <w:pPr>
        <w:ind w:firstLine="698"/>
        <w:jc w:val="right"/>
        <w:rPr>
          <w:sz w:val="23"/>
          <w:szCs w:val="23"/>
        </w:rPr>
      </w:pPr>
      <w:bookmarkStart w:id="66" w:name="sub_950"/>
      <w:r w:rsidRPr="00E00A5C">
        <w:rPr>
          <w:rStyle w:val="a3"/>
          <w:bCs/>
          <w:color w:val="auto"/>
          <w:sz w:val="23"/>
          <w:szCs w:val="23"/>
        </w:rPr>
        <w:t xml:space="preserve">Таблица </w:t>
      </w:r>
      <w:r w:rsidR="000617F9" w:rsidRPr="00E00A5C">
        <w:rPr>
          <w:rStyle w:val="a3"/>
          <w:bCs/>
          <w:color w:val="auto"/>
          <w:sz w:val="23"/>
          <w:szCs w:val="23"/>
        </w:rPr>
        <w:t>46</w:t>
      </w:r>
    </w:p>
    <w:bookmarkEnd w:id="66"/>
    <w:p w14:paraId="449DB949"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E00A5C" w:rsidRPr="00E00A5C"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E00A5C" w:rsidRDefault="00F84504" w:rsidP="003440E7">
            <w:pPr>
              <w:pStyle w:val="aa"/>
              <w:jc w:val="center"/>
              <w:rPr>
                <w:sz w:val="23"/>
                <w:szCs w:val="23"/>
              </w:rPr>
            </w:pPr>
            <w:r w:rsidRPr="00E00A5C">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E00A5C" w:rsidRDefault="00F84504" w:rsidP="003440E7">
            <w:pPr>
              <w:pStyle w:val="aa"/>
              <w:jc w:val="center"/>
              <w:rPr>
                <w:sz w:val="23"/>
                <w:szCs w:val="23"/>
              </w:rPr>
            </w:pPr>
            <w:r w:rsidRPr="00E00A5C">
              <w:rPr>
                <w:sz w:val="23"/>
                <w:szCs w:val="23"/>
              </w:rPr>
              <w:t>Длина переходно-скоростных полос, м</w:t>
            </w:r>
          </w:p>
        </w:tc>
      </w:tr>
      <w:tr w:rsidR="00E00A5C" w:rsidRPr="00E00A5C"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E00A5C" w:rsidRDefault="00F84504" w:rsidP="003440E7">
            <w:pPr>
              <w:pStyle w:val="aa"/>
              <w:jc w:val="center"/>
              <w:rPr>
                <w:sz w:val="23"/>
                <w:szCs w:val="23"/>
              </w:rPr>
            </w:pPr>
            <w:r w:rsidRPr="00E00A5C">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E00A5C" w:rsidRDefault="00F84504" w:rsidP="003440E7">
            <w:pPr>
              <w:pStyle w:val="aa"/>
              <w:jc w:val="center"/>
              <w:rPr>
                <w:sz w:val="23"/>
                <w:szCs w:val="23"/>
              </w:rPr>
            </w:pPr>
            <w:r w:rsidRPr="00E00A5C">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E00A5C" w:rsidRDefault="00F84504" w:rsidP="003440E7">
            <w:pPr>
              <w:pStyle w:val="aa"/>
              <w:jc w:val="center"/>
              <w:rPr>
                <w:sz w:val="23"/>
                <w:szCs w:val="23"/>
              </w:rPr>
            </w:pPr>
            <w:r w:rsidRPr="00E00A5C">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E00A5C" w:rsidRDefault="00F84504" w:rsidP="003440E7">
            <w:pPr>
              <w:pStyle w:val="aa"/>
              <w:jc w:val="center"/>
              <w:rPr>
                <w:sz w:val="23"/>
                <w:szCs w:val="23"/>
              </w:rPr>
            </w:pPr>
            <w:r w:rsidRPr="00E00A5C">
              <w:rPr>
                <w:sz w:val="23"/>
                <w:szCs w:val="23"/>
              </w:rPr>
              <w:t>для разгона</w:t>
            </w:r>
          </w:p>
        </w:tc>
      </w:tr>
      <w:tr w:rsidR="00E00A5C" w:rsidRPr="00E00A5C"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E00A5C" w:rsidRDefault="00F84504" w:rsidP="003440E7">
            <w:pPr>
              <w:pStyle w:val="aa"/>
              <w:jc w:val="center"/>
              <w:rPr>
                <w:sz w:val="23"/>
                <w:szCs w:val="23"/>
              </w:rPr>
            </w:pPr>
            <w:r w:rsidRPr="00E00A5C">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E00A5C" w:rsidRDefault="00F84504" w:rsidP="003440E7">
            <w:pPr>
              <w:pStyle w:val="aa"/>
              <w:jc w:val="center"/>
              <w:rPr>
                <w:sz w:val="23"/>
                <w:szCs w:val="23"/>
              </w:rPr>
            </w:pPr>
            <w:r w:rsidRPr="00E00A5C">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E00A5C" w:rsidRDefault="00F84504" w:rsidP="003440E7">
            <w:pPr>
              <w:pStyle w:val="aa"/>
              <w:jc w:val="center"/>
              <w:rPr>
                <w:sz w:val="23"/>
                <w:szCs w:val="23"/>
              </w:rPr>
            </w:pPr>
            <w:r w:rsidRPr="00E00A5C">
              <w:rPr>
                <w:sz w:val="23"/>
                <w:szCs w:val="23"/>
              </w:rPr>
              <w:t>130</w:t>
            </w:r>
          </w:p>
        </w:tc>
        <w:tc>
          <w:tcPr>
            <w:tcW w:w="2499" w:type="dxa"/>
            <w:tcBorders>
              <w:top w:val="single" w:sz="4" w:space="0" w:color="auto"/>
              <w:left w:val="single" w:sz="4" w:space="0" w:color="auto"/>
              <w:bottom w:val="nil"/>
            </w:tcBorders>
          </w:tcPr>
          <w:p w14:paraId="209C1DAB" w14:textId="77777777" w:rsidR="00F84504" w:rsidRPr="00E00A5C" w:rsidRDefault="00F84504" w:rsidP="003440E7">
            <w:pPr>
              <w:pStyle w:val="aa"/>
              <w:jc w:val="center"/>
              <w:rPr>
                <w:sz w:val="23"/>
                <w:szCs w:val="23"/>
              </w:rPr>
            </w:pPr>
            <w:r w:rsidRPr="00E00A5C">
              <w:rPr>
                <w:sz w:val="23"/>
                <w:szCs w:val="23"/>
              </w:rPr>
              <w:t>175</w:t>
            </w:r>
          </w:p>
        </w:tc>
      </w:tr>
      <w:tr w:rsidR="00E00A5C" w:rsidRPr="00E00A5C"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E00A5C"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E00A5C" w:rsidRDefault="00F84504" w:rsidP="003440E7">
            <w:pPr>
              <w:pStyle w:val="aa"/>
              <w:jc w:val="center"/>
              <w:rPr>
                <w:sz w:val="23"/>
                <w:szCs w:val="23"/>
              </w:rPr>
            </w:pPr>
            <w:r w:rsidRPr="00E00A5C">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E00A5C" w:rsidRDefault="00F84504" w:rsidP="003440E7">
            <w:pPr>
              <w:pStyle w:val="aa"/>
              <w:jc w:val="center"/>
              <w:rPr>
                <w:sz w:val="23"/>
                <w:szCs w:val="23"/>
              </w:rPr>
            </w:pPr>
            <w:r w:rsidRPr="00E00A5C">
              <w:rPr>
                <w:sz w:val="23"/>
                <w:szCs w:val="23"/>
              </w:rPr>
              <w:t>110</w:t>
            </w:r>
          </w:p>
        </w:tc>
        <w:tc>
          <w:tcPr>
            <w:tcW w:w="2499" w:type="dxa"/>
            <w:tcBorders>
              <w:top w:val="nil"/>
              <w:left w:val="single" w:sz="4" w:space="0" w:color="auto"/>
              <w:bottom w:val="nil"/>
            </w:tcBorders>
          </w:tcPr>
          <w:p w14:paraId="24AD3BA8" w14:textId="77777777" w:rsidR="00F84504" w:rsidRPr="00E00A5C" w:rsidRDefault="00F84504" w:rsidP="003440E7">
            <w:pPr>
              <w:pStyle w:val="aa"/>
              <w:jc w:val="center"/>
              <w:rPr>
                <w:sz w:val="23"/>
                <w:szCs w:val="23"/>
              </w:rPr>
            </w:pPr>
            <w:r w:rsidRPr="00E00A5C">
              <w:rPr>
                <w:sz w:val="23"/>
                <w:szCs w:val="23"/>
              </w:rPr>
              <w:t>140</w:t>
            </w:r>
          </w:p>
        </w:tc>
      </w:tr>
      <w:tr w:rsidR="00E00A5C" w:rsidRPr="00E00A5C"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E00A5C" w:rsidRDefault="00F84504" w:rsidP="003440E7">
            <w:pPr>
              <w:pStyle w:val="aa"/>
              <w:jc w:val="center"/>
              <w:rPr>
                <w:sz w:val="23"/>
                <w:szCs w:val="23"/>
              </w:rPr>
            </w:pPr>
            <w:r w:rsidRPr="00E00A5C">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E00A5C" w:rsidRDefault="00F84504" w:rsidP="003440E7">
            <w:pPr>
              <w:pStyle w:val="aa"/>
              <w:jc w:val="center"/>
              <w:rPr>
                <w:sz w:val="23"/>
                <w:szCs w:val="23"/>
              </w:rPr>
            </w:pPr>
            <w:r w:rsidRPr="00E00A5C">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E00A5C" w:rsidRDefault="00F84504" w:rsidP="003440E7">
            <w:pPr>
              <w:pStyle w:val="aa"/>
              <w:jc w:val="center"/>
              <w:rPr>
                <w:sz w:val="23"/>
                <w:szCs w:val="23"/>
              </w:rPr>
            </w:pPr>
            <w:r w:rsidRPr="00E00A5C">
              <w:rPr>
                <w:sz w:val="23"/>
                <w:szCs w:val="23"/>
              </w:rPr>
              <w:t>175</w:t>
            </w:r>
          </w:p>
        </w:tc>
        <w:tc>
          <w:tcPr>
            <w:tcW w:w="2499" w:type="dxa"/>
            <w:tcBorders>
              <w:top w:val="nil"/>
              <w:left w:val="single" w:sz="4" w:space="0" w:color="auto"/>
              <w:bottom w:val="nil"/>
            </w:tcBorders>
          </w:tcPr>
          <w:p w14:paraId="357B7F95" w14:textId="77777777" w:rsidR="00F84504" w:rsidRPr="00E00A5C" w:rsidRDefault="00F84504" w:rsidP="003440E7">
            <w:pPr>
              <w:pStyle w:val="aa"/>
              <w:jc w:val="center"/>
              <w:rPr>
                <w:sz w:val="23"/>
                <w:szCs w:val="23"/>
              </w:rPr>
            </w:pPr>
            <w:r w:rsidRPr="00E00A5C">
              <w:rPr>
                <w:sz w:val="23"/>
                <w:szCs w:val="23"/>
              </w:rPr>
              <w:t>260</w:t>
            </w:r>
          </w:p>
        </w:tc>
      </w:tr>
      <w:tr w:rsidR="00E00A5C" w:rsidRPr="00E00A5C"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E00A5C"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E00A5C" w:rsidRDefault="00F84504" w:rsidP="003440E7">
            <w:pPr>
              <w:pStyle w:val="aa"/>
              <w:jc w:val="center"/>
              <w:rPr>
                <w:sz w:val="23"/>
                <w:szCs w:val="23"/>
              </w:rPr>
            </w:pPr>
            <w:r w:rsidRPr="00E00A5C">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E00A5C" w:rsidRDefault="00F84504" w:rsidP="003440E7">
            <w:pPr>
              <w:pStyle w:val="aa"/>
              <w:jc w:val="center"/>
              <w:rPr>
                <w:sz w:val="23"/>
                <w:szCs w:val="23"/>
              </w:rPr>
            </w:pPr>
            <w:r w:rsidRPr="00E00A5C">
              <w:rPr>
                <w:sz w:val="23"/>
                <w:szCs w:val="23"/>
              </w:rPr>
              <w:t>160</w:t>
            </w:r>
          </w:p>
        </w:tc>
        <w:tc>
          <w:tcPr>
            <w:tcW w:w="2499" w:type="dxa"/>
            <w:tcBorders>
              <w:top w:val="nil"/>
              <w:left w:val="single" w:sz="4" w:space="0" w:color="auto"/>
              <w:bottom w:val="nil"/>
            </w:tcBorders>
          </w:tcPr>
          <w:p w14:paraId="0051EEE1" w14:textId="77777777" w:rsidR="00F84504" w:rsidRPr="00E00A5C" w:rsidRDefault="00F84504" w:rsidP="003440E7">
            <w:pPr>
              <w:pStyle w:val="aa"/>
              <w:jc w:val="center"/>
              <w:rPr>
                <w:sz w:val="23"/>
                <w:szCs w:val="23"/>
              </w:rPr>
            </w:pPr>
            <w:r w:rsidRPr="00E00A5C">
              <w:rPr>
                <w:sz w:val="23"/>
                <w:szCs w:val="23"/>
              </w:rPr>
              <w:t>230</w:t>
            </w:r>
          </w:p>
        </w:tc>
      </w:tr>
      <w:tr w:rsidR="00E00A5C" w:rsidRPr="00E00A5C"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E00A5C"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E00A5C" w:rsidRDefault="00F84504" w:rsidP="003440E7">
            <w:pPr>
              <w:pStyle w:val="aa"/>
              <w:jc w:val="center"/>
              <w:rPr>
                <w:sz w:val="23"/>
                <w:szCs w:val="23"/>
              </w:rPr>
            </w:pPr>
            <w:r w:rsidRPr="00E00A5C">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E00A5C" w:rsidRDefault="00F84504" w:rsidP="003440E7">
            <w:pPr>
              <w:pStyle w:val="aa"/>
              <w:jc w:val="center"/>
              <w:rPr>
                <w:sz w:val="23"/>
                <w:szCs w:val="23"/>
              </w:rPr>
            </w:pPr>
            <w:r w:rsidRPr="00E00A5C">
              <w:rPr>
                <w:sz w:val="23"/>
                <w:szCs w:val="23"/>
              </w:rPr>
              <w:t>150</w:t>
            </w:r>
          </w:p>
        </w:tc>
        <w:tc>
          <w:tcPr>
            <w:tcW w:w="2499" w:type="dxa"/>
            <w:tcBorders>
              <w:top w:val="nil"/>
              <w:left w:val="single" w:sz="4" w:space="0" w:color="auto"/>
              <w:bottom w:val="nil"/>
            </w:tcBorders>
          </w:tcPr>
          <w:p w14:paraId="195C25CC" w14:textId="77777777" w:rsidR="00F84504" w:rsidRPr="00E00A5C" w:rsidRDefault="00F84504" w:rsidP="003440E7">
            <w:pPr>
              <w:pStyle w:val="aa"/>
              <w:jc w:val="center"/>
              <w:rPr>
                <w:sz w:val="23"/>
                <w:szCs w:val="23"/>
              </w:rPr>
            </w:pPr>
            <w:r w:rsidRPr="00E00A5C">
              <w:rPr>
                <w:sz w:val="23"/>
                <w:szCs w:val="23"/>
              </w:rPr>
              <w:t>185</w:t>
            </w:r>
          </w:p>
        </w:tc>
      </w:tr>
      <w:tr w:rsidR="00E00A5C" w:rsidRPr="00E00A5C"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E00A5C" w:rsidRDefault="00F84504" w:rsidP="003440E7">
            <w:pPr>
              <w:pStyle w:val="aa"/>
              <w:jc w:val="center"/>
              <w:rPr>
                <w:sz w:val="23"/>
                <w:szCs w:val="23"/>
              </w:rPr>
            </w:pPr>
            <w:r w:rsidRPr="00E00A5C">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E00A5C" w:rsidRDefault="00F84504" w:rsidP="003440E7">
            <w:pPr>
              <w:pStyle w:val="aa"/>
              <w:jc w:val="center"/>
              <w:rPr>
                <w:sz w:val="23"/>
                <w:szCs w:val="23"/>
              </w:rPr>
            </w:pPr>
            <w:r w:rsidRPr="00E00A5C">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E00A5C" w:rsidRDefault="00F84504" w:rsidP="003440E7">
            <w:pPr>
              <w:pStyle w:val="aa"/>
              <w:jc w:val="center"/>
              <w:rPr>
                <w:sz w:val="23"/>
                <w:szCs w:val="23"/>
              </w:rPr>
            </w:pPr>
            <w:r w:rsidRPr="00E00A5C">
              <w:rPr>
                <w:sz w:val="23"/>
                <w:szCs w:val="23"/>
              </w:rPr>
              <w:t>250</w:t>
            </w:r>
          </w:p>
        </w:tc>
        <w:tc>
          <w:tcPr>
            <w:tcW w:w="2499" w:type="dxa"/>
            <w:tcBorders>
              <w:top w:val="nil"/>
              <w:left w:val="single" w:sz="4" w:space="0" w:color="auto"/>
              <w:bottom w:val="nil"/>
            </w:tcBorders>
          </w:tcPr>
          <w:p w14:paraId="3CFB853D" w14:textId="77777777" w:rsidR="00F84504" w:rsidRPr="00E00A5C" w:rsidRDefault="00F84504" w:rsidP="003440E7">
            <w:pPr>
              <w:pStyle w:val="aa"/>
              <w:jc w:val="center"/>
              <w:rPr>
                <w:sz w:val="23"/>
                <w:szCs w:val="23"/>
              </w:rPr>
            </w:pPr>
            <w:r w:rsidRPr="00E00A5C">
              <w:rPr>
                <w:sz w:val="23"/>
                <w:szCs w:val="23"/>
              </w:rPr>
              <w:t>390</w:t>
            </w:r>
          </w:p>
        </w:tc>
      </w:tr>
      <w:tr w:rsidR="00E00A5C" w:rsidRPr="00E00A5C"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E00A5C"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E00A5C" w:rsidRDefault="00F84504" w:rsidP="003440E7">
            <w:pPr>
              <w:pStyle w:val="aa"/>
              <w:jc w:val="center"/>
              <w:rPr>
                <w:sz w:val="23"/>
                <w:szCs w:val="23"/>
              </w:rPr>
            </w:pPr>
            <w:r w:rsidRPr="00E00A5C">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E00A5C" w:rsidRDefault="00F84504" w:rsidP="003440E7">
            <w:pPr>
              <w:pStyle w:val="aa"/>
              <w:jc w:val="center"/>
              <w:rPr>
                <w:sz w:val="23"/>
                <w:szCs w:val="23"/>
              </w:rPr>
            </w:pPr>
            <w:r w:rsidRPr="00E00A5C">
              <w:rPr>
                <w:sz w:val="23"/>
                <w:szCs w:val="23"/>
              </w:rPr>
              <w:t>240</w:t>
            </w:r>
          </w:p>
        </w:tc>
        <w:tc>
          <w:tcPr>
            <w:tcW w:w="2499" w:type="dxa"/>
            <w:tcBorders>
              <w:top w:val="nil"/>
              <w:left w:val="single" w:sz="4" w:space="0" w:color="auto"/>
              <w:bottom w:val="nil"/>
            </w:tcBorders>
          </w:tcPr>
          <w:p w14:paraId="4CEE3BC6" w14:textId="77777777" w:rsidR="00F84504" w:rsidRPr="00E00A5C" w:rsidRDefault="00F84504" w:rsidP="003440E7">
            <w:pPr>
              <w:pStyle w:val="aa"/>
              <w:jc w:val="center"/>
              <w:rPr>
                <w:sz w:val="23"/>
                <w:szCs w:val="23"/>
              </w:rPr>
            </w:pPr>
            <w:r w:rsidRPr="00E00A5C">
              <w:rPr>
                <w:sz w:val="23"/>
                <w:szCs w:val="23"/>
              </w:rPr>
              <w:t>380</w:t>
            </w:r>
          </w:p>
        </w:tc>
      </w:tr>
      <w:tr w:rsidR="00E00A5C" w:rsidRPr="00E00A5C"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E00A5C"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E00A5C" w:rsidRDefault="00F84504" w:rsidP="003440E7">
            <w:pPr>
              <w:pStyle w:val="aa"/>
              <w:jc w:val="center"/>
              <w:rPr>
                <w:sz w:val="23"/>
                <w:szCs w:val="23"/>
              </w:rPr>
            </w:pPr>
            <w:r w:rsidRPr="00E00A5C">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E00A5C" w:rsidRDefault="00F84504" w:rsidP="003440E7">
            <w:pPr>
              <w:pStyle w:val="aa"/>
              <w:jc w:val="center"/>
              <w:rPr>
                <w:sz w:val="23"/>
                <w:szCs w:val="23"/>
              </w:rPr>
            </w:pPr>
            <w:r w:rsidRPr="00E00A5C">
              <w:rPr>
                <w:sz w:val="23"/>
                <w:szCs w:val="23"/>
              </w:rPr>
              <w:t>230</w:t>
            </w:r>
          </w:p>
        </w:tc>
        <w:tc>
          <w:tcPr>
            <w:tcW w:w="2499" w:type="dxa"/>
            <w:tcBorders>
              <w:top w:val="nil"/>
              <w:left w:val="single" w:sz="4" w:space="0" w:color="auto"/>
              <w:bottom w:val="nil"/>
            </w:tcBorders>
          </w:tcPr>
          <w:p w14:paraId="3C3D8F29" w14:textId="77777777" w:rsidR="00F84504" w:rsidRPr="00E00A5C" w:rsidRDefault="00F84504" w:rsidP="003440E7">
            <w:pPr>
              <w:pStyle w:val="aa"/>
              <w:jc w:val="center"/>
              <w:rPr>
                <w:sz w:val="23"/>
                <w:szCs w:val="23"/>
              </w:rPr>
            </w:pPr>
            <w:r w:rsidRPr="00E00A5C">
              <w:rPr>
                <w:sz w:val="23"/>
                <w:szCs w:val="23"/>
              </w:rPr>
              <w:t>345</w:t>
            </w:r>
          </w:p>
        </w:tc>
      </w:tr>
      <w:tr w:rsidR="00F84504" w:rsidRPr="00E00A5C"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E00A5C"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E00A5C" w:rsidRDefault="00F84504" w:rsidP="003440E7">
            <w:pPr>
              <w:pStyle w:val="aa"/>
              <w:jc w:val="center"/>
              <w:rPr>
                <w:sz w:val="23"/>
                <w:szCs w:val="23"/>
              </w:rPr>
            </w:pPr>
            <w:r w:rsidRPr="00E00A5C">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E00A5C" w:rsidRDefault="00F84504" w:rsidP="003440E7">
            <w:pPr>
              <w:pStyle w:val="aa"/>
              <w:jc w:val="center"/>
              <w:rPr>
                <w:sz w:val="23"/>
                <w:szCs w:val="23"/>
              </w:rPr>
            </w:pPr>
            <w:r w:rsidRPr="00E00A5C">
              <w:rPr>
                <w:sz w:val="23"/>
                <w:szCs w:val="23"/>
              </w:rPr>
              <w:t>210</w:t>
            </w:r>
          </w:p>
        </w:tc>
        <w:tc>
          <w:tcPr>
            <w:tcW w:w="2499" w:type="dxa"/>
            <w:tcBorders>
              <w:top w:val="nil"/>
              <w:left w:val="single" w:sz="4" w:space="0" w:color="auto"/>
              <w:bottom w:val="single" w:sz="4" w:space="0" w:color="auto"/>
            </w:tcBorders>
          </w:tcPr>
          <w:p w14:paraId="35610465" w14:textId="77777777" w:rsidR="00F84504" w:rsidRPr="00E00A5C" w:rsidRDefault="00F84504" w:rsidP="003440E7">
            <w:pPr>
              <w:pStyle w:val="aa"/>
              <w:jc w:val="center"/>
              <w:rPr>
                <w:sz w:val="23"/>
                <w:szCs w:val="23"/>
              </w:rPr>
            </w:pPr>
            <w:r w:rsidRPr="00E00A5C">
              <w:rPr>
                <w:sz w:val="23"/>
                <w:szCs w:val="23"/>
              </w:rPr>
              <w:t>320</w:t>
            </w:r>
          </w:p>
        </w:tc>
      </w:tr>
    </w:tbl>
    <w:p w14:paraId="1CCED161" w14:textId="77777777" w:rsidR="00F84504" w:rsidRPr="00E00A5C" w:rsidRDefault="00F84504" w:rsidP="003440E7">
      <w:pPr>
        <w:rPr>
          <w:sz w:val="23"/>
          <w:szCs w:val="23"/>
        </w:rPr>
      </w:pPr>
    </w:p>
    <w:p w14:paraId="45433ACC" w14:textId="77777777" w:rsidR="00F84504" w:rsidRPr="00E00A5C" w:rsidRDefault="00F84504" w:rsidP="003440E7">
      <w:pPr>
        <w:rPr>
          <w:sz w:val="23"/>
          <w:szCs w:val="23"/>
        </w:rPr>
      </w:pPr>
      <w:r w:rsidRPr="00E00A5C">
        <w:rPr>
          <w:rStyle w:val="a3"/>
          <w:bCs/>
          <w:color w:val="auto"/>
          <w:sz w:val="23"/>
          <w:szCs w:val="23"/>
        </w:rPr>
        <w:t>Примечание.</w:t>
      </w:r>
    </w:p>
    <w:p w14:paraId="3F3385AB" w14:textId="77777777" w:rsidR="00F84504" w:rsidRPr="00E00A5C" w:rsidRDefault="00F84504" w:rsidP="003440E7">
      <w:pPr>
        <w:rPr>
          <w:sz w:val="23"/>
          <w:szCs w:val="23"/>
        </w:rPr>
      </w:pPr>
      <w:r w:rsidRPr="00E00A5C">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E00A5C" w:rsidRDefault="00F84504" w:rsidP="003440E7">
      <w:pPr>
        <w:rPr>
          <w:sz w:val="23"/>
          <w:szCs w:val="23"/>
        </w:rPr>
      </w:pPr>
      <w:r w:rsidRPr="00E00A5C">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E00A5C" w:rsidRDefault="00F84504" w:rsidP="003440E7">
      <w:pPr>
        <w:rPr>
          <w:sz w:val="23"/>
          <w:szCs w:val="23"/>
        </w:rPr>
      </w:pPr>
      <w:r w:rsidRPr="00E00A5C">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E00A5C" w:rsidRDefault="00F84504" w:rsidP="003440E7">
      <w:pPr>
        <w:rPr>
          <w:sz w:val="23"/>
          <w:szCs w:val="23"/>
        </w:rPr>
      </w:pPr>
    </w:p>
    <w:p w14:paraId="1BA18E18" w14:textId="77777777" w:rsidR="00F84504" w:rsidRPr="00E00A5C" w:rsidRDefault="00F84504" w:rsidP="003440E7">
      <w:pPr>
        <w:ind w:firstLine="698"/>
        <w:jc w:val="right"/>
        <w:rPr>
          <w:sz w:val="23"/>
          <w:szCs w:val="23"/>
        </w:rPr>
      </w:pPr>
      <w:bookmarkStart w:id="67" w:name="sub_960"/>
      <w:r w:rsidRPr="00E00A5C">
        <w:rPr>
          <w:rStyle w:val="a3"/>
          <w:bCs/>
          <w:color w:val="auto"/>
          <w:sz w:val="23"/>
          <w:szCs w:val="23"/>
        </w:rPr>
        <w:lastRenderedPageBreak/>
        <w:t xml:space="preserve">Таблица </w:t>
      </w:r>
      <w:r w:rsidR="00A77757" w:rsidRPr="00E00A5C">
        <w:rPr>
          <w:rStyle w:val="a3"/>
          <w:bCs/>
          <w:color w:val="auto"/>
          <w:sz w:val="23"/>
          <w:szCs w:val="23"/>
        </w:rPr>
        <w:t>47</w:t>
      </w:r>
    </w:p>
    <w:bookmarkEnd w:id="67"/>
    <w:p w14:paraId="1FD4EE56"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E00A5C" w:rsidRPr="00E00A5C"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E00A5C" w:rsidRDefault="00F84504" w:rsidP="003440E7">
            <w:pPr>
              <w:pStyle w:val="aa"/>
              <w:jc w:val="center"/>
              <w:rPr>
                <w:sz w:val="23"/>
                <w:szCs w:val="23"/>
              </w:rPr>
            </w:pPr>
            <w:r w:rsidRPr="00E00A5C">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E00A5C" w:rsidRDefault="00F84504" w:rsidP="003440E7">
            <w:pPr>
              <w:pStyle w:val="aa"/>
              <w:jc w:val="center"/>
              <w:rPr>
                <w:sz w:val="23"/>
                <w:szCs w:val="23"/>
              </w:rPr>
            </w:pPr>
            <w:r w:rsidRPr="00E00A5C">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E00A5C" w:rsidRDefault="00F84504" w:rsidP="003440E7">
            <w:pPr>
              <w:pStyle w:val="aa"/>
              <w:jc w:val="center"/>
              <w:rPr>
                <w:sz w:val="23"/>
                <w:szCs w:val="23"/>
              </w:rPr>
            </w:pPr>
            <w:r w:rsidRPr="00E00A5C">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E00A5C" w:rsidRDefault="00F84504" w:rsidP="003440E7">
            <w:pPr>
              <w:pStyle w:val="aa"/>
              <w:jc w:val="center"/>
              <w:rPr>
                <w:sz w:val="23"/>
                <w:szCs w:val="23"/>
              </w:rPr>
            </w:pPr>
            <w:r w:rsidRPr="00E00A5C">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E00A5C" w:rsidRDefault="00F84504" w:rsidP="003440E7">
            <w:pPr>
              <w:pStyle w:val="aa"/>
              <w:jc w:val="center"/>
              <w:rPr>
                <w:sz w:val="23"/>
                <w:szCs w:val="23"/>
              </w:rPr>
            </w:pPr>
            <w:r w:rsidRPr="00E00A5C">
              <w:rPr>
                <w:sz w:val="23"/>
                <w:szCs w:val="23"/>
              </w:rPr>
              <w:t>Ширина пешеходной части тротуара, м</w:t>
            </w:r>
          </w:p>
        </w:tc>
      </w:tr>
      <w:tr w:rsidR="00E00A5C" w:rsidRPr="00E00A5C" w14:paraId="13D8CBCE" w14:textId="77777777" w:rsidTr="00A77757">
        <w:tc>
          <w:tcPr>
            <w:tcW w:w="2800" w:type="dxa"/>
            <w:tcBorders>
              <w:top w:val="single" w:sz="4" w:space="0" w:color="auto"/>
              <w:bottom w:val="nil"/>
              <w:right w:val="single" w:sz="4" w:space="0" w:color="auto"/>
            </w:tcBorders>
          </w:tcPr>
          <w:p w14:paraId="431F9720" w14:textId="77777777" w:rsidR="00F84504" w:rsidRPr="00E00A5C" w:rsidRDefault="00F84504" w:rsidP="003440E7">
            <w:pPr>
              <w:pStyle w:val="ad"/>
              <w:rPr>
                <w:sz w:val="23"/>
                <w:szCs w:val="23"/>
              </w:rPr>
            </w:pPr>
            <w:r w:rsidRPr="00E00A5C">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E00A5C" w:rsidRDefault="00F84504" w:rsidP="003440E7">
            <w:pPr>
              <w:pStyle w:val="aa"/>
              <w:jc w:val="center"/>
              <w:rPr>
                <w:sz w:val="23"/>
                <w:szCs w:val="23"/>
              </w:rPr>
            </w:pPr>
            <w:r w:rsidRPr="00E00A5C">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E00A5C" w:rsidRDefault="00F84504" w:rsidP="003440E7">
            <w:pPr>
              <w:pStyle w:val="aa"/>
              <w:jc w:val="center"/>
              <w:rPr>
                <w:sz w:val="23"/>
                <w:szCs w:val="23"/>
              </w:rPr>
            </w:pPr>
            <w:r w:rsidRPr="00E00A5C">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E00A5C" w:rsidRDefault="00F84504" w:rsidP="003440E7">
            <w:pPr>
              <w:pStyle w:val="aa"/>
              <w:jc w:val="center"/>
              <w:rPr>
                <w:sz w:val="23"/>
                <w:szCs w:val="23"/>
              </w:rPr>
            </w:pPr>
            <w:r w:rsidRPr="00E00A5C">
              <w:rPr>
                <w:sz w:val="23"/>
                <w:szCs w:val="23"/>
              </w:rPr>
              <w:t>2</w:t>
            </w:r>
          </w:p>
        </w:tc>
        <w:tc>
          <w:tcPr>
            <w:tcW w:w="2081" w:type="dxa"/>
            <w:tcBorders>
              <w:top w:val="single" w:sz="4" w:space="0" w:color="auto"/>
              <w:left w:val="single" w:sz="4" w:space="0" w:color="auto"/>
              <w:bottom w:val="nil"/>
            </w:tcBorders>
          </w:tcPr>
          <w:p w14:paraId="18CD378D"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53D508E5" w14:textId="77777777" w:rsidTr="00A77757">
        <w:tc>
          <w:tcPr>
            <w:tcW w:w="2800" w:type="dxa"/>
            <w:tcBorders>
              <w:top w:val="nil"/>
              <w:bottom w:val="nil"/>
              <w:right w:val="single" w:sz="4" w:space="0" w:color="auto"/>
            </w:tcBorders>
          </w:tcPr>
          <w:p w14:paraId="7F0F5E6C" w14:textId="77777777" w:rsidR="00F84504" w:rsidRPr="00E00A5C" w:rsidRDefault="00F84504" w:rsidP="003440E7">
            <w:pPr>
              <w:pStyle w:val="ad"/>
              <w:rPr>
                <w:sz w:val="23"/>
                <w:szCs w:val="23"/>
              </w:rPr>
            </w:pPr>
            <w:r w:rsidRPr="00E00A5C">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E00A5C" w:rsidRDefault="00F84504" w:rsidP="003440E7">
            <w:pPr>
              <w:pStyle w:val="aa"/>
              <w:jc w:val="center"/>
              <w:rPr>
                <w:sz w:val="23"/>
                <w:szCs w:val="23"/>
              </w:rPr>
            </w:pPr>
            <w:r w:rsidRPr="00E00A5C">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E00A5C" w:rsidRDefault="00F84504" w:rsidP="003440E7">
            <w:pPr>
              <w:pStyle w:val="aa"/>
              <w:jc w:val="center"/>
              <w:rPr>
                <w:sz w:val="23"/>
                <w:szCs w:val="23"/>
              </w:rPr>
            </w:pPr>
            <w:r w:rsidRPr="00E00A5C">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E00A5C" w:rsidRDefault="00F84504" w:rsidP="003440E7">
            <w:pPr>
              <w:pStyle w:val="aa"/>
              <w:jc w:val="center"/>
              <w:rPr>
                <w:sz w:val="23"/>
                <w:szCs w:val="23"/>
              </w:rPr>
            </w:pPr>
            <w:r w:rsidRPr="00E00A5C">
              <w:rPr>
                <w:sz w:val="23"/>
                <w:szCs w:val="23"/>
              </w:rPr>
              <w:t>2 - 3</w:t>
            </w:r>
          </w:p>
        </w:tc>
        <w:tc>
          <w:tcPr>
            <w:tcW w:w="2081" w:type="dxa"/>
            <w:tcBorders>
              <w:top w:val="nil"/>
              <w:left w:val="single" w:sz="4" w:space="0" w:color="auto"/>
              <w:bottom w:val="nil"/>
            </w:tcBorders>
          </w:tcPr>
          <w:p w14:paraId="4DC6847A" w14:textId="77777777" w:rsidR="00F84504" w:rsidRPr="00E00A5C" w:rsidRDefault="00F84504" w:rsidP="003440E7">
            <w:pPr>
              <w:pStyle w:val="aa"/>
              <w:jc w:val="center"/>
              <w:rPr>
                <w:sz w:val="23"/>
                <w:szCs w:val="23"/>
              </w:rPr>
            </w:pPr>
            <w:r w:rsidRPr="00E00A5C">
              <w:rPr>
                <w:sz w:val="23"/>
                <w:szCs w:val="23"/>
              </w:rPr>
              <w:t>1,5 - 2,25</w:t>
            </w:r>
          </w:p>
        </w:tc>
      </w:tr>
      <w:tr w:rsidR="00E00A5C" w:rsidRPr="00E00A5C" w14:paraId="1397A6EA" w14:textId="77777777" w:rsidTr="00A77757">
        <w:tc>
          <w:tcPr>
            <w:tcW w:w="2800" w:type="dxa"/>
            <w:tcBorders>
              <w:top w:val="nil"/>
              <w:bottom w:val="nil"/>
              <w:right w:val="single" w:sz="4" w:space="0" w:color="auto"/>
            </w:tcBorders>
          </w:tcPr>
          <w:p w14:paraId="2EC32B75" w14:textId="77777777" w:rsidR="00F84504" w:rsidRPr="00E00A5C" w:rsidRDefault="00F84504" w:rsidP="003440E7">
            <w:pPr>
              <w:pStyle w:val="ad"/>
              <w:rPr>
                <w:sz w:val="23"/>
                <w:szCs w:val="23"/>
              </w:rPr>
            </w:pPr>
            <w:r w:rsidRPr="00E00A5C">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E00A5C"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E00A5C"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E00A5C"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E00A5C" w:rsidRDefault="00F84504" w:rsidP="003440E7">
            <w:pPr>
              <w:pStyle w:val="aa"/>
              <w:rPr>
                <w:sz w:val="23"/>
                <w:szCs w:val="23"/>
              </w:rPr>
            </w:pPr>
          </w:p>
        </w:tc>
      </w:tr>
      <w:tr w:rsidR="00E00A5C" w:rsidRPr="00E00A5C" w14:paraId="389CB8F0" w14:textId="77777777" w:rsidTr="00A77757">
        <w:tc>
          <w:tcPr>
            <w:tcW w:w="2800" w:type="dxa"/>
            <w:tcBorders>
              <w:top w:val="nil"/>
              <w:bottom w:val="nil"/>
              <w:right w:val="single" w:sz="4" w:space="0" w:color="auto"/>
            </w:tcBorders>
          </w:tcPr>
          <w:p w14:paraId="3BEB1661" w14:textId="77777777" w:rsidR="00F84504" w:rsidRPr="00E00A5C" w:rsidRDefault="00F84504" w:rsidP="003440E7">
            <w:pPr>
              <w:pStyle w:val="ad"/>
              <w:rPr>
                <w:sz w:val="23"/>
                <w:szCs w:val="23"/>
              </w:rPr>
            </w:pPr>
            <w:r w:rsidRPr="00E00A5C">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E00A5C" w:rsidRDefault="00F84504" w:rsidP="003440E7">
            <w:pPr>
              <w:pStyle w:val="aa"/>
              <w:jc w:val="center"/>
              <w:rPr>
                <w:sz w:val="23"/>
                <w:szCs w:val="23"/>
              </w:rPr>
            </w:pPr>
            <w:r w:rsidRPr="00E00A5C">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E00A5C" w:rsidRDefault="00F84504" w:rsidP="003440E7">
            <w:pPr>
              <w:pStyle w:val="aa"/>
              <w:jc w:val="center"/>
              <w:rPr>
                <w:sz w:val="23"/>
                <w:szCs w:val="23"/>
              </w:rPr>
            </w:pPr>
            <w:r w:rsidRPr="00E00A5C">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E00A5C" w:rsidRDefault="00F84504" w:rsidP="003440E7">
            <w:pPr>
              <w:pStyle w:val="aa"/>
              <w:jc w:val="center"/>
              <w:rPr>
                <w:sz w:val="23"/>
                <w:szCs w:val="23"/>
              </w:rPr>
            </w:pPr>
            <w:r w:rsidRPr="00E00A5C">
              <w:rPr>
                <w:sz w:val="23"/>
                <w:szCs w:val="23"/>
              </w:rPr>
              <w:t>2</w:t>
            </w:r>
          </w:p>
        </w:tc>
        <w:tc>
          <w:tcPr>
            <w:tcW w:w="2081" w:type="dxa"/>
            <w:tcBorders>
              <w:top w:val="nil"/>
              <w:left w:val="single" w:sz="4" w:space="0" w:color="auto"/>
              <w:bottom w:val="nil"/>
            </w:tcBorders>
          </w:tcPr>
          <w:p w14:paraId="25DA091F" w14:textId="77777777" w:rsidR="00F84504" w:rsidRPr="00E00A5C" w:rsidRDefault="00F84504" w:rsidP="003440E7">
            <w:pPr>
              <w:pStyle w:val="aa"/>
              <w:jc w:val="center"/>
              <w:rPr>
                <w:sz w:val="23"/>
                <w:szCs w:val="23"/>
              </w:rPr>
            </w:pPr>
            <w:r w:rsidRPr="00E00A5C">
              <w:rPr>
                <w:sz w:val="23"/>
                <w:szCs w:val="23"/>
              </w:rPr>
              <w:t>1,0 - 1,5</w:t>
            </w:r>
          </w:p>
        </w:tc>
      </w:tr>
      <w:tr w:rsidR="00E00A5C" w:rsidRPr="00E00A5C" w14:paraId="08E577C6" w14:textId="77777777" w:rsidTr="00A77757">
        <w:tc>
          <w:tcPr>
            <w:tcW w:w="2800" w:type="dxa"/>
            <w:tcBorders>
              <w:top w:val="nil"/>
              <w:bottom w:val="nil"/>
              <w:right w:val="single" w:sz="4" w:space="0" w:color="auto"/>
            </w:tcBorders>
          </w:tcPr>
          <w:p w14:paraId="6F6F9E62" w14:textId="77777777" w:rsidR="00F84504" w:rsidRPr="00E00A5C" w:rsidRDefault="00F84504" w:rsidP="003440E7">
            <w:pPr>
              <w:pStyle w:val="ad"/>
              <w:rPr>
                <w:sz w:val="23"/>
                <w:szCs w:val="23"/>
              </w:rPr>
            </w:pPr>
            <w:r w:rsidRPr="00E00A5C">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E00A5C" w:rsidRDefault="00F84504" w:rsidP="003440E7">
            <w:pPr>
              <w:pStyle w:val="aa"/>
              <w:jc w:val="center"/>
              <w:rPr>
                <w:sz w:val="23"/>
                <w:szCs w:val="23"/>
              </w:rPr>
            </w:pPr>
            <w:r w:rsidRPr="00E00A5C">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E00A5C" w:rsidRDefault="00F84504" w:rsidP="003440E7">
            <w:pPr>
              <w:pStyle w:val="aa"/>
              <w:jc w:val="center"/>
              <w:rPr>
                <w:sz w:val="23"/>
                <w:szCs w:val="23"/>
              </w:rPr>
            </w:pPr>
            <w:r w:rsidRPr="00E00A5C">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E00A5C" w:rsidRDefault="00F84504" w:rsidP="003440E7">
            <w:pPr>
              <w:pStyle w:val="aa"/>
              <w:jc w:val="center"/>
              <w:rPr>
                <w:sz w:val="23"/>
                <w:szCs w:val="23"/>
              </w:rPr>
            </w:pPr>
            <w:r w:rsidRPr="00E00A5C">
              <w:rPr>
                <w:sz w:val="23"/>
                <w:szCs w:val="23"/>
              </w:rPr>
              <w:t>2</w:t>
            </w:r>
          </w:p>
        </w:tc>
        <w:tc>
          <w:tcPr>
            <w:tcW w:w="2081" w:type="dxa"/>
            <w:tcBorders>
              <w:top w:val="nil"/>
              <w:left w:val="single" w:sz="4" w:space="0" w:color="auto"/>
              <w:bottom w:val="nil"/>
            </w:tcBorders>
          </w:tcPr>
          <w:p w14:paraId="26A7A804" w14:textId="77777777" w:rsidR="00F84504" w:rsidRPr="00E00A5C" w:rsidRDefault="00F84504" w:rsidP="003440E7">
            <w:pPr>
              <w:pStyle w:val="aa"/>
              <w:jc w:val="center"/>
              <w:rPr>
                <w:sz w:val="23"/>
                <w:szCs w:val="23"/>
              </w:rPr>
            </w:pPr>
            <w:r w:rsidRPr="00E00A5C">
              <w:rPr>
                <w:sz w:val="23"/>
                <w:szCs w:val="23"/>
              </w:rPr>
              <w:t>1,0</w:t>
            </w:r>
          </w:p>
        </w:tc>
      </w:tr>
      <w:tr w:rsidR="00E00A5C" w:rsidRPr="00E00A5C" w14:paraId="25D72534" w14:textId="77777777" w:rsidTr="00A77757">
        <w:tc>
          <w:tcPr>
            <w:tcW w:w="2800" w:type="dxa"/>
            <w:tcBorders>
              <w:top w:val="nil"/>
              <w:bottom w:val="nil"/>
              <w:right w:val="single" w:sz="4" w:space="0" w:color="auto"/>
            </w:tcBorders>
          </w:tcPr>
          <w:p w14:paraId="6630A3FF" w14:textId="77777777" w:rsidR="00F84504" w:rsidRPr="00E00A5C" w:rsidRDefault="00F84504" w:rsidP="003440E7">
            <w:pPr>
              <w:pStyle w:val="ad"/>
              <w:rPr>
                <w:sz w:val="23"/>
                <w:szCs w:val="23"/>
              </w:rPr>
            </w:pPr>
            <w:r w:rsidRPr="00E00A5C">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E00A5C"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E00A5C"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E00A5C"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E00A5C" w:rsidRDefault="00F84504" w:rsidP="003440E7">
            <w:pPr>
              <w:pStyle w:val="aa"/>
              <w:rPr>
                <w:sz w:val="23"/>
                <w:szCs w:val="23"/>
              </w:rPr>
            </w:pPr>
          </w:p>
        </w:tc>
      </w:tr>
      <w:tr w:rsidR="00E00A5C" w:rsidRPr="00E00A5C" w14:paraId="29C8CABD" w14:textId="77777777" w:rsidTr="00A77757">
        <w:tc>
          <w:tcPr>
            <w:tcW w:w="2800" w:type="dxa"/>
            <w:tcBorders>
              <w:top w:val="nil"/>
              <w:bottom w:val="nil"/>
              <w:right w:val="single" w:sz="4" w:space="0" w:color="auto"/>
            </w:tcBorders>
          </w:tcPr>
          <w:p w14:paraId="49BB0060" w14:textId="77777777" w:rsidR="00F84504" w:rsidRPr="00E00A5C" w:rsidRDefault="00F84504" w:rsidP="003440E7">
            <w:pPr>
              <w:pStyle w:val="ad"/>
              <w:rPr>
                <w:sz w:val="23"/>
                <w:szCs w:val="23"/>
              </w:rPr>
            </w:pPr>
            <w:r w:rsidRPr="00E00A5C">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E00A5C" w:rsidRDefault="00F84504" w:rsidP="003440E7">
            <w:pPr>
              <w:pStyle w:val="aa"/>
              <w:jc w:val="center"/>
              <w:rPr>
                <w:sz w:val="23"/>
                <w:szCs w:val="23"/>
              </w:rPr>
            </w:pPr>
            <w:r w:rsidRPr="00E00A5C">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E00A5C" w:rsidRDefault="00F84504" w:rsidP="003440E7">
            <w:pPr>
              <w:pStyle w:val="aa"/>
              <w:jc w:val="center"/>
              <w:rPr>
                <w:sz w:val="23"/>
                <w:szCs w:val="23"/>
              </w:rPr>
            </w:pPr>
            <w:r w:rsidRPr="00E00A5C">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E00A5C" w:rsidRDefault="00F84504" w:rsidP="003440E7">
            <w:pPr>
              <w:pStyle w:val="aa"/>
              <w:jc w:val="center"/>
              <w:rPr>
                <w:sz w:val="23"/>
                <w:szCs w:val="23"/>
              </w:rPr>
            </w:pPr>
            <w:r w:rsidRPr="00E00A5C">
              <w:rPr>
                <w:sz w:val="23"/>
                <w:szCs w:val="23"/>
              </w:rPr>
              <w:t>1</w:t>
            </w:r>
          </w:p>
        </w:tc>
        <w:tc>
          <w:tcPr>
            <w:tcW w:w="2081" w:type="dxa"/>
            <w:tcBorders>
              <w:top w:val="nil"/>
              <w:left w:val="single" w:sz="4" w:space="0" w:color="auto"/>
              <w:bottom w:val="nil"/>
            </w:tcBorders>
          </w:tcPr>
          <w:p w14:paraId="539F8547" w14:textId="77777777" w:rsidR="00F84504" w:rsidRPr="00E00A5C" w:rsidRDefault="00F84504" w:rsidP="003440E7">
            <w:pPr>
              <w:pStyle w:val="aa"/>
              <w:jc w:val="center"/>
              <w:rPr>
                <w:sz w:val="23"/>
                <w:szCs w:val="23"/>
              </w:rPr>
            </w:pPr>
            <w:r w:rsidRPr="00E00A5C">
              <w:rPr>
                <w:sz w:val="23"/>
                <w:szCs w:val="23"/>
              </w:rPr>
              <w:t>0 - 1,0</w:t>
            </w:r>
          </w:p>
        </w:tc>
      </w:tr>
      <w:tr w:rsidR="00F84504" w:rsidRPr="00E00A5C" w14:paraId="5A45CE08" w14:textId="77777777" w:rsidTr="00A77757">
        <w:tc>
          <w:tcPr>
            <w:tcW w:w="2800" w:type="dxa"/>
            <w:tcBorders>
              <w:top w:val="nil"/>
              <w:bottom w:val="single" w:sz="4" w:space="0" w:color="auto"/>
              <w:right w:val="single" w:sz="4" w:space="0" w:color="auto"/>
            </w:tcBorders>
          </w:tcPr>
          <w:p w14:paraId="17167540" w14:textId="77777777" w:rsidR="00F84504" w:rsidRPr="00E00A5C" w:rsidRDefault="00F84504" w:rsidP="003440E7">
            <w:pPr>
              <w:pStyle w:val="ad"/>
              <w:rPr>
                <w:sz w:val="23"/>
                <w:szCs w:val="23"/>
              </w:rPr>
            </w:pPr>
            <w:r w:rsidRPr="00E00A5C">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E00A5C" w:rsidRDefault="00F84504" w:rsidP="003440E7">
            <w:pPr>
              <w:pStyle w:val="aa"/>
              <w:jc w:val="center"/>
              <w:rPr>
                <w:sz w:val="23"/>
                <w:szCs w:val="23"/>
              </w:rPr>
            </w:pPr>
            <w:r w:rsidRPr="00E00A5C">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E00A5C" w:rsidRDefault="00F84504" w:rsidP="003440E7">
            <w:pPr>
              <w:pStyle w:val="aa"/>
              <w:jc w:val="center"/>
              <w:rPr>
                <w:sz w:val="23"/>
                <w:szCs w:val="23"/>
              </w:rPr>
            </w:pPr>
            <w:r w:rsidRPr="00E00A5C">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E00A5C" w:rsidRDefault="00F84504" w:rsidP="003440E7">
            <w:pPr>
              <w:pStyle w:val="aa"/>
              <w:jc w:val="center"/>
              <w:rPr>
                <w:sz w:val="23"/>
                <w:szCs w:val="23"/>
              </w:rPr>
            </w:pPr>
            <w:r w:rsidRPr="00E00A5C">
              <w:rPr>
                <w:sz w:val="23"/>
                <w:szCs w:val="23"/>
              </w:rPr>
              <w:t>1</w:t>
            </w:r>
          </w:p>
        </w:tc>
        <w:tc>
          <w:tcPr>
            <w:tcW w:w="2081" w:type="dxa"/>
            <w:tcBorders>
              <w:top w:val="nil"/>
              <w:left w:val="single" w:sz="4" w:space="0" w:color="auto"/>
              <w:bottom w:val="single" w:sz="4" w:space="0" w:color="auto"/>
            </w:tcBorders>
          </w:tcPr>
          <w:p w14:paraId="6358A1D8" w14:textId="77777777" w:rsidR="00F84504" w:rsidRPr="00E00A5C" w:rsidRDefault="00F84504" w:rsidP="003440E7">
            <w:pPr>
              <w:pStyle w:val="aa"/>
              <w:jc w:val="center"/>
              <w:rPr>
                <w:sz w:val="23"/>
                <w:szCs w:val="23"/>
              </w:rPr>
            </w:pPr>
            <w:r w:rsidRPr="00E00A5C">
              <w:rPr>
                <w:sz w:val="23"/>
                <w:szCs w:val="23"/>
              </w:rPr>
              <w:t>-</w:t>
            </w:r>
          </w:p>
        </w:tc>
      </w:tr>
    </w:tbl>
    <w:p w14:paraId="42FDFEB2" w14:textId="77777777" w:rsidR="00F84504" w:rsidRPr="00E00A5C" w:rsidRDefault="00F84504" w:rsidP="003440E7">
      <w:pPr>
        <w:rPr>
          <w:sz w:val="23"/>
          <w:szCs w:val="23"/>
        </w:rPr>
      </w:pPr>
    </w:p>
    <w:p w14:paraId="2520BAD2" w14:textId="77777777" w:rsidR="00F84504" w:rsidRPr="00E00A5C" w:rsidRDefault="00F84504" w:rsidP="003440E7">
      <w:pPr>
        <w:ind w:firstLine="698"/>
        <w:jc w:val="right"/>
        <w:rPr>
          <w:sz w:val="23"/>
          <w:szCs w:val="23"/>
        </w:rPr>
      </w:pPr>
      <w:bookmarkStart w:id="68" w:name="sub_970"/>
      <w:r w:rsidRPr="00E00A5C">
        <w:rPr>
          <w:rStyle w:val="a3"/>
          <w:bCs/>
          <w:color w:val="auto"/>
          <w:sz w:val="23"/>
          <w:szCs w:val="23"/>
        </w:rPr>
        <w:t xml:space="preserve">Таблица </w:t>
      </w:r>
      <w:r w:rsidR="00A77757" w:rsidRPr="00E00A5C">
        <w:rPr>
          <w:rStyle w:val="a3"/>
          <w:bCs/>
          <w:color w:val="auto"/>
          <w:sz w:val="23"/>
          <w:szCs w:val="23"/>
        </w:rPr>
        <w:t>48</w:t>
      </w:r>
    </w:p>
    <w:bookmarkEnd w:id="68"/>
    <w:p w14:paraId="73ABE10E" w14:textId="77777777" w:rsidR="00F84504" w:rsidRPr="00E00A5C"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E00A5C" w:rsidRPr="00E00A5C"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E00A5C" w:rsidRDefault="00F84504" w:rsidP="003440E7">
            <w:pPr>
              <w:pStyle w:val="aa"/>
              <w:jc w:val="center"/>
              <w:rPr>
                <w:sz w:val="23"/>
                <w:szCs w:val="23"/>
              </w:rPr>
            </w:pPr>
            <w:r w:rsidRPr="00E00A5C">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E00A5C" w:rsidRDefault="00F84504" w:rsidP="003440E7">
            <w:pPr>
              <w:pStyle w:val="aa"/>
              <w:jc w:val="center"/>
              <w:rPr>
                <w:sz w:val="23"/>
                <w:szCs w:val="23"/>
              </w:rPr>
            </w:pPr>
            <w:r w:rsidRPr="00E00A5C">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E00A5C" w:rsidRDefault="00F84504" w:rsidP="003440E7">
            <w:pPr>
              <w:pStyle w:val="aa"/>
              <w:jc w:val="center"/>
              <w:rPr>
                <w:sz w:val="23"/>
                <w:szCs w:val="23"/>
              </w:rPr>
            </w:pPr>
            <w:r w:rsidRPr="00E00A5C">
              <w:rPr>
                <w:sz w:val="23"/>
                <w:szCs w:val="23"/>
              </w:rPr>
              <w:t>Категория дороги</w:t>
            </w:r>
          </w:p>
        </w:tc>
      </w:tr>
      <w:tr w:rsidR="00E00A5C" w:rsidRPr="00E00A5C"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E00A5C" w:rsidRDefault="00F84504" w:rsidP="003440E7">
            <w:pPr>
              <w:pStyle w:val="ad"/>
              <w:rPr>
                <w:sz w:val="23"/>
                <w:szCs w:val="23"/>
              </w:rPr>
            </w:pPr>
            <w:r w:rsidRPr="00E00A5C">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E00A5C" w:rsidRDefault="00F84504" w:rsidP="003440E7">
            <w:pPr>
              <w:pStyle w:val="aa"/>
              <w:jc w:val="center"/>
              <w:rPr>
                <w:sz w:val="23"/>
                <w:szCs w:val="23"/>
              </w:rPr>
            </w:pPr>
            <w:r w:rsidRPr="00E00A5C">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E00A5C" w:rsidRDefault="00F84504" w:rsidP="003440E7">
            <w:pPr>
              <w:pStyle w:val="aa"/>
              <w:jc w:val="center"/>
              <w:rPr>
                <w:sz w:val="23"/>
                <w:szCs w:val="23"/>
              </w:rPr>
            </w:pPr>
            <w:r w:rsidRPr="00E00A5C">
              <w:rPr>
                <w:sz w:val="23"/>
                <w:szCs w:val="23"/>
              </w:rPr>
              <w:t>I-с</w:t>
            </w:r>
          </w:p>
        </w:tc>
      </w:tr>
      <w:tr w:rsidR="00E00A5C" w:rsidRPr="00E00A5C"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E00A5C"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E00A5C" w:rsidRDefault="00F84504" w:rsidP="003440E7">
            <w:pPr>
              <w:pStyle w:val="aa"/>
              <w:jc w:val="center"/>
              <w:rPr>
                <w:sz w:val="23"/>
                <w:szCs w:val="23"/>
              </w:rPr>
            </w:pPr>
            <w:r w:rsidRPr="00E00A5C">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E00A5C" w:rsidRDefault="00F84504" w:rsidP="003440E7">
            <w:pPr>
              <w:pStyle w:val="aa"/>
              <w:jc w:val="center"/>
              <w:rPr>
                <w:sz w:val="23"/>
                <w:szCs w:val="23"/>
              </w:rPr>
            </w:pPr>
            <w:r w:rsidRPr="00E00A5C">
              <w:rPr>
                <w:sz w:val="23"/>
                <w:szCs w:val="23"/>
              </w:rPr>
              <w:t>II-с</w:t>
            </w:r>
          </w:p>
        </w:tc>
      </w:tr>
      <w:tr w:rsidR="00F84504" w:rsidRPr="00E00A5C"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E00A5C" w:rsidRDefault="00F84504" w:rsidP="003440E7">
            <w:pPr>
              <w:pStyle w:val="ad"/>
              <w:rPr>
                <w:sz w:val="23"/>
                <w:szCs w:val="23"/>
              </w:rPr>
            </w:pPr>
            <w:r w:rsidRPr="00E00A5C">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E00A5C" w:rsidRDefault="00F84504" w:rsidP="003440E7">
            <w:pPr>
              <w:pStyle w:val="aa"/>
              <w:jc w:val="center"/>
              <w:rPr>
                <w:sz w:val="23"/>
                <w:szCs w:val="23"/>
              </w:rPr>
            </w:pPr>
            <w:r w:rsidRPr="00E00A5C">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E00A5C" w:rsidRDefault="00F84504" w:rsidP="003440E7">
            <w:pPr>
              <w:pStyle w:val="aa"/>
              <w:jc w:val="center"/>
              <w:rPr>
                <w:sz w:val="23"/>
                <w:szCs w:val="23"/>
              </w:rPr>
            </w:pPr>
            <w:r w:rsidRPr="00E00A5C">
              <w:rPr>
                <w:sz w:val="23"/>
                <w:szCs w:val="23"/>
              </w:rPr>
              <w:t>III-с</w:t>
            </w:r>
          </w:p>
        </w:tc>
      </w:tr>
    </w:tbl>
    <w:p w14:paraId="75A87901" w14:textId="77777777" w:rsidR="00F84504" w:rsidRPr="00E00A5C" w:rsidRDefault="00F84504" w:rsidP="003440E7">
      <w:pPr>
        <w:rPr>
          <w:sz w:val="23"/>
          <w:szCs w:val="23"/>
        </w:rPr>
      </w:pPr>
    </w:p>
    <w:p w14:paraId="5B370682" w14:textId="77777777" w:rsidR="00F84504" w:rsidRPr="00E00A5C" w:rsidRDefault="00F84504" w:rsidP="003440E7">
      <w:pPr>
        <w:ind w:firstLine="698"/>
        <w:jc w:val="right"/>
        <w:rPr>
          <w:sz w:val="23"/>
          <w:szCs w:val="23"/>
        </w:rPr>
      </w:pPr>
      <w:bookmarkStart w:id="69" w:name="sub_980"/>
      <w:r w:rsidRPr="00E00A5C">
        <w:rPr>
          <w:rStyle w:val="a3"/>
          <w:bCs/>
          <w:color w:val="auto"/>
          <w:sz w:val="23"/>
          <w:szCs w:val="23"/>
        </w:rPr>
        <w:t xml:space="preserve">Таблица </w:t>
      </w:r>
      <w:r w:rsidR="00A77757" w:rsidRPr="00E00A5C">
        <w:rPr>
          <w:rStyle w:val="a3"/>
          <w:bCs/>
          <w:color w:val="auto"/>
          <w:sz w:val="23"/>
          <w:szCs w:val="23"/>
        </w:rPr>
        <w:t>49</w:t>
      </w:r>
    </w:p>
    <w:bookmarkEnd w:id="69"/>
    <w:p w14:paraId="69019FD6"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E00A5C" w:rsidRPr="00E00A5C"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E00A5C" w:rsidRDefault="00F84504" w:rsidP="003440E7">
            <w:pPr>
              <w:pStyle w:val="aa"/>
              <w:jc w:val="center"/>
              <w:rPr>
                <w:sz w:val="23"/>
                <w:szCs w:val="23"/>
              </w:rPr>
            </w:pPr>
            <w:r w:rsidRPr="00E00A5C">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E00A5C" w:rsidRDefault="00F84504" w:rsidP="003440E7">
            <w:pPr>
              <w:pStyle w:val="aa"/>
              <w:jc w:val="center"/>
              <w:rPr>
                <w:sz w:val="23"/>
                <w:szCs w:val="23"/>
              </w:rPr>
            </w:pPr>
            <w:r w:rsidRPr="00E00A5C">
              <w:rPr>
                <w:sz w:val="23"/>
                <w:szCs w:val="23"/>
              </w:rPr>
              <w:t>Расчетная скорость движения, км/ч</w:t>
            </w:r>
          </w:p>
        </w:tc>
      </w:tr>
      <w:tr w:rsidR="00E00A5C" w:rsidRPr="00E00A5C"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E00A5C"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E00A5C" w:rsidRDefault="00F84504" w:rsidP="003440E7">
            <w:pPr>
              <w:pStyle w:val="aa"/>
              <w:jc w:val="center"/>
              <w:rPr>
                <w:sz w:val="23"/>
                <w:szCs w:val="23"/>
              </w:rPr>
            </w:pPr>
            <w:r w:rsidRPr="00E00A5C">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E00A5C" w:rsidRDefault="00F84504" w:rsidP="003440E7">
            <w:pPr>
              <w:pStyle w:val="aa"/>
              <w:jc w:val="center"/>
              <w:rPr>
                <w:sz w:val="23"/>
                <w:szCs w:val="23"/>
              </w:rPr>
            </w:pPr>
            <w:r w:rsidRPr="00E00A5C">
              <w:rPr>
                <w:sz w:val="23"/>
                <w:szCs w:val="23"/>
              </w:rPr>
              <w:t>допускаемая на участках дорог</w:t>
            </w:r>
          </w:p>
        </w:tc>
      </w:tr>
      <w:tr w:rsidR="00E00A5C" w:rsidRPr="00E00A5C"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E00A5C"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E00A5C"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E00A5C" w:rsidRDefault="00F84504" w:rsidP="003440E7">
            <w:pPr>
              <w:pStyle w:val="aa"/>
              <w:jc w:val="center"/>
              <w:rPr>
                <w:sz w:val="23"/>
                <w:szCs w:val="23"/>
              </w:rPr>
            </w:pPr>
            <w:r w:rsidRPr="00E00A5C">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E00A5C" w:rsidRDefault="00F84504" w:rsidP="003440E7">
            <w:pPr>
              <w:pStyle w:val="aa"/>
              <w:jc w:val="center"/>
              <w:rPr>
                <w:sz w:val="23"/>
                <w:szCs w:val="23"/>
              </w:rPr>
            </w:pPr>
            <w:r w:rsidRPr="00E00A5C">
              <w:rPr>
                <w:sz w:val="23"/>
                <w:szCs w:val="23"/>
              </w:rPr>
              <w:t>особо трудных</w:t>
            </w:r>
          </w:p>
        </w:tc>
      </w:tr>
      <w:tr w:rsidR="00E00A5C" w:rsidRPr="00E00A5C"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E00A5C" w:rsidRDefault="00F84504" w:rsidP="003440E7">
            <w:pPr>
              <w:pStyle w:val="aa"/>
              <w:jc w:val="center"/>
              <w:rPr>
                <w:sz w:val="23"/>
                <w:szCs w:val="23"/>
              </w:rPr>
            </w:pPr>
            <w:r w:rsidRPr="00E00A5C">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E00A5C" w:rsidRDefault="00F84504" w:rsidP="003440E7">
            <w:pPr>
              <w:pStyle w:val="aa"/>
              <w:jc w:val="center"/>
              <w:rPr>
                <w:sz w:val="23"/>
                <w:szCs w:val="23"/>
              </w:rPr>
            </w:pPr>
            <w:r w:rsidRPr="00E00A5C">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E00A5C" w:rsidRDefault="00F84504" w:rsidP="003440E7">
            <w:pPr>
              <w:pStyle w:val="aa"/>
              <w:jc w:val="center"/>
              <w:rPr>
                <w:sz w:val="23"/>
                <w:szCs w:val="23"/>
              </w:rPr>
            </w:pPr>
            <w:r w:rsidRPr="00E00A5C">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E00A5C" w:rsidRDefault="00F84504" w:rsidP="003440E7">
            <w:pPr>
              <w:pStyle w:val="aa"/>
              <w:jc w:val="center"/>
              <w:rPr>
                <w:sz w:val="23"/>
                <w:szCs w:val="23"/>
              </w:rPr>
            </w:pPr>
            <w:r w:rsidRPr="00E00A5C">
              <w:rPr>
                <w:sz w:val="23"/>
                <w:szCs w:val="23"/>
              </w:rPr>
              <w:t>4</w:t>
            </w:r>
          </w:p>
        </w:tc>
      </w:tr>
      <w:tr w:rsidR="00E00A5C" w:rsidRPr="00E00A5C"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E00A5C" w:rsidRDefault="00F84504" w:rsidP="003440E7">
            <w:pPr>
              <w:pStyle w:val="aa"/>
              <w:jc w:val="center"/>
              <w:rPr>
                <w:sz w:val="23"/>
                <w:szCs w:val="23"/>
              </w:rPr>
            </w:pPr>
            <w:r w:rsidRPr="00E00A5C">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E00A5C" w:rsidRDefault="00F84504" w:rsidP="003440E7">
            <w:pPr>
              <w:pStyle w:val="aa"/>
              <w:jc w:val="center"/>
              <w:rPr>
                <w:sz w:val="23"/>
                <w:szCs w:val="23"/>
              </w:rPr>
            </w:pPr>
            <w:r w:rsidRPr="00E00A5C">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E00A5C" w:rsidRDefault="00F84504" w:rsidP="003440E7">
            <w:pPr>
              <w:pStyle w:val="aa"/>
              <w:jc w:val="center"/>
              <w:rPr>
                <w:sz w:val="23"/>
                <w:szCs w:val="23"/>
              </w:rPr>
            </w:pPr>
            <w:r w:rsidRPr="00E00A5C">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E00A5C" w:rsidRDefault="00F84504" w:rsidP="003440E7">
            <w:pPr>
              <w:pStyle w:val="aa"/>
              <w:jc w:val="center"/>
              <w:rPr>
                <w:sz w:val="23"/>
                <w:szCs w:val="23"/>
              </w:rPr>
            </w:pPr>
            <w:r w:rsidRPr="00E00A5C">
              <w:rPr>
                <w:sz w:val="23"/>
                <w:szCs w:val="23"/>
              </w:rPr>
              <w:t>40</w:t>
            </w:r>
          </w:p>
        </w:tc>
      </w:tr>
      <w:tr w:rsidR="00E00A5C" w:rsidRPr="00E00A5C"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E00A5C" w:rsidRDefault="00F84504" w:rsidP="003440E7">
            <w:pPr>
              <w:pStyle w:val="aa"/>
              <w:jc w:val="center"/>
              <w:rPr>
                <w:sz w:val="23"/>
                <w:szCs w:val="23"/>
              </w:rPr>
            </w:pPr>
            <w:r w:rsidRPr="00E00A5C">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E00A5C" w:rsidRDefault="00F84504" w:rsidP="003440E7">
            <w:pPr>
              <w:pStyle w:val="aa"/>
              <w:jc w:val="center"/>
              <w:rPr>
                <w:sz w:val="23"/>
                <w:szCs w:val="23"/>
              </w:rPr>
            </w:pPr>
            <w:r w:rsidRPr="00E00A5C">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E00A5C" w:rsidRDefault="00F84504" w:rsidP="003440E7">
            <w:pPr>
              <w:pStyle w:val="aa"/>
              <w:jc w:val="center"/>
              <w:rPr>
                <w:sz w:val="23"/>
                <w:szCs w:val="23"/>
              </w:rPr>
            </w:pPr>
            <w:r w:rsidRPr="00E00A5C">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E00A5C" w:rsidRDefault="00F84504" w:rsidP="003440E7">
            <w:pPr>
              <w:pStyle w:val="aa"/>
              <w:jc w:val="center"/>
              <w:rPr>
                <w:sz w:val="23"/>
                <w:szCs w:val="23"/>
              </w:rPr>
            </w:pPr>
            <w:r w:rsidRPr="00E00A5C">
              <w:rPr>
                <w:sz w:val="23"/>
                <w:szCs w:val="23"/>
              </w:rPr>
              <w:t>30</w:t>
            </w:r>
          </w:p>
        </w:tc>
      </w:tr>
      <w:tr w:rsidR="00F84504" w:rsidRPr="00E00A5C"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E00A5C" w:rsidRDefault="00F84504" w:rsidP="003440E7">
            <w:pPr>
              <w:pStyle w:val="aa"/>
              <w:jc w:val="center"/>
              <w:rPr>
                <w:sz w:val="23"/>
                <w:szCs w:val="23"/>
              </w:rPr>
            </w:pPr>
            <w:r w:rsidRPr="00E00A5C">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E00A5C" w:rsidRDefault="00F84504" w:rsidP="003440E7">
            <w:pPr>
              <w:pStyle w:val="aa"/>
              <w:jc w:val="center"/>
              <w:rPr>
                <w:sz w:val="23"/>
                <w:szCs w:val="23"/>
              </w:rPr>
            </w:pPr>
            <w:r w:rsidRPr="00E00A5C">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E00A5C" w:rsidRDefault="00F84504" w:rsidP="003440E7">
            <w:pPr>
              <w:pStyle w:val="aa"/>
              <w:jc w:val="center"/>
              <w:rPr>
                <w:sz w:val="23"/>
                <w:szCs w:val="23"/>
              </w:rPr>
            </w:pPr>
            <w:r w:rsidRPr="00E00A5C">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E00A5C" w:rsidRDefault="00F84504" w:rsidP="003440E7">
            <w:pPr>
              <w:pStyle w:val="aa"/>
              <w:jc w:val="center"/>
              <w:rPr>
                <w:sz w:val="23"/>
                <w:szCs w:val="23"/>
              </w:rPr>
            </w:pPr>
            <w:r w:rsidRPr="00E00A5C">
              <w:rPr>
                <w:sz w:val="23"/>
                <w:szCs w:val="23"/>
              </w:rPr>
              <w:t>20</w:t>
            </w:r>
          </w:p>
        </w:tc>
      </w:tr>
    </w:tbl>
    <w:p w14:paraId="0A0B683F" w14:textId="77777777" w:rsidR="00F84504" w:rsidRPr="00E00A5C" w:rsidRDefault="00F84504" w:rsidP="003440E7">
      <w:pPr>
        <w:rPr>
          <w:sz w:val="23"/>
          <w:szCs w:val="23"/>
        </w:rPr>
      </w:pPr>
    </w:p>
    <w:p w14:paraId="72AAE132" w14:textId="77777777" w:rsidR="00F84504" w:rsidRPr="00E00A5C" w:rsidRDefault="00F84504" w:rsidP="003440E7">
      <w:pPr>
        <w:ind w:firstLine="698"/>
        <w:jc w:val="right"/>
        <w:rPr>
          <w:sz w:val="23"/>
          <w:szCs w:val="23"/>
        </w:rPr>
      </w:pPr>
      <w:bookmarkStart w:id="70" w:name="sub_990"/>
      <w:r w:rsidRPr="00E00A5C">
        <w:rPr>
          <w:rStyle w:val="a3"/>
          <w:bCs/>
          <w:color w:val="auto"/>
          <w:sz w:val="23"/>
          <w:szCs w:val="23"/>
        </w:rPr>
        <w:t xml:space="preserve">Таблица </w:t>
      </w:r>
      <w:r w:rsidR="00A77757" w:rsidRPr="00E00A5C">
        <w:rPr>
          <w:rStyle w:val="a3"/>
          <w:bCs/>
          <w:color w:val="auto"/>
          <w:sz w:val="23"/>
          <w:szCs w:val="23"/>
        </w:rPr>
        <w:t>50</w:t>
      </w:r>
    </w:p>
    <w:bookmarkEnd w:id="70"/>
    <w:p w14:paraId="208E30BB" w14:textId="77777777" w:rsidR="00F84504" w:rsidRPr="00E00A5C"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E00A5C" w:rsidRPr="00E00A5C"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E00A5C" w:rsidRDefault="00F84504" w:rsidP="003440E7">
            <w:pPr>
              <w:pStyle w:val="aa"/>
              <w:jc w:val="center"/>
              <w:rPr>
                <w:sz w:val="23"/>
                <w:szCs w:val="23"/>
              </w:rPr>
            </w:pPr>
            <w:r w:rsidRPr="00E00A5C">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E00A5C" w:rsidRDefault="00F84504" w:rsidP="003440E7">
            <w:pPr>
              <w:pStyle w:val="aa"/>
              <w:jc w:val="center"/>
              <w:rPr>
                <w:sz w:val="23"/>
                <w:szCs w:val="23"/>
              </w:rPr>
            </w:pPr>
            <w:r w:rsidRPr="00E00A5C">
              <w:rPr>
                <w:sz w:val="23"/>
                <w:szCs w:val="23"/>
              </w:rPr>
              <w:t>Значения параметров при расчетной скорости движения, км/ч</w:t>
            </w:r>
          </w:p>
        </w:tc>
      </w:tr>
      <w:tr w:rsidR="00E00A5C" w:rsidRPr="00E00A5C"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E00A5C"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E00A5C" w:rsidRDefault="00F84504" w:rsidP="003440E7">
            <w:pPr>
              <w:pStyle w:val="aa"/>
              <w:jc w:val="center"/>
              <w:rPr>
                <w:sz w:val="23"/>
                <w:szCs w:val="23"/>
              </w:rPr>
            </w:pPr>
            <w:r w:rsidRPr="00E00A5C">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E00A5C" w:rsidRDefault="00F84504" w:rsidP="003440E7">
            <w:pPr>
              <w:pStyle w:val="aa"/>
              <w:jc w:val="center"/>
              <w:rPr>
                <w:sz w:val="23"/>
                <w:szCs w:val="23"/>
              </w:rPr>
            </w:pPr>
            <w:r w:rsidRPr="00E00A5C">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E00A5C" w:rsidRDefault="00F84504" w:rsidP="003440E7">
            <w:pPr>
              <w:pStyle w:val="aa"/>
              <w:jc w:val="center"/>
              <w:rPr>
                <w:sz w:val="23"/>
                <w:szCs w:val="23"/>
              </w:rPr>
            </w:pPr>
            <w:r w:rsidRPr="00E00A5C">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E00A5C" w:rsidRDefault="00F84504" w:rsidP="003440E7">
            <w:pPr>
              <w:pStyle w:val="aa"/>
              <w:jc w:val="center"/>
              <w:rPr>
                <w:sz w:val="23"/>
                <w:szCs w:val="23"/>
              </w:rPr>
            </w:pPr>
            <w:r w:rsidRPr="00E00A5C">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E00A5C" w:rsidRDefault="00F84504" w:rsidP="003440E7">
            <w:pPr>
              <w:pStyle w:val="aa"/>
              <w:jc w:val="center"/>
              <w:rPr>
                <w:sz w:val="23"/>
                <w:szCs w:val="23"/>
              </w:rPr>
            </w:pPr>
            <w:r w:rsidRPr="00E00A5C">
              <w:rPr>
                <w:sz w:val="23"/>
                <w:szCs w:val="23"/>
              </w:rPr>
              <w:t>20</w:t>
            </w:r>
          </w:p>
        </w:tc>
      </w:tr>
      <w:tr w:rsidR="00E00A5C" w:rsidRPr="00E00A5C" w14:paraId="767196A0" w14:textId="77777777" w:rsidTr="00A77757">
        <w:tc>
          <w:tcPr>
            <w:tcW w:w="4395" w:type="dxa"/>
            <w:tcBorders>
              <w:top w:val="single" w:sz="4" w:space="0" w:color="auto"/>
              <w:bottom w:val="nil"/>
              <w:right w:val="single" w:sz="4" w:space="0" w:color="auto"/>
            </w:tcBorders>
          </w:tcPr>
          <w:p w14:paraId="1AF113AD" w14:textId="77777777" w:rsidR="00F84504" w:rsidRPr="00E00A5C" w:rsidRDefault="00F84504" w:rsidP="003440E7">
            <w:pPr>
              <w:pStyle w:val="ad"/>
              <w:rPr>
                <w:sz w:val="23"/>
                <w:szCs w:val="23"/>
              </w:rPr>
            </w:pPr>
            <w:r w:rsidRPr="00E00A5C">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E00A5C" w:rsidRDefault="00F84504" w:rsidP="003440E7">
            <w:pPr>
              <w:pStyle w:val="aa"/>
              <w:jc w:val="center"/>
              <w:rPr>
                <w:sz w:val="23"/>
                <w:szCs w:val="23"/>
              </w:rPr>
            </w:pPr>
            <w:r w:rsidRPr="00E00A5C">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E00A5C" w:rsidRDefault="00F84504" w:rsidP="003440E7">
            <w:pPr>
              <w:pStyle w:val="aa"/>
              <w:jc w:val="center"/>
              <w:rPr>
                <w:sz w:val="23"/>
                <w:szCs w:val="23"/>
              </w:rPr>
            </w:pPr>
            <w:r w:rsidRPr="00E00A5C">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E00A5C" w:rsidRDefault="00F84504" w:rsidP="003440E7">
            <w:pPr>
              <w:pStyle w:val="aa"/>
              <w:jc w:val="center"/>
              <w:rPr>
                <w:sz w:val="23"/>
                <w:szCs w:val="23"/>
              </w:rPr>
            </w:pPr>
            <w:r w:rsidRPr="00E00A5C">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E00A5C" w:rsidRDefault="00F84504" w:rsidP="003440E7">
            <w:pPr>
              <w:pStyle w:val="aa"/>
              <w:jc w:val="center"/>
              <w:rPr>
                <w:sz w:val="23"/>
                <w:szCs w:val="23"/>
              </w:rPr>
            </w:pPr>
            <w:r w:rsidRPr="00E00A5C">
              <w:rPr>
                <w:sz w:val="23"/>
                <w:szCs w:val="23"/>
              </w:rPr>
              <w:t>90</w:t>
            </w:r>
          </w:p>
        </w:tc>
        <w:tc>
          <w:tcPr>
            <w:tcW w:w="1260" w:type="dxa"/>
            <w:tcBorders>
              <w:top w:val="single" w:sz="4" w:space="0" w:color="auto"/>
              <w:left w:val="single" w:sz="4" w:space="0" w:color="auto"/>
              <w:bottom w:val="nil"/>
            </w:tcBorders>
          </w:tcPr>
          <w:p w14:paraId="0C8C1E43" w14:textId="77777777" w:rsidR="00F84504" w:rsidRPr="00E00A5C" w:rsidRDefault="00F84504" w:rsidP="003440E7">
            <w:pPr>
              <w:pStyle w:val="aa"/>
              <w:jc w:val="center"/>
              <w:rPr>
                <w:sz w:val="23"/>
                <w:szCs w:val="23"/>
              </w:rPr>
            </w:pPr>
            <w:r w:rsidRPr="00E00A5C">
              <w:rPr>
                <w:sz w:val="23"/>
                <w:szCs w:val="23"/>
              </w:rPr>
              <w:t>90</w:t>
            </w:r>
          </w:p>
        </w:tc>
      </w:tr>
      <w:tr w:rsidR="00E00A5C" w:rsidRPr="00E00A5C" w14:paraId="5D836B0C" w14:textId="77777777" w:rsidTr="00A77757">
        <w:tc>
          <w:tcPr>
            <w:tcW w:w="4395" w:type="dxa"/>
            <w:tcBorders>
              <w:top w:val="nil"/>
              <w:bottom w:val="nil"/>
              <w:right w:val="single" w:sz="4" w:space="0" w:color="auto"/>
            </w:tcBorders>
          </w:tcPr>
          <w:p w14:paraId="7EAC715B" w14:textId="77777777" w:rsidR="00F84504" w:rsidRPr="00E00A5C" w:rsidRDefault="00F84504" w:rsidP="003440E7">
            <w:pPr>
              <w:pStyle w:val="ad"/>
              <w:rPr>
                <w:sz w:val="23"/>
                <w:szCs w:val="23"/>
              </w:rPr>
            </w:pPr>
            <w:r w:rsidRPr="00E00A5C">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E00A5C" w:rsidRDefault="00F84504" w:rsidP="003440E7">
            <w:pPr>
              <w:pStyle w:val="aa"/>
              <w:jc w:val="center"/>
              <w:rPr>
                <w:sz w:val="23"/>
                <w:szCs w:val="23"/>
              </w:rPr>
            </w:pPr>
            <w:r w:rsidRPr="00E00A5C">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E00A5C" w:rsidRDefault="00F84504" w:rsidP="003440E7">
            <w:pPr>
              <w:pStyle w:val="aa"/>
              <w:jc w:val="center"/>
              <w:rPr>
                <w:sz w:val="23"/>
                <w:szCs w:val="23"/>
              </w:rPr>
            </w:pPr>
            <w:r w:rsidRPr="00E00A5C">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E00A5C" w:rsidRDefault="00F84504" w:rsidP="003440E7">
            <w:pPr>
              <w:pStyle w:val="aa"/>
              <w:jc w:val="center"/>
              <w:rPr>
                <w:sz w:val="23"/>
                <w:szCs w:val="23"/>
              </w:rPr>
            </w:pPr>
            <w:r w:rsidRPr="00E00A5C">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E00A5C" w:rsidRDefault="00F84504" w:rsidP="003440E7">
            <w:pPr>
              <w:pStyle w:val="aa"/>
              <w:jc w:val="center"/>
              <w:rPr>
                <w:sz w:val="23"/>
                <w:szCs w:val="23"/>
              </w:rPr>
            </w:pPr>
            <w:r w:rsidRPr="00E00A5C">
              <w:rPr>
                <w:sz w:val="23"/>
                <w:szCs w:val="23"/>
              </w:rPr>
              <w:t>40</w:t>
            </w:r>
          </w:p>
        </w:tc>
        <w:tc>
          <w:tcPr>
            <w:tcW w:w="1260" w:type="dxa"/>
            <w:tcBorders>
              <w:top w:val="nil"/>
              <w:left w:val="single" w:sz="4" w:space="0" w:color="auto"/>
              <w:bottom w:val="nil"/>
            </w:tcBorders>
          </w:tcPr>
          <w:p w14:paraId="2BEA7B28" w14:textId="77777777" w:rsidR="00F84504" w:rsidRPr="00E00A5C" w:rsidRDefault="00F84504" w:rsidP="003440E7">
            <w:pPr>
              <w:pStyle w:val="aa"/>
              <w:jc w:val="center"/>
              <w:rPr>
                <w:sz w:val="23"/>
                <w:szCs w:val="23"/>
              </w:rPr>
            </w:pPr>
            <w:r w:rsidRPr="00E00A5C">
              <w:rPr>
                <w:sz w:val="23"/>
                <w:szCs w:val="23"/>
              </w:rPr>
              <w:t>25</w:t>
            </w:r>
          </w:p>
        </w:tc>
      </w:tr>
      <w:tr w:rsidR="00E00A5C" w:rsidRPr="00E00A5C" w14:paraId="2DDB4444" w14:textId="77777777" w:rsidTr="00A77757">
        <w:tc>
          <w:tcPr>
            <w:tcW w:w="4395" w:type="dxa"/>
            <w:tcBorders>
              <w:top w:val="nil"/>
              <w:bottom w:val="nil"/>
              <w:right w:val="single" w:sz="4" w:space="0" w:color="auto"/>
            </w:tcBorders>
          </w:tcPr>
          <w:p w14:paraId="15AE8A12" w14:textId="77777777" w:rsidR="00F84504" w:rsidRPr="00E00A5C" w:rsidRDefault="00F84504" w:rsidP="003440E7">
            <w:pPr>
              <w:pStyle w:val="ad"/>
              <w:rPr>
                <w:sz w:val="23"/>
                <w:szCs w:val="23"/>
              </w:rPr>
            </w:pPr>
            <w:r w:rsidRPr="00E00A5C">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E00A5C" w:rsidRDefault="00F84504" w:rsidP="003440E7">
            <w:pPr>
              <w:pStyle w:val="aa"/>
              <w:jc w:val="center"/>
              <w:rPr>
                <w:sz w:val="23"/>
                <w:szCs w:val="23"/>
              </w:rPr>
            </w:pPr>
            <w:r w:rsidRPr="00E00A5C">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E00A5C" w:rsidRDefault="00F84504" w:rsidP="003440E7">
            <w:pPr>
              <w:pStyle w:val="aa"/>
              <w:jc w:val="center"/>
              <w:rPr>
                <w:sz w:val="23"/>
                <w:szCs w:val="23"/>
              </w:rPr>
            </w:pPr>
            <w:r w:rsidRPr="00E00A5C">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E00A5C" w:rsidRDefault="00F84504" w:rsidP="003440E7">
            <w:pPr>
              <w:pStyle w:val="aa"/>
              <w:jc w:val="center"/>
              <w:rPr>
                <w:sz w:val="23"/>
                <w:szCs w:val="23"/>
              </w:rPr>
            </w:pPr>
            <w:r w:rsidRPr="00E00A5C">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E00A5C" w:rsidRDefault="00F84504" w:rsidP="003440E7">
            <w:pPr>
              <w:pStyle w:val="aa"/>
              <w:jc w:val="center"/>
              <w:rPr>
                <w:sz w:val="23"/>
                <w:szCs w:val="23"/>
              </w:rPr>
            </w:pPr>
            <w:r w:rsidRPr="00E00A5C">
              <w:rPr>
                <w:sz w:val="23"/>
                <w:szCs w:val="23"/>
              </w:rPr>
              <w:t>80</w:t>
            </w:r>
          </w:p>
        </w:tc>
        <w:tc>
          <w:tcPr>
            <w:tcW w:w="1260" w:type="dxa"/>
            <w:tcBorders>
              <w:top w:val="nil"/>
              <w:left w:val="single" w:sz="4" w:space="0" w:color="auto"/>
              <w:bottom w:val="nil"/>
            </w:tcBorders>
          </w:tcPr>
          <w:p w14:paraId="775FB623"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696BE67E" w14:textId="77777777" w:rsidTr="00A77757">
        <w:tc>
          <w:tcPr>
            <w:tcW w:w="4395" w:type="dxa"/>
            <w:tcBorders>
              <w:top w:val="nil"/>
              <w:bottom w:val="nil"/>
              <w:right w:val="single" w:sz="4" w:space="0" w:color="auto"/>
            </w:tcBorders>
          </w:tcPr>
          <w:p w14:paraId="4FD6BFBE" w14:textId="77777777" w:rsidR="00F84504" w:rsidRPr="00E00A5C" w:rsidRDefault="00F84504" w:rsidP="003440E7">
            <w:pPr>
              <w:pStyle w:val="ad"/>
              <w:rPr>
                <w:sz w:val="23"/>
                <w:szCs w:val="23"/>
              </w:rPr>
            </w:pPr>
            <w:r w:rsidRPr="00E00A5C">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E00A5C"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E00A5C"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E00A5C"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E00A5C"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E00A5C" w:rsidRDefault="00F84504" w:rsidP="003440E7">
            <w:pPr>
              <w:pStyle w:val="aa"/>
              <w:rPr>
                <w:sz w:val="23"/>
                <w:szCs w:val="23"/>
              </w:rPr>
            </w:pPr>
          </w:p>
        </w:tc>
      </w:tr>
      <w:tr w:rsidR="00E00A5C" w:rsidRPr="00E00A5C" w14:paraId="10CD8BEE" w14:textId="77777777" w:rsidTr="00A77757">
        <w:tc>
          <w:tcPr>
            <w:tcW w:w="4395" w:type="dxa"/>
            <w:tcBorders>
              <w:top w:val="nil"/>
              <w:bottom w:val="nil"/>
              <w:right w:val="single" w:sz="4" w:space="0" w:color="auto"/>
            </w:tcBorders>
          </w:tcPr>
          <w:p w14:paraId="6B7659F2" w14:textId="77777777" w:rsidR="00F84504" w:rsidRPr="00E00A5C" w:rsidRDefault="00F84504" w:rsidP="003440E7">
            <w:pPr>
              <w:pStyle w:val="ad"/>
              <w:rPr>
                <w:sz w:val="23"/>
                <w:szCs w:val="23"/>
              </w:rPr>
            </w:pPr>
            <w:r w:rsidRPr="00E00A5C">
              <w:rPr>
                <w:sz w:val="23"/>
                <w:szCs w:val="23"/>
              </w:rPr>
              <w:t>в плане</w:t>
            </w:r>
          </w:p>
          <w:p w14:paraId="36658184" w14:textId="77777777" w:rsidR="00F84504" w:rsidRPr="00E00A5C" w:rsidRDefault="00F84504" w:rsidP="003440E7">
            <w:pPr>
              <w:pStyle w:val="ad"/>
              <w:rPr>
                <w:sz w:val="23"/>
                <w:szCs w:val="23"/>
              </w:rPr>
            </w:pPr>
            <w:r w:rsidRPr="00E00A5C">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E00A5C" w:rsidRDefault="00F84504" w:rsidP="003440E7">
            <w:pPr>
              <w:pStyle w:val="aa"/>
              <w:jc w:val="center"/>
              <w:rPr>
                <w:sz w:val="23"/>
                <w:szCs w:val="23"/>
              </w:rPr>
            </w:pPr>
            <w:r w:rsidRPr="00E00A5C">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E00A5C" w:rsidRDefault="00F84504" w:rsidP="003440E7">
            <w:pPr>
              <w:pStyle w:val="aa"/>
              <w:jc w:val="center"/>
              <w:rPr>
                <w:sz w:val="23"/>
                <w:szCs w:val="23"/>
              </w:rPr>
            </w:pPr>
            <w:r w:rsidRPr="00E00A5C">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E00A5C" w:rsidRDefault="00F84504" w:rsidP="003440E7">
            <w:pPr>
              <w:pStyle w:val="aa"/>
              <w:jc w:val="center"/>
              <w:rPr>
                <w:sz w:val="23"/>
                <w:szCs w:val="23"/>
              </w:rPr>
            </w:pPr>
            <w:r w:rsidRPr="00E00A5C">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E00A5C" w:rsidRDefault="00F84504" w:rsidP="003440E7">
            <w:pPr>
              <w:pStyle w:val="aa"/>
              <w:jc w:val="center"/>
              <w:rPr>
                <w:sz w:val="23"/>
                <w:szCs w:val="23"/>
              </w:rPr>
            </w:pPr>
            <w:r w:rsidRPr="00E00A5C">
              <w:rPr>
                <w:sz w:val="23"/>
                <w:szCs w:val="23"/>
              </w:rPr>
              <w:t>80</w:t>
            </w:r>
          </w:p>
        </w:tc>
        <w:tc>
          <w:tcPr>
            <w:tcW w:w="1260" w:type="dxa"/>
            <w:tcBorders>
              <w:top w:val="nil"/>
              <w:left w:val="single" w:sz="4" w:space="0" w:color="auto"/>
              <w:bottom w:val="nil"/>
            </w:tcBorders>
          </w:tcPr>
          <w:p w14:paraId="4CF93E08" w14:textId="77777777" w:rsidR="00F84504" w:rsidRPr="00E00A5C" w:rsidRDefault="00F84504" w:rsidP="003440E7">
            <w:pPr>
              <w:pStyle w:val="aa"/>
              <w:jc w:val="center"/>
              <w:rPr>
                <w:sz w:val="23"/>
                <w:szCs w:val="23"/>
              </w:rPr>
            </w:pPr>
            <w:r w:rsidRPr="00E00A5C">
              <w:rPr>
                <w:sz w:val="23"/>
                <w:szCs w:val="23"/>
              </w:rPr>
              <w:t>80</w:t>
            </w:r>
          </w:p>
        </w:tc>
      </w:tr>
      <w:tr w:rsidR="00E00A5C" w:rsidRPr="00E00A5C" w14:paraId="752B973D" w14:textId="77777777" w:rsidTr="00A77757">
        <w:tc>
          <w:tcPr>
            <w:tcW w:w="4395" w:type="dxa"/>
            <w:tcBorders>
              <w:top w:val="nil"/>
              <w:bottom w:val="nil"/>
              <w:right w:val="single" w:sz="4" w:space="0" w:color="auto"/>
            </w:tcBorders>
          </w:tcPr>
          <w:p w14:paraId="387DE6D4" w14:textId="77777777" w:rsidR="00F84504" w:rsidRPr="00E00A5C" w:rsidRDefault="00F84504" w:rsidP="003440E7">
            <w:pPr>
              <w:pStyle w:val="ad"/>
              <w:rPr>
                <w:sz w:val="23"/>
                <w:szCs w:val="23"/>
              </w:rPr>
            </w:pPr>
            <w:r w:rsidRPr="00E00A5C">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E00A5C" w:rsidRDefault="00F84504" w:rsidP="003440E7">
            <w:pPr>
              <w:pStyle w:val="aa"/>
              <w:jc w:val="center"/>
              <w:rPr>
                <w:sz w:val="23"/>
                <w:szCs w:val="23"/>
              </w:rPr>
            </w:pPr>
            <w:r w:rsidRPr="00E00A5C">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E00A5C" w:rsidRDefault="00F84504" w:rsidP="003440E7">
            <w:pPr>
              <w:pStyle w:val="aa"/>
              <w:jc w:val="center"/>
              <w:rPr>
                <w:sz w:val="23"/>
                <w:szCs w:val="23"/>
              </w:rPr>
            </w:pPr>
            <w:r w:rsidRPr="00E00A5C">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E00A5C" w:rsidRDefault="00F84504" w:rsidP="003440E7">
            <w:pPr>
              <w:pStyle w:val="aa"/>
              <w:jc w:val="center"/>
              <w:rPr>
                <w:sz w:val="23"/>
                <w:szCs w:val="23"/>
              </w:rPr>
            </w:pPr>
            <w:r w:rsidRPr="00E00A5C">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E00A5C" w:rsidRDefault="00F84504" w:rsidP="003440E7">
            <w:pPr>
              <w:pStyle w:val="aa"/>
              <w:jc w:val="center"/>
              <w:rPr>
                <w:sz w:val="23"/>
                <w:szCs w:val="23"/>
              </w:rPr>
            </w:pPr>
            <w:r w:rsidRPr="00E00A5C">
              <w:rPr>
                <w:sz w:val="23"/>
                <w:szCs w:val="23"/>
              </w:rPr>
              <w:t>600</w:t>
            </w:r>
          </w:p>
        </w:tc>
        <w:tc>
          <w:tcPr>
            <w:tcW w:w="1260" w:type="dxa"/>
            <w:tcBorders>
              <w:top w:val="nil"/>
              <w:left w:val="single" w:sz="4" w:space="0" w:color="auto"/>
              <w:bottom w:val="nil"/>
            </w:tcBorders>
          </w:tcPr>
          <w:p w14:paraId="07FC4D3B" w14:textId="77777777" w:rsidR="00F84504" w:rsidRPr="00E00A5C" w:rsidRDefault="00F84504" w:rsidP="003440E7">
            <w:pPr>
              <w:pStyle w:val="aa"/>
              <w:jc w:val="center"/>
              <w:rPr>
                <w:sz w:val="23"/>
                <w:szCs w:val="23"/>
              </w:rPr>
            </w:pPr>
            <w:r w:rsidRPr="00E00A5C">
              <w:rPr>
                <w:sz w:val="23"/>
                <w:szCs w:val="23"/>
              </w:rPr>
              <w:t>400</w:t>
            </w:r>
          </w:p>
        </w:tc>
      </w:tr>
      <w:tr w:rsidR="00E00A5C" w:rsidRPr="00E00A5C" w14:paraId="4F832CAE" w14:textId="77777777" w:rsidTr="00A77757">
        <w:tc>
          <w:tcPr>
            <w:tcW w:w="4395" w:type="dxa"/>
            <w:tcBorders>
              <w:top w:val="nil"/>
              <w:bottom w:val="nil"/>
              <w:right w:val="single" w:sz="4" w:space="0" w:color="auto"/>
            </w:tcBorders>
          </w:tcPr>
          <w:p w14:paraId="2455F1F4" w14:textId="77777777" w:rsidR="00F84504" w:rsidRPr="00E00A5C" w:rsidRDefault="00F84504" w:rsidP="003440E7">
            <w:pPr>
              <w:pStyle w:val="ad"/>
              <w:rPr>
                <w:sz w:val="23"/>
                <w:szCs w:val="23"/>
              </w:rPr>
            </w:pPr>
            <w:r w:rsidRPr="00E00A5C">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E00A5C" w:rsidRDefault="00F84504" w:rsidP="003440E7">
            <w:pPr>
              <w:pStyle w:val="aa"/>
              <w:jc w:val="center"/>
              <w:rPr>
                <w:sz w:val="23"/>
                <w:szCs w:val="23"/>
              </w:rPr>
            </w:pPr>
            <w:r w:rsidRPr="00E00A5C">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E00A5C" w:rsidRDefault="00F84504" w:rsidP="003440E7">
            <w:pPr>
              <w:pStyle w:val="aa"/>
              <w:jc w:val="center"/>
              <w:rPr>
                <w:sz w:val="23"/>
                <w:szCs w:val="23"/>
              </w:rPr>
            </w:pPr>
            <w:r w:rsidRPr="00E00A5C">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E00A5C" w:rsidRDefault="00F84504" w:rsidP="003440E7">
            <w:pPr>
              <w:pStyle w:val="aa"/>
              <w:jc w:val="center"/>
              <w:rPr>
                <w:sz w:val="23"/>
                <w:szCs w:val="23"/>
              </w:rPr>
            </w:pPr>
            <w:r w:rsidRPr="00E00A5C">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E00A5C" w:rsidRDefault="00F84504" w:rsidP="003440E7">
            <w:pPr>
              <w:pStyle w:val="aa"/>
              <w:jc w:val="center"/>
              <w:rPr>
                <w:sz w:val="23"/>
                <w:szCs w:val="23"/>
              </w:rPr>
            </w:pPr>
            <w:r w:rsidRPr="00E00A5C">
              <w:rPr>
                <w:sz w:val="23"/>
                <w:szCs w:val="23"/>
              </w:rPr>
              <w:t>600</w:t>
            </w:r>
          </w:p>
        </w:tc>
        <w:tc>
          <w:tcPr>
            <w:tcW w:w="1260" w:type="dxa"/>
            <w:tcBorders>
              <w:top w:val="nil"/>
              <w:left w:val="single" w:sz="4" w:space="0" w:color="auto"/>
              <w:bottom w:val="nil"/>
            </w:tcBorders>
          </w:tcPr>
          <w:p w14:paraId="3736E1DA" w14:textId="77777777" w:rsidR="00F84504" w:rsidRPr="00E00A5C" w:rsidRDefault="00F84504" w:rsidP="003440E7">
            <w:pPr>
              <w:pStyle w:val="aa"/>
              <w:jc w:val="center"/>
              <w:rPr>
                <w:sz w:val="23"/>
                <w:szCs w:val="23"/>
              </w:rPr>
            </w:pPr>
            <w:r w:rsidRPr="00E00A5C">
              <w:rPr>
                <w:sz w:val="23"/>
                <w:szCs w:val="23"/>
              </w:rPr>
              <w:t>400</w:t>
            </w:r>
          </w:p>
        </w:tc>
      </w:tr>
      <w:tr w:rsidR="00F84504" w:rsidRPr="00E00A5C" w14:paraId="4621DC0F" w14:textId="77777777" w:rsidTr="00A77757">
        <w:tc>
          <w:tcPr>
            <w:tcW w:w="4395" w:type="dxa"/>
            <w:tcBorders>
              <w:top w:val="nil"/>
              <w:bottom w:val="single" w:sz="4" w:space="0" w:color="auto"/>
              <w:right w:val="single" w:sz="4" w:space="0" w:color="auto"/>
            </w:tcBorders>
          </w:tcPr>
          <w:p w14:paraId="7655E9CC" w14:textId="77777777" w:rsidR="00F84504" w:rsidRPr="00E00A5C" w:rsidRDefault="00F84504" w:rsidP="003440E7">
            <w:pPr>
              <w:pStyle w:val="ad"/>
              <w:rPr>
                <w:sz w:val="23"/>
                <w:szCs w:val="23"/>
              </w:rPr>
            </w:pPr>
            <w:r w:rsidRPr="00E00A5C">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E00A5C" w:rsidRDefault="00F84504" w:rsidP="003440E7">
            <w:pPr>
              <w:pStyle w:val="aa"/>
              <w:jc w:val="center"/>
              <w:rPr>
                <w:sz w:val="23"/>
                <w:szCs w:val="23"/>
              </w:rPr>
            </w:pPr>
            <w:r w:rsidRPr="00E00A5C">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E00A5C" w:rsidRDefault="00F84504" w:rsidP="003440E7">
            <w:pPr>
              <w:pStyle w:val="aa"/>
              <w:jc w:val="center"/>
              <w:rPr>
                <w:sz w:val="23"/>
                <w:szCs w:val="23"/>
              </w:rPr>
            </w:pPr>
            <w:r w:rsidRPr="00E00A5C">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E00A5C" w:rsidRDefault="00F84504" w:rsidP="003440E7">
            <w:pPr>
              <w:pStyle w:val="aa"/>
              <w:jc w:val="center"/>
              <w:rPr>
                <w:sz w:val="23"/>
                <w:szCs w:val="23"/>
              </w:rPr>
            </w:pPr>
            <w:r w:rsidRPr="00E00A5C">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E00A5C" w:rsidRDefault="00F84504" w:rsidP="003440E7">
            <w:pPr>
              <w:pStyle w:val="aa"/>
              <w:jc w:val="center"/>
              <w:rPr>
                <w:sz w:val="23"/>
                <w:szCs w:val="23"/>
              </w:rPr>
            </w:pPr>
            <w:r w:rsidRPr="00E00A5C">
              <w:rPr>
                <w:sz w:val="23"/>
                <w:szCs w:val="23"/>
              </w:rPr>
              <w:t>200</w:t>
            </w:r>
          </w:p>
        </w:tc>
        <w:tc>
          <w:tcPr>
            <w:tcW w:w="1260" w:type="dxa"/>
            <w:tcBorders>
              <w:top w:val="nil"/>
              <w:left w:val="single" w:sz="4" w:space="0" w:color="auto"/>
              <w:bottom w:val="single" w:sz="4" w:space="0" w:color="auto"/>
            </w:tcBorders>
          </w:tcPr>
          <w:p w14:paraId="09DEDF1C" w14:textId="77777777" w:rsidR="00F84504" w:rsidRPr="00E00A5C" w:rsidRDefault="00F84504" w:rsidP="003440E7">
            <w:pPr>
              <w:pStyle w:val="aa"/>
              <w:jc w:val="center"/>
              <w:rPr>
                <w:sz w:val="23"/>
                <w:szCs w:val="23"/>
              </w:rPr>
            </w:pPr>
            <w:r w:rsidRPr="00E00A5C">
              <w:rPr>
                <w:sz w:val="23"/>
                <w:szCs w:val="23"/>
              </w:rPr>
              <w:t>100</w:t>
            </w:r>
          </w:p>
        </w:tc>
      </w:tr>
    </w:tbl>
    <w:p w14:paraId="1C040FB5" w14:textId="77777777" w:rsidR="00F84504" w:rsidRPr="00E00A5C" w:rsidRDefault="00F84504" w:rsidP="003440E7">
      <w:pPr>
        <w:rPr>
          <w:sz w:val="23"/>
          <w:szCs w:val="23"/>
        </w:rPr>
      </w:pPr>
    </w:p>
    <w:p w14:paraId="62DB4794" w14:textId="77777777" w:rsidR="00F84504" w:rsidRPr="00E00A5C" w:rsidRDefault="00F84504" w:rsidP="003440E7">
      <w:pPr>
        <w:ind w:firstLine="698"/>
        <w:jc w:val="right"/>
        <w:rPr>
          <w:sz w:val="23"/>
          <w:szCs w:val="23"/>
        </w:rPr>
      </w:pPr>
      <w:bookmarkStart w:id="71" w:name="sub_1001"/>
      <w:r w:rsidRPr="00E00A5C">
        <w:rPr>
          <w:rStyle w:val="a3"/>
          <w:bCs/>
          <w:color w:val="auto"/>
          <w:sz w:val="23"/>
          <w:szCs w:val="23"/>
        </w:rPr>
        <w:t xml:space="preserve">Таблица </w:t>
      </w:r>
      <w:r w:rsidR="00A77757" w:rsidRPr="00E00A5C">
        <w:rPr>
          <w:rStyle w:val="a3"/>
          <w:bCs/>
          <w:color w:val="auto"/>
          <w:sz w:val="23"/>
          <w:szCs w:val="23"/>
        </w:rPr>
        <w:t>51</w:t>
      </w:r>
    </w:p>
    <w:bookmarkEnd w:id="71"/>
    <w:p w14:paraId="1155D4C8" w14:textId="77777777" w:rsidR="00F84504" w:rsidRPr="00E00A5C"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E00A5C" w:rsidRPr="00E00A5C"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E00A5C" w:rsidRDefault="00F84504" w:rsidP="003440E7">
            <w:pPr>
              <w:pStyle w:val="aa"/>
              <w:jc w:val="center"/>
              <w:rPr>
                <w:sz w:val="23"/>
                <w:szCs w:val="23"/>
              </w:rPr>
            </w:pPr>
            <w:r w:rsidRPr="00E00A5C">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E00A5C" w:rsidRDefault="00F84504" w:rsidP="003440E7">
            <w:pPr>
              <w:pStyle w:val="aa"/>
              <w:jc w:val="center"/>
              <w:rPr>
                <w:sz w:val="23"/>
                <w:szCs w:val="23"/>
              </w:rPr>
            </w:pPr>
            <w:r w:rsidRPr="00E00A5C">
              <w:rPr>
                <w:sz w:val="23"/>
                <w:szCs w:val="23"/>
              </w:rPr>
              <w:t>Значение параметра для дорог категорий</w:t>
            </w:r>
          </w:p>
        </w:tc>
      </w:tr>
      <w:tr w:rsidR="00E00A5C" w:rsidRPr="00E00A5C"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E00A5C"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E00A5C" w:rsidRDefault="00F84504" w:rsidP="003440E7">
            <w:pPr>
              <w:pStyle w:val="aa"/>
              <w:jc w:val="center"/>
              <w:rPr>
                <w:sz w:val="23"/>
                <w:szCs w:val="23"/>
              </w:rPr>
            </w:pPr>
            <w:r w:rsidRPr="00E00A5C">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E00A5C" w:rsidRDefault="00F84504" w:rsidP="003440E7">
            <w:pPr>
              <w:pStyle w:val="aa"/>
              <w:jc w:val="center"/>
              <w:rPr>
                <w:sz w:val="23"/>
                <w:szCs w:val="23"/>
              </w:rPr>
            </w:pPr>
            <w:r w:rsidRPr="00E00A5C">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E00A5C" w:rsidRDefault="00F84504" w:rsidP="003440E7">
            <w:pPr>
              <w:pStyle w:val="aa"/>
              <w:jc w:val="center"/>
              <w:rPr>
                <w:sz w:val="23"/>
                <w:szCs w:val="23"/>
              </w:rPr>
            </w:pPr>
            <w:r w:rsidRPr="00E00A5C">
              <w:rPr>
                <w:sz w:val="23"/>
                <w:szCs w:val="23"/>
              </w:rPr>
              <w:t>III-с</w:t>
            </w:r>
          </w:p>
        </w:tc>
      </w:tr>
      <w:tr w:rsidR="00E00A5C" w:rsidRPr="00E00A5C" w14:paraId="6E198310" w14:textId="77777777" w:rsidTr="00A77757">
        <w:tc>
          <w:tcPr>
            <w:tcW w:w="5245" w:type="dxa"/>
            <w:tcBorders>
              <w:top w:val="single" w:sz="4" w:space="0" w:color="auto"/>
              <w:bottom w:val="nil"/>
              <w:right w:val="single" w:sz="4" w:space="0" w:color="auto"/>
            </w:tcBorders>
          </w:tcPr>
          <w:p w14:paraId="7CE8766B" w14:textId="77777777" w:rsidR="00F84504" w:rsidRPr="00E00A5C" w:rsidRDefault="00F84504" w:rsidP="003440E7">
            <w:pPr>
              <w:pStyle w:val="ad"/>
              <w:rPr>
                <w:sz w:val="23"/>
                <w:szCs w:val="23"/>
              </w:rPr>
            </w:pPr>
            <w:r w:rsidRPr="00E00A5C">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E00A5C" w:rsidRDefault="00F84504" w:rsidP="003440E7">
            <w:pPr>
              <w:pStyle w:val="aa"/>
              <w:jc w:val="center"/>
              <w:rPr>
                <w:sz w:val="23"/>
                <w:szCs w:val="23"/>
              </w:rPr>
            </w:pPr>
            <w:r w:rsidRPr="00E00A5C">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E00A5C" w:rsidRDefault="00F84504" w:rsidP="003440E7">
            <w:pPr>
              <w:pStyle w:val="aa"/>
              <w:jc w:val="center"/>
              <w:rPr>
                <w:sz w:val="23"/>
                <w:szCs w:val="23"/>
              </w:rPr>
            </w:pPr>
            <w:r w:rsidRPr="00E00A5C">
              <w:rPr>
                <w:sz w:val="23"/>
                <w:szCs w:val="23"/>
              </w:rPr>
              <w:t>1</w:t>
            </w:r>
          </w:p>
        </w:tc>
        <w:tc>
          <w:tcPr>
            <w:tcW w:w="1680" w:type="dxa"/>
            <w:tcBorders>
              <w:top w:val="single" w:sz="4" w:space="0" w:color="auto"/>
              <w:left w:val="single" w:sz="4" w:space="0" w:color="auto"/>
              <w:bottom w:val="nil"/>
            </w:tcBorders>
          </w:tcPr>
          <w:p w14:paraId="530125F1"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0050B4AF" w14:textId="77777777" w:rsidTr="00A77757">
        <w:tc>
          <w:tcPr>
            <w:tcW w:w="5245" w:type="dxa"/>
            <w:tcBorders>
              <w:top w:val="nil"/>
              <w:bottom w:val="nil"/>
              <w:right w:val="single" w:sz="4" w:space="0" w:color="auto"/>
            </w:tcBorders>
          </w:tcPr>
          <w:p w14:paraId="63C5E7F5" w14:textId="77777777" w:rsidR="00F84504" w:rsidRPr="00E00A5C" w:rsidRDefault="00F84504" w:rsidP="003440E7">
            <w:pPr>
              <w:pStyle w:val="ad"/>
              <w:rPr>
                <w:sz w:val="23"/>
                <w:szCs w:val="23"/>
              </w:rPr>
            </w:pPr>
            <w:r w:rsidRPr="00E00A5C">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E00A5C"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E00A5C"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E00A5C" w:rsidRDefault="00F84504" w:rsidP="003440E7">
            <w:pPr>
              <w:pStyle w:val="aa"/>
              <w:rPr>
                <w:sz w:val="23"/>
                <w:szCs w:val="23"/>
              </w:rPr>
            </w:pPr>
          </w:p>
        </w:tc>
      </w:tr>
      <w:tr w:rsidR="00E00A5C" w:rsidRPr="00E00A5C" w14:paraId="037704A5" w14:textId="77777777" w:rsidTr="00A77757">
        <w:tc>
          <w:tcPr>
            <w:tcW w:w="5245" w:type="dxa"/>
            <w:tcBorders>
              <w:top w:val="nil"/>
              <w:bottom w:val="nil"/>
              <w:right w:val="single" w:sz="4" w:space="0" w:color="auto"/>
            </w:tcBorders>
          </w:tcPr>
          <w:p w14:paraId="33305FBD" w14:textId="77777777" w:rsidR="00F84504" w:rsidRPr="00E00A5C" w:rsidRDefault="00F84504" w:rsidP="003440E7">
            <w:pPr>
              <w:pStyle w:val="ad"/>
              <w:rPr>
                <w:sz w:val="23"/>
                <w:szCs w:val="23"/>
              </w:rPr>
            </w:pPr>
            <w:r w:rsidRPr="00E00A5C">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E00A5C" w:rsidRDefault="00F84504" w:rsidP="003440E7">
            <w:pPr>
              <w:pStyle w:val="aa"/>
              <w:jc w:val="center"/>
              <w:rPr>
                <w:sz w:val="23"/>
                <w:szCs w:val="23"/>
              </w:rPr>
            </w:pPr>
            <w:r w:rsidRPr="00E00A5C">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E00A5C" w:rsidRDefault="00F84504" w:rsidP="003440E7">
            <w:pPr>
              <w:pStyle w:val="aa"/>
              <w:jc w:val="center"/>
              <w:rPr>
                <w:sz w:val="23"/>
                <w:szCs w:val="23"/>
              </w:rPr>
            </w:pPr>
            <w:r w:rsidRPr="00E00A5C">
              <w:rPr>
                <w:sz w:val="23"/>
                <w:szCs w:val="23"/>
              </w:rPr>
              <w:t>-</w:t>
            </w:r>
          </w:p>
        </w:tc>
        <w:tc>
          <w:tcPr>
            <w:tcW w:w="1680" w:type="dxa"/>
            <w:tcBorders>
              <w:top w:val="nil"/>
              <w:left w:val="single" w:sz="4" w:space="0" w:color="auto"/>
              <w:bottom w:val="nil"/>
            </w:tcBorders>
          </w:tcPr>
          <w:p w14:paraId="07BD47C5"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472EDE71" w14:textId="77777777" w:rsidTr="00A77757">
        <w:tc>
          <w:tcPr>
            <w:tcW w:w="5245" w:type="dxa"/>
            <w:tcBorders>
              <w:top w:val="nil"/>
              <w:bottom w:val="nil"/>
              <w:right w:val="single" w:sz="4" w:space="0" w:color="auto"/>
            </w:tcBorders>
          </w:tcPr>
          <w:p w14:paraId="07F9EAA3" w14:textId="77777777" w:rsidR="00F84504" w:rsidRPr="00E00A5C" w:rsidRDefault="00F84504" w:rsidP="003440E7">
            <w:pPr>
              <w:pStyle w:val="ad"/>
              <w:rPr>
                <w:sz w:val="23"/>
                <w:szCs w:val="23"/>
              </w:rPr>
            </w:pPr>
            <w:r w:rsidRPr="00E00A5C">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E00A5C" w:rsidRDefault="00F84504" w:rsidP="003440E7">
            <w:pPr>
              <w:pStyle w:val="aa"/>
              <w:jc w:val="center"/>
              <w:rPr>
                <w:sz w:val="23"/>
                <w:szCs w:val="23"/>
              </w:rPr>
            </w:pPr>
            <w:r w:rsidRPr="00E00A5C">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E00A5C" w:rsidRDefault="00F84504" w:rsidP="003440E7">
            <w:pPr>
              <w:pStyle w:val="aa"/>
              <w:jc w:val="center"/>
              <w:rPr>
                <w:sz w:val="23"/>
                <w:szCs w:val="23"/>
              </w:rPr>
            </w:pPr>
            <w:r w:rsidRPr="00E00A5C">
              <w:rPr>
                <w:sz w:val="23"/>
                <w:szCs w:val="23"/>
              </w:rPr>
              <w:t>4,5</w:t>
            </w:r>
          </w:p>
        </w:tc>
        <w:tc>
          <w:tcPr>
            <w:tcW w:w="1680" w:type="dxa"/>
            <w:tcBorders>
              <w:top w:val="nil"/>
              <w:left w:val="single" w:sz="4" w:space="0" w:color="auto"/>
              <w:bottom w:val="nil"/>
            </w:tcBorders>
          </w:tcPr>
          <w:p w14:paraId="1B05C3A2"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3E700C45" w14:textId="77777777" w:rsidTr="00A77757">
        <w:tc>
          <w:tcPr>
            <w:tcW w:w="5245" w:type="dxa"/>
            <w:tcBorders>
              <w:top w:val="nil"/>
              <w:bottom w:val="nil"/>
              <w:right w:val="single" w:sz="4" w:space="0" w:color="auto"/>
            </w:tcBorders>
          </w:tcPr>
          <w:p w14:paraId="6C185E8E" w14:textId="77777777" w:rsidR="00F84504" w:rsidRPr="00E00A5C" w:rsidRDefault="00F84504" w:rsidP="003440E7">
            <w:pPr>
              <w:pStyle w:val="ad"/>
              <w:rPr>
                <w:sz w:val="23"/>
                <w:szCs w:val="23"/>
              </w:rPr>
            </w:pPr>
            <w:r w:rsidRPr="00E00A5C">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E00A5C" w:rsidRDefault="00F84504" w:rsidP="003440E7">
            <w:pPr>
              <w:pStyle w:val="aa"/>
              <w:jc w:val="center"/>
              <w:rPr>
                <w:sz w:val="23"/>
                <w:szCs w:val="23"/>
              </w:rPr>
            </w:pPr>
            <w:r w:rsidRPr="00E00A5C">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E00A5C" w:rsidRDefault="00F84504" w:rsidP="003440E7">
            <w:pPr>
              <w:pStyle w:val="aa"/>
              <w:jc w:val="center"/>
              <w:rPr>
                <w:sz w:val="23"/>
                <w:szCs w:val="23"/>
              </w:rPr>
            </w:pPr>
            <w:r w:rsidRPr="00E00A5C">
              <w:rPr>
                <w:sz w:val="23"/>
                <w:szCs w:val="23"/>
              </w:rPr>
              <w:t>8</w:t>
            </w:r>
          </w:p>
        </w:tc>
        <w:tc>
          <w:tcPr>
            <w:tcW w:w="1680" w:type="dxa"/>
            <w:tcBorders>
              <w:top w:val="nil"/>
              <w:left w:val="single" w:sz="4" w:space="0" w:color="auto"/>
              <w:bottom w:val="nil"/>
            </w:tcBorders>
          </w:tcPr>
          <w:p w14:paraId="503939ED" w14:textId="77777777" w:rsidR="00F84504" w:rsidRPr="00E00A5C" w:rsidRDefault="00F84504" w:rsidP="003440E7">
            <w:pPr>
              <w:pStyle w:val="aa"/>
              <w:jc w:val="center"/>
              <w:rPr>
                <w:sz w:val="23"/>
                <w:szCs w:val="23"/>
              </w:rPr>
            </w:pPr>
            <w:r w:rsidRPr="00E00A5C">
              <w:rPr>
                <w:sz w:val="23"/>
                <w:szCs w:val="23"/>
              </w:rPr>
              <w:t>6,5</w:t>
            </w:r>
          </w:p>
        </w:tc>
      </w:tr>
      <w:tr w:rsidR="00E00A5C" w:rsidRPr="00E00A5C" w14:paraId="1C987A85" w14:textId="77777777" w:rsidTr="00A77757">
        <w:tc>
          <w:tcPr>
            <w:tcW w:w="5245" w:type="dxa"/>
            <w:tcBorders>
              <w:top w:val="nil"/>
              <w:bottom w:val="nil"/>
              <w:right w:val="single" w:sz="4" w:space="0" w:color="auto"/>
            </w:tcBorders>
          </w:tcPr>
          <w:p w14:paraId="6B937E5E" w14:textId="77777777" w:rsidR="00F84504" w:rsidRPr="00E00A5C" w:rsidRDefault="00F84504" w:rsidP="003440E7">
            <w:pPr>
              <w:pStyle w:val="ad"/>
              <w:rPr>
                <w:sz w:val="23"/>
                <w:szCs w:val="23"/>
              </w:rPr>
            </w:pPr>
            <w:r w:rsidRPr="00E00A5C">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E00A5C" w:rsidRDefault="00F84504" w:rsidP="003440E7">
            <w:pPr>
              <w:pStyle w:val="aa"/>
              <w:jc w:val="center"/>
              <w:rPr>
                <w:sz w:val="23"/>
                <w:szCs w:val="23"/>
              </w:rPr>
            </w:pPr>
            <w:r w:rsidRPr="00E00A5C">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E00A5C" w:rsidRDefault="00F84504" w:rsidP="003440E7">
            <w:pPr>
              <w:pStyle w:val="aa"/>
              <w:jc w:val="center"/>
              <w:rPr>
                <w:sz w:val="23"/>
                <w:szCs w:val="23"/>
              </w:rPr>
            </w:pPr>
            <w:r w:rsidRPr="00E00A5C">
              <w:rPr>
                <w:sz w:val="23"/>
                <w:szCs w:val="23"/>
              </w:rPr>
              <w:t>1,75</w:t>
            </w:r>
          </w:p>
        </w:tc>
        <w:tc>
          <w:tcPr>
            <w:tcW w:w="1680" w:type="dxa"/>
            <w:tcBorders>
              <w:top w:val="nil"/>
              <w:left w:val="single" w:sz="4" w:space="0" w:color="auto"/>
              <w:bottom w:val="nil"/>
            </w:tcBorders>
          </w:tcPr>
          <w:p w14:paraId="398774CC" w14:textId="77777777" w:rsidR="00F84504" w:rsidRPr="00E00A5C" w:rsidRDefault="00F84504" w:rsidP="003440E7">
            <w:pPr>
              <w:pStyle w:val="aa"/>
              <w:jc w:val="center"/>
              <w:rPr>
                <w:sz w:val="23"/>
                <w:szCs w:val="23"/>
              </w:rPr>
            </w:pPr>
            <w:r w:rsidRPr="00E00A5C">
              <w:rPr>
                <w:sz w:val="23"/>
                <w:szCs w:val="23"/>
              </w:rPr>
              <w:t>1,5</w:t>
            </w:r>
          </w:p>
        </w:tc>
      </w:tr>
      <w:tr w:rsidR="00F84504" w:rsidRPr="00E00A5C" w14:paraId="083AEDCE" w14:textId="77777777" w:rsidTr="00A77757">
        <w:tc>
          <w:tcPr>
            <w:tcW w:w="5245" w:type="dxa"/>
            <w:tcBorders>
              <w:top w:val="nil"/>
              <w:bottom w:val="single" w:sz="4" w:space="0" w:color="auto"/>
              <w:right w:val="single" w:sz="4" w:space="0" w:color="auto"/>
            </w:tcBorders>
          </w:tcPr>
          <w:p w14:paraId="20A113F0" w14:textId="77777777" w:rsidR="00F84504" w:rsidRPr="00E00A5C" w:rsidRDefault="00F84504" w:rsidP="003440E7">
            <w:pPr>
              <w:pStyle w:val="ad"/>
              <w:rPr>
                <w:sz w:val="23"/>
                <w:szCs w:val="23"/>
              </w:rPr>
            </w:pPr>
            <w:r w:rsidRPr="00E00A5C">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E00A5C" w:rsidRDefault="00F84504" w:rsidP="003440E7">
            <w:pPr>
              <w:pStyle w:val="aa"/>
              <w:jc w:val="center"/>
              <w:rPr>
                <w:sz w:val="23"/>
                <w:szCs w:val="23"/>
              </w:rPr>
            </w:pPr>
            <w:r w:rsidRPr="00E00A5C">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E00A5C" w:rsidRDefault="00F84504" w:rsidP="003440E7">
            <w:pPr>
              <w:pStyle w:val="aa"/>
              <w:jc w:val="center"/>
              <w:rPr>
                <w:sz w:val="23"/>
                <w:szCs w:val="23"/>
              </w:rPr>
            </w:pPr>
            <w:r w:rsidRPr="00E00A5C">
              <w:rPr>
                <w:sz w:val="23"/>
                <w:szCs w:val="23"/>
              </w:rPr>
              <w:t>0,75</w:t>
            </w:r>
          </w:p>
        </w:tc>
        <w:tc>
          <w:tcPr>
            <w:tcW w:w="1680" w:type="dxa"/>
            <w:tcBorders>
              <w:top w:val="nil"/>
              <w:left w:val="single" w:sz="4" w:space="0" w:color="auto"/>
              <w:bottom w:val="single" w:sz="4" w:space="0" w:color="auto"/>
            </w:tcBorders>
          </w:tcPr>
          <w:p w14:paraId="32FBFD8E" w14:textId="77777777" w:rsidR="00F84504" w:rsidRPr="00E00A5C" w:rsidRDefault="00F84504" w:rsidP="003440E7">
            <w:pPr>
              <w:pStyle w:val="aa"/>
              <w:jc w:val="center"/>
              <w:rPr>
                <w:sz w:val="23"/>
                <w:szCs w:val="23"/>
              </w:rPr>
            </w:pPr>
            <w:r w:rsidRPr="00E00A5C">
              <w:rPr>
                <w:sz w:val="23"/>
                <w:szCs w:val="23"/>
              </w:rPr>
              <w:t>0,5</w:t>
            </w:r>
          </w:p>
        </w:tc>
      </w:tr>
    </w:tbl>
    <w:p w14:paraId="57C1BAAC" w14:textId="77777777" w:rsidR="00F84504" w:rsidRPr="00E00A5C" w:rsidRDefault="00F84504" w:rsidP="003440E7">
      <w:pPr>
        <w:rPr>
          <w:sz w:val="23"/>
          <w:szCs w:val="23"/>
        </w:rPr>
      </w:pPr>
    </w:p>
    <w:p w14:paraId="3E233339" w14:textId="77777777" w:rsidR="00F84504" w:rsidRPr="00E00A5C" w:rsidRDefault="00F84504" w:rsidP="003440E7">
      <w:pPr>
        <w:rPr>
          <w:sz w:val="23"/>
          <w:szCs w:val="23"/>
        </w:rPr>
      </w:pPr>
      <w:r w:rsidRPr="00E00A5C">
        <w:rPr>
          <w:rStyle w:val="a3"/>
          <w:bCs/>
          <w:color w:val="auto"/>
          <w:sz w:val="23"/>
          <w:szCs w:val="23"/>
        </w:rPr>
        <w:t>Примечания.</w:t>
      </w:r>
    </w:p>
    <w:p w14:paraId="6770EA45" w14:textId="77777777" w:rsidR="00F84504" w:rsidRPr="00E00A5C" w:rsidRDefault="00F84504" w:rsidP="003440E7">
      <w:pPr>
        <w:rPr>
          <w:sz w:val="23"/>
          <w:szCs w:val="23"/>
        </w:rPr>
      </w:pPr>
      <w:r w:rsidRPr="00E00A5C">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E00A5C" w:rsidRDefault="00F84504" w:rsidP="003440E7">
      <w:pPr>
        <w:rPr>
          <w:sz w:val="23"/>
          <w:szCs w:val="23"/>
        </w:rPr>
      </w:pPr>
      <w:r w:rsidRPr="00E00A5C">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E00A5C" w:rsidRDefault="00F84504" w:rsidP="003440E7">
      <w:pPr>
        <w:rPr>
          <w:sz w:val="23"/>
          <w:szCs w:val="23"/>
        </w:rPr>
      </w:pPr>
      <w:r w:rsidRPr="00E00A5C">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E00A5C" w:rsidRDefault="00F84504" w:rsidP="003440E7">
      <w:pPr>
        <w:rPr>
          <w:sz w:val="23"/>
          <w:szCs w:val="23"/>
        </w:rPr>
      </w:pPr>
      <w:r w:rsidRPr="00E00A5C">
        <w:rPr>
          <w:sz w:val="23"/>
          <w:szCs w:val="23"/>
        </w:rPr>
        <w:t>8 м - для дорог I-с категории;</w:t>
      </w:r>
    </w:p>
    <w:p w14:paraId="691BA2B8" w14:textId="77777777" w:rsidR="00F84504" w:rsidRPr="00E00A5C" w:rsidRDefault="00F84504" w:rsidP="003440E7">
      <w:pPr>
        <w:rPr>
          <w:sz w:val="23"/>
          <w:szCs w:val="23"/>
        </w:rPr>
      </w:pPr>
      <w:r w:rsidRPr="00E00A5C">
        <w:rPr>
          <w:sz w:val="23"/>
          <w:szCs w:val="23"/>
        </w:rPr>
        <w:t>7 м - для дорог II-с категории;</w:t>
      </w:r>
    </w:p>
    <w:p w14:paraId="4897064B" w14:textId="21F9DFC2" w:rsidR="00F84504" w:rsidRPr="00E00A5C" w:rsidRDefault="00F84504" w:rsidP="00287EC1">
      <w:pPr>
        <w:rPr>
          <w:sz w:val="23"/>
          <w:szCs w:val="23"/>
        </w:rPr>
      </w:pPr>
      <w:r w:rsidRPr="00E00A5C">
        <w:rPr>
          <w:sz w:val="23"/>
          <w:szCs w:val="23"/>
        </w:rPr>
        <w:t>5,5 м - для дорог III-с категории.</w:t>
      </w:r>
    </w:p>
    <w:p w14:paraId="64D93832" w14:textId="77777777" w:rsidR="00F84504" w:rsidRPr="00E00A5C" w:rsidRDefault="00F84504" w:rsidP="003440E7">
      <w:pPr>
        <w:ind w:firstLine="698"/>
        <w:jc w:val="right"/>
        <w:rPr>
          <w:sz w:val="23"/>
          <w:szCs w:val="23"/>
        </w:rPr>
      </w:pPr>
      <w:bookmarkStart w:id="72" w:name="sub_1010"/>
      <w:r w:rsidRPr="00E00A5C">
        <w:rPr>
          <w:rStyle w:val="a3"/>
          <w:bCs/>
          <w:color w:val="auto"/>
          <w:sz w:val="23"/>
          <w:szCs w:val="23"/>
        </w:rPr>
        <w:t xml:space="preserve">Таблица </w:t>
      </w:r>
      <w:r w:rsidR="00A77757" w:rsidRPr="00E00A5C">
        <w:rPr>
          <w:rStyle w:val="a3"/>
          <w:bCs/>
          <w:color w:val="auto"/>
          <w:sz w:val="23"/>
          <w:szCs w:val="23"/>
        </w:rPr>
        <w:t>52</w:t>
      </w:r>
    </w:p>
    <w:bookmarkEnd w:id="72"/>
    <w:p w14:paraId="7C4DC4E8"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E00A5C" w:rsidRPr="00E00A5C"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E00A5C" w:rsidRDefault="00F84504" w:rsidP="003440E7">
            <w:pPr>
              <w:pStyle w:val="aa"/>
              <w:jc w:val="center"/>
              <w:rPr>
                <w:sz w:val="23"/>
                <w:szCs w:val="23"/>
              </w:rPr>
            </w:pPr>
            <w:r w:rsidRPr="00E00A5C">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E00A5C" w:rsidRDefault="00F84504" w:rsidP="003440E7">
            <w:pPr>
              <w:pStyle w:val="aa"/>
              <w:jc w:val="center"/>
              <w:rPr>
                <w:sz w:val="23"/>
                <w:szCs w:val="23"/>
              </w:rPr>
            </w:pPr>
            <w:r w:rsidRPr="00E00A5C">
              <w:rPr>
                <w:sz w:val="23"/>
                <w:szCs w:val="23"/>
              </w:rPr>
              <w:t>Значения элементов кривой в плане, м</w:t>
            </w:r>
          </w:p>
        </w:tc>
      </w:tr>
      <w:tr w:rsidR="00E00A5C" w:rsidRPr="00E00A5C" w14:paraId="6534E7CB" w14:textId="77777777" w:rsidTr="00A77757">
        <w:tc>
          <w:tcPr>
            <w:tcW w:w="2552" w:type="dxa"/>
            <w:tcBorders>
              <w:top w:val="single" w:sz="4" w:space="0" w:color="auto"/>
              <w:bottom w:val="nil"/>
              <w:right w:val="single" w:sz="4" w:space="0" w:color="auto"/>
            </w:tcBorders>
          </w:tcPr>
          <w:p w14:paraId="1DC2885B" w14:textId="77777777" w:rsidR="00F84504" w:rsidRPr="00E00A5C" w:rsidRDefault="00F84504" w:rsidP="003440E7">
            <w:pPr>
              <w:pStyle w:val="ad"/>
              <w:rPr>
                <w:sz w:val="23"/>
                <w:szCs w:val="23"/>
              </w:rPr>
            </w:pPr>
            <w:r w:rsidRPr="00E00A5C">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E00A5C" w:rsidRDefault="00F84504" w:rsidP="003440E7">
            <w:pPr>
              <w:pStyle w:val="aa"/>
              <w:jc w:val="center"/>
              <w:rPr>
                <w:sz w:val="23"/>
                <w:szCs w:val="23"/>
              </w:rPr>
            </w:pPr>
            <w:r w:rsidRPr="00E00A5C">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E00A5C" w:rsidRDefault="00F84504" w:rsidP="003440E7">
            <w:pPr>
              <w:pStyle w:val="aa"/>
              <w:jc w:val="center"/>
              <w:rPr>
                <w:sz w:val="23"/>
                <w:szCs w:val="23"/>
              </w:rPr>
            </w:pPr>
            <w:r w:rsidRPr="00E00A5C">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E00A5C" w:rsidRDefault="00F84504" w:rsidP="003440E7">
            <w:pPr>
              <w:pStyle w:val="aa"/>
              <w:jc w:val="center"/>
              <w:rPr>
                <w:sz w:val="23"/>
                <w:szCs w:val="23"/>
              </w:rPr>
            </w:pPr>
            <w:r w:rsidRPr="00E00A5C">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E00A5C" w:rsidRDefault="00F84504" w:rsidP="003440E7">
            <w:pPr>
              <w:pStyle w:val="aa"/>
              <w:jc w:val="center"/>
              <w:rPr>
                <w:sz w:val="23"/>
                <w:szCs w:val="23"/>
              </w:rPr>
            </w:pPr>
            <w:r w:rsidRPr="00E00A5C">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E00A5C" w:rsidRDefault="00F84504" w:rsidP="003440E7">
            <w:pPr>
              <w:pStyle w:val="aa"/>
              <w:jc w:val="center"/>
              <w:rPr>
                <w:sz w:val="23"/>
                <w:szCs w:val="23"/>
              </w:rPr>
            </w:pPr>
            <w:r w:rsidRPr="00E00A5C">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E00A5C" w:rsidRDefault="00F84504" w:rsidP="003440E7">
            <w:pPr>
              <w:pStyle w:val="aa"/>
              <w:jc w:val="center"/>
              <w:rPr>
                <w:sz w:val="23"/>
                <w:szCs w:val="23"/>
              </w:rPr>
            </w:pPr>
            <w:r w:rsidRPr="00E00A5C">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E00A5C" w:rsidRDefault="00F84504" w:rsidP="003440E7">
            <w:pPr>
              <w:pStyle w:val="aa"/>
              <w:jc w:val="center"/>
              <w:rPr>
                <w:sz w:val="23"/>
                <w:szCs w:val="23"/>
              </w:rPr>
            </w:pPr>
            <w:r w:rsidRPr="00E00A5C">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E00A5C" w:rsidRDefault="00F84504" w:rsidP="003440E7">
            <w:pPr>
              <w:pStyle w:val="aa"/>
              <w:jc w:val="center"/>
              <w:rPr>
                <w:sz w:val="23"/>
                <w:szCs w:val="23"/>
              </w:rPr>
            </w:pPr>
            <w:r w:rsidRPr="00E00A5C">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E00A5C" w:rsidRDefault="00F84504" w:rsidP="003440E7">
            <w:pPr>
              <w:pStyle w:val="aa"/>
              <w:jc w:val="center"/>
              <w:rPr>
                <w:sz w:val="23"/>
                <w:szCs w:val="23"/>
              </w:rPr>
            </w:pPr>
            <w:r w:rsidRPr="00E00A5C">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E00A5C" w:rsidRDefault="00F84504" w:rsidP="003440E7">
            <w:pPr>
              <w:pStyle w:val="aa"/>
              <w:jc w:val="center"/>
              <w:rPr>
                <w:sz w:val="23"/>
                <w:szCs w:val="23"/>
              </w:rPr>
            </w:pPr>
            <w:r w:rsidRPr="00E00A5C">
              <w:rPr>
                <w:sz w:val="23"/>
                <w:szCs w:val="23"/>
              </w:rPr>
              <w:t>400</w:t>
            </w:r>
          </w:p>
        </w:tc>
        <w:tc>
          <w:tcPr>
            <w:tcW w:w="840" w:type="dxa"/>
            <w:tcBorders>
              <w:top w:val="single" w:sz="4" w:space="0" w:color="auto"/>
              <w:left w:val="single" w:sz="4" w:space="0" w:color="auto"/>
              <w:bottom w:val="nil"/>
            </w:tcBorders>
          </w:tcPr>
          <w:p w14:paraId="4157ED3C" w14:textId="77777777" w:rsidR="00F84504" w:rsidRPr="00E00A5C" w:rsidRDefault="00F84504" w:rsidP="003440E7">
            <w:pPr>
              <w:pStyle w:val="aa"/>
              <w:jc w:val="center"/>
              <w:rPr>
                <w:sz w:val="23"/>
                <w:szCs w:val="23"/>
              </w:rPr>
            </w:pPr>
            <w:r w:rsidRPr="00E00A5C">
              <w:rPr>
                <w:sz w:val="23"/>
                <w:szCs w:val="23"/>
              </w:rPr>
              <w:t>500</w:t>
            </w:r>
          </w:p>
        </w:tc>
      </w:tr>
      <w:tr w:rsidR="00F84504" w:rsidRPr="00E00A5C" w14:paraId="37FEE8E8" w14:textId="77777777" w:rsidTr="00A77757">
        <w:tc>
          <w:tcPr>
            <w:tcW w:w="2552" w:type="dxa"/>
            <w:tcBorders>
              <w:top w:val="nil"/>
              <w:bottom w:val="single" w:sz="4" w:space="0" w:color="auto"/>
              <w:right w:val="single" w:sz="4" w:space="0" w:color="auto"/>
            </w:tcBorders>
          </w:tcPr>
          <w:p w14:paraId="39AD3E26" w14:textId="77777777" w:rsidR="00F84504" w:rsidRPr="00E00A5C" w:rsidRDefault="00F84504" w:rsidP="003440E7">
            <w:pPr>
              <w:pStyle w:val="ad"/>
              <w:rPr>
                <w:sz w:val="23"/>
                <w:szCs w:val="23"/>
              </w:rPr>
            </w:pPr>
            <w:r w:rsidRPr="00E00A5C">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E00A5C" w:rsidRDefault="00F84504" w:rsidP="003440E7">
            <w:pPr>
              <w:pStyle w:val="aa"/>
              <w:jc w:val="center"/>
              <w:rPr>
                <w:sz w:val="23"/>
                <w:szCs w:val="23"/>
              </w:rPr>
            </w:pPr>
            <w:r w:rsidRPr="00E00A5C">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E00A5C" w:rsidRDefault="00F84504" w:rsidP="003440E7">
            <w:pPr>
              <w:pStyle w:val="aa"/>
              <w:jc w:val="center"/>
              <w:rPr>
                <w:sz w:val="23"/>
                <w:szCs w:val="23"/>
              </w:rPr>
            </w:pPr>
            <w:r w:rsidRPr="00E00A5C">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E00A5C" w:rsidRDefault="00F84504" w:rsidP="003440E7">
            <w:pPr>
              <w:pStyle w:val="aa"/>
              <w:jc w:val="center"/>
              <w:rPr>
                <w:sz w:val="23"/>
                <w:szCs w:val="23"/>
              </w:rPr>
            </w:pPr>
            <w:r w:rsidRPr="00E00A5C">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E00A5C" w:rsidRDefault="00F84504" w:rsidP="003440E7">
            <w:pPr>
              <w:pStyle w:val="aa"/>
              <w:jc w:val="center"/>
              <w:rPr>
                <w:sz w:val="23"/>
                <w:szCs w:val="23"/>
              </w:rPr>
            </w:pPr>
            <w:r w:rsidRPr="00E00A5C">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E00A5C" w:rsidRDefault="00F84504" w:rsidP="003440E7">
            <w:pPr>
              <w:pStyle w:val="aa"/>
              <w:jc w:val="center"/>
              <w:rPr>
                <w:sz w:val="23"/>
                <w:szCs w:val="23"/>
              </w:rPr>
            </w:pPr>
            <w:r w:rsidRPr="00E00A5C">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E00A5C" w:rsidRDefault="00F84504" w:rsidP="003440E7">
            <w:pPr>
              <w:pStyle w:val="aa"/>
              <w:jc w:val="center"/>
              <w:rPr>
                <w:sz w:val="23"/>
                <w:szCs w:val="23"/>
              </w:rPr>
            </w:pPr>
            <w:r w:rsidRPr="00E00A5C">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E00A5C" w:rsidRDefault="00F84504" w:rsidP="003440E7">
            <w:pPr>
              <w:pStyle w:val="aa"/>
              <w:jc w:val="center"/>
              <w:rPr>
                <w:sz w:val="23"/>
                <w:szCs w:val="23"/>
              </w:rPr>
            </w:pPr>
            <w:r w:rsidRPr="00E00A5C">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E00A5C" w:rsidRDefault="00F84504" w:rsidP="003440E7">
            <w:pPr>
              <w:pStyle w:val="aa"/>
              <w:jc w:val="center"/>
              <w:rPr>
                <w:sz w:val="23"/>
                <w:szCs w:val="23"/>
              </w:rPr>
            </w:pPr>
            <w:r w:rsidRPr="00E00A5C">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E00A5C" w:rsidRDefault="00F84504" w:rsidP="003440E7">
            <w:pPr>
              <w:pStyle w:val="aa"/>
              <w:jc w:val="center"/>
              <w:rPr>
                <w:sz w:val="23"/>
                <w:szCs w:val="23"/>
              </w:rPr>
            </w:pPr>
            <w:r w:rsidRPr="00E00A5C">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E00A5C" w:rsidRDefault="00F84504" w:rsidP="003440E7">
            <w:pPr>
              <w:pStyle w:val="aa"/>
              <w:jc w:val="center"/>
              <w:rPr>
                <w:sz w:val="23"/>
                <w:szCs w:val="23"/>
              </w:rPr>
            </w:pPr>
            <w:r w:rsidRPr="00E00A5C">
              <w:rPr>
                <w:sz w:val="23"/>
                <w:szCs w:val="23"/>
              </w:rPr>
              <w:t>60</w:t>
            </w:r>
          </w:p>
        </w:tc>
        <w:tc>
          <w:tcPr>
            <w:tcW w:w="840" w:type="dxa"/>
            <w:tcBorders>
              <w:top w:val="nil"/>
              <w:left w:val="single" w:sz="4" w:space="0" w:color="auto"/>
              <w:bottom w:val="single" w:sz="4" w:space="0" w:color="auto"/>
            </w:tcBorders>
          </w:tcPr>
          <w:p w14:paraId="04EA9FBE" w14:textId="77777777" w:rsidR="00F84504" w:rsidRPr="00E00A5C" w:rsidRDefault="00F84504" w:rsidP="003440E7">
            <w:pPr>
              <w:pStyle w:val="aa"/>
              <w:jc w:val="center"/>
              <w:rPr>
                <w:sz w:val="23"/>
                <w:szCs w:val="23"/>
              </w:rPr>
            </w:pPr>
            <w:r w:rsidRPr="00E00A5C">
              <w:rPr>
                <w:sz w:val="23"/>
                <w:szCs w:val="23"/>
              </w:rPr>
              <w:t>50</w:t>
            </w:r>
          </w:p>
        </w:tc>
      </w:tr>
    </w:tbl>
    <w:p w14:paraId="4939DE8D" w14:textId="77777777" w:rsidR="00F84504" w:rsidRPr="00E00A5C" w:rsidRDefault="00F84504" w:rsidP="003440E7">
      <w:pPr>
        <w:rPr>
          <w:sz w:val="23"/>
          <w:szCs w:val="23"/>
        </w:rPr>
      </w:pPr>
    </w:p>
    <w:p w14:paraId="4C1BB1FF" w14:textId="77777777" w:rsidR="00F84504" w:rsidRPr="00E00A5C" w:rsidRDefault="00F84504" w:rsidP="003440E7">
      <w:pPr>
        <w:ind w:firstLine="698"/>
        <w:jc w:val="right"/>
        <w:rPr>
          <w:sz w:val="23"/>
          <w:szCs w:val="23"/>
        </w:rPr>
      </w:pPr>
      <w:bookmarkStart w:id="73" w:name="sub_1020"/>
      <w:r w:rsidRPr="00E00A5C">
        <w:rPr>
          <w:rStyle w:val="a3"/>
          <w:bCs/>
          <w:color w:val="auto"/>
          <w:sz w:val="23"/>
          <w:szCs w:val="23"/>
        </w:rPr>
        <w:t xml:space="preserve">Таблица </w:t>
      </w:r>
      <w:r w:rsidR="00A77757" w:rsidRPr="00E00A5C">
        <w:rPr>
          <w:rStyle w:val="a3"/>
          <w:bCs/>
          <w:color w:val="auto"/>
          <w:sz w:val="23"/>
          <w:szCs w:val="23"/>
        </w:rPr>
        <w:t>53</w:t>
      </w:r>
    </w:p>
    <w:bookmarkEnd w:id="73"/>
    <w:p w14:paraId="5D885741"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E00A5C" w:rsidRPr="00E00A5C"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E00A5C" w:rsidRDefault="00F84504" w:rsidP="003440E7">
            <w:pPr>
              <w:pStyle w:val="aa"/>
              <w:jc w:val="center"/>
              <w:rPr>
                <w:sz w:val="23"/>
                <w:szCs w:val="23"/>
              </w:rPr>
            </w:pPr>
            <w:r w:rsidRPr="00E00A5C">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E00A5C" w:rsidRDefault="00F84504" w:rsidP="003440E7">
            <w:pPr>
              <w:pStyle w:val="aa"/>
              <w:jc w:val="center"/>
              <w:rPr>
                <w:sz w:val="23"/>
                <w:szCs w:val="23"/>
              </w:rPr>
            </w:pPr>
            <w:r w:rsidRPr="00E00A5C">
              <w:rPr>
                <w:sz w:val="23"/>
                <w:szCs w:val="23"/>
              </w:rPr>
              <w:t>Уширение проезжей части (м) для движения</w:t>
            </w:r>
          </w:p>
        </w:tc>
      </w:tr>
      <w:tr w:rsidR="00E00A5C" w:rsidRPr="00E00A5C"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E00A5C"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E00A5C" w:rsidRDefault="00F84504" w:rsidP="003440E7">
            <w:pPr>
              <w:pStyle w:val="aa"/>
              <w:jc w:val="center"/>
              <w:rPr>
                <w:sz w:val="23"/>
                <w:szCs w:val="23"/>
              </w:rPr>
            </w:pPr>
            <w:r w:rsidRPr="00E00A5C">
              <w:rPr>
                <w:sz w:val="23"/>
                <w:szCs w:val="23"/>
              </w:rPr>
              <w:t>одиночных транспортных средств</w:t>
            </w:r>
          </w:p>
          <w:p w14:paraId="7ABEFC56" w14:textId="77777777" w:rsidR="00F84504" w:rsidRPr="00E00A5C" w:rsidRDefault="00F84504" w:rsidP="003440E7">
            <w:pPr>
              <w:pStyle w:val="aa"/>
              <w:jc w:val="center"/>
              <w:rPr>
                <w:sz w:val="23"/>
                <w:szCs w:val="23"/>
              </w:rPr>
            </w:pPr>
            <w:r w:rsidRPr="00E00A5C">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E00A5C" w:rsidRDefault="00F84504" w:rsidP="003440E7">
            <w:pPr>
              <w:pStyle w:val="aa"/>
              <w:jc w:val="center"/>
              <w:rPr>
                <w:sz w:val="23"/>
                <w:szCs w:val="23"/>
              </w:rPr>
            </w:pPr>
            <w:r w:rsidRPr="00E00A5C">
              <w:rPr>
                <w:sz w:val="23"/>
                <w:szCs w:val="23"/>
              </w:rPr>
              <w:t>автопоездов</w:t>
            </w:r>
          </w:p>
        </w:tc>
      </w:tr>
      <w:tr w:rsidR="00E00A5C" w:rsidRPr="00E00A5C"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E00A5C"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E00A5C"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E00A5C" w:rsidRDefault="00F84504" w:rsidP="003440E7">
            <w:pPr>
              <w:pStyle w:val="aa"/>
              <w:jc w:val="center"/>
              <w:rPr>
                <w:sz w:val="23"/>
                <w:szCs w:val="23"/>
              </w:rPr>
            </w:pPr>
            <w:r w:rsidRPr="00E00A5C">
              <w:rPr>
                <w:sz w:val="23"/>
                <w:szCs w:val="23"/>
              </w:rPr>
              <w:t>с полуприцепом; с одним или двумя прицепами</w:t>
            </w:r>
          </w:p>
          <w:p w14:paraId="6417D0D7" w14:textId="77777777" w:rsidR="00F84504" w:rsidRPr="00E00A5C" w:rsidRDefault="00F84504" w:rsidP="003440E7">
            <w:pPr>
              <w:pStyle w:val="aa"/>
              <w:jc w:val="center"/>
              <w:rPr>
                <w:sz w:val="23"/>
                <w:szCs w:val="23"/>
              </w:rPr>
            </w:pPr>
            <w:r w:rsidRPr="00E00A5C">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E00A5C" w:rsidRDefault="00F84504" w:rsidP="003440E7">
            <w:pPr>
              <w:pStyle w:val="aa"/>
              <w:jc w:val="center"/>
              <w:rPr>
                <w:sz w:val="23"/>
                <w:szCs w:val="23"/>
              </w:rPr>
            </w:pPr>
            <w:r w:rsidRPr="00E00A5C">
              <w:rPr>
                <w:sz w:val="23"/>
                <w:szCs w:val="23"/>
              </w:rPr>
              <w:t>с полуприцепом и одним прицепом; с тремя прицепами</w:t>
            </w:r>
          </w:p>
          <w:p w14:paraId="0904B3CF" w14:textId="77777777" w:rsidR="00F84504" w:rsidRPr="00E00A5C" w:rsidRDefault="00F84504" w:rsidP="003440E7">
            <w:pPr>
              <w:pStyle w:val="aa"/>
              <w:jc w:val="center"/>
              <w:rPr>
                <w:sz w:val="23"/>
                <w:szCs w:val="23"/>
              </w:rPr>
            </w:pPr>
            <w:r w:rsidRPr="00E00A5C">
              <w:rPr>
                <w:sz w:val="23"/>
                <w:szCs w:val="23"/>
              </w:rPr>
              <w:t>(13 м &lt;= l &lt;= 23 м)</w:t>
            </w:r>
          </w:p>
        </w:tc>
      </w:tr>
      <w:tr w:rsidR="00E00A5C" w:rsidRPr="00E00A5C"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E00A5C" w:rsidRDefault="00F84504" w:rsidP="003440E7">
            <w:pPr>
              <w:pStyle w:val="aa"/>
              <w:jc w:val="center"/>
              <w:rPr>
                <w:sz w:val="23"/>
                <w:szCs w:val="23"/>
              </w:rPr>
            </w:pPr>
            <w:r w:rsidRPr="00E00A5C">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E00A5C" w:rsidRDefault="00F84504" w:rsidP="003440E7">
            <w:pPr>
              <w:pStyle w:val="aa"/>
              <w:jc w:val="center"/>
              <w:rPr>
                <w:sz w:val="23"/>
                <w:szCs w:val="23"/>
              </w:rPr>
            </w:pPr>
            <w:r w:rsidRPr="00E00A5C">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E00A5C" w:rsidRDefault="00F84504" w:rsidP="003440E7">
            <w:pPr>
              <w:pStyle w:val="aa"/>
              <w:jc w:val="center"/>
              <w:rPr>
                <w:sz w:val="23"/>
                <w:szCs w:val="23"/>
              </w:rPr>
            </w:pPr>
            <w:r w:rsidRPr="00E00A5C">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E00A5C" w:rsidRDefault="00F84504" w:rsidP="003440E7">
            <w:pPr>
              <w:pStyle w:val="aa"/>
              <w:jc w:val="center"/>
              <w:rPr>
                <w:sz w:val="23"/>
                <w:szCs w:val="23"/>
              </w:rPr>
            </w:pPr>
            <w:r w:rsidRPr="00E00A5C">
              <w:rPr>
                <w:sz w:val="23"/>
                <w:szCs w:val="23"/>
              </w:rPr>
              <w:t>0,4</w:t>
            </w:r>
          </w:p>
        </w:tc>
      </w:tr>
      <w:tr w:rsidR="00E00A5C" w:rsidRPr="00E00A5C"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E00A5C" w:rsidRDefault="00F84504" w:rsidP="003440E7">
            <w:pPr>
              <w:pStyle w:val="aa"/>
              <w:jc w:val="center"/>
              <w:rPr>
                <w:sz w:val="23"/>
                <w:szCs w:val="23"/>
              </w:rPr>
            </w:pPr>
            <w:r w:rsidRPr="00E00A5C">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E00A5C" w:rsidRDefault="00F84504" w:rsidP="003440E7">
            <w:pPr>
              <w:pStyle w:val="aa"/>
              <w:jc w:val="center"/>
              <w:rPr>
                <w:sz w:val="23"/>
                <w:szCs w:val="23"/>
              </w:rPr>
            </w:pPr>
            <w:r w:rsidRPr="00E00A5C">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E00A5C" w:rsidRDefault="00F84504" w:rsidP="003440E7">
            <w:pPr>
              <w:pStyle w:val="aa"/>
              <w:jc w:val="center"/>
              <w:rPr>
                <w:sz w:val="23"/>
                <w:szCs w:val="23"/>
              </w:rPr>
            </w:pPr>
            <w:r w:rsidRPr="00E00A5C">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E00A5C" w:rsidRDefault="00F84504" w:rsidP="003440E7">
            <w:pPr>
              <w:pStyle w:val="aa"/>
              <w:jc w:val="center"/>
              <w:rPr>
                <w:sz w:val="23"/>
                <w:szCs w:val="23"/>
              </w:rPr>
            </w:pPr>
            <w:r w:rsidRPr="00E00A5C">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E00A5C" w:rsidRDefault="00F84504" w:rsidP="003440E7">
            <w:pPr>
              <w:pStyle w:val="aa"/>
              <w:jc w:val="center"/>
              <w:rPr>
                <w:sz w:val="23"/>
                <w:szCs w:val="23"/>
              </w:rPr>
            </w:pPr>
            <w:r w:rsidRPr="00E00A5C">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E00A5C" w:rsidRDefault="00F84504" w:rsidP="003440E7">
            <w:pPr>
              <w:pStyle w:val="aa"/>
              <w:jc w:val="center"/>
              <w:rPr>
                <w:sz w:val="23"/>
                <w:szCs w:val="23"/>
              </w:rPr>
            </w:pPr>
            <w:r w:rsidRPr="00E00A5C">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E00A5C" w:rsidRDefault="00F84504" w:rsidP="003440E7">
            <w:pPr>
              <w:pStyle w:val="aa"/>
              <w:jc w:val="center"/>
              <w:rPr>
                <w:sz w:val="23"/>
                <w:szCs w:val="23"/>
              </w:rPr>
            </w:pPr>
            <w:r w:rsidRPr="00E00A5C">
              <w:rPr>
                <w:sz w:val="23"/>
                <w:szCs w:val="23"/>
              </w:rPr>
              <w:t>0,6</w:t>
            </w:r>
          </w:p>
        </w:tc>
      </w:tr>
      <w:tr w:rsidR="00E00A5C" w:rsidRPr="00E00A5C"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E00A5C" w:rsidRDefault="00F84504" w:rsidP="003440E7">
            <w:pPr>
              <w:pStyle w:val="aa"/>
              <w:jc w:val="center"/>
              <w:rPr>
                <w:sz w:val="23"/>
                <w:szCs w:val="23"/>
              </w:rPr>
            </w:pPr>
            <w:r w:rsidRPr="00E00A5C">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E00A5C" w:rsidRDefault="00F84504" w:rsidP="003440E7">
            <w:pPr>
              <w:pStyle w:val="aa"/>
              <w:jc w:val="center"/>
              <w:rPr>
                <w:sz w:val="23"/>
                <w:szCs w:val="23"/>
              </w:rPr>
            </w:pPr>
            <w:r w:rsidRPr="00E00A5C">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E00A5C" w:rsidRDefault="00F84504" w:rsidP="003440E7">
            <w:pPr>
              <w:pStyle w:val="aa"/>
              <w:jc w:val="center"/>
              <w:rPr>
                <w:sz w:val="23"/>
                <w:szCs w:val="23"/>
              </w:rPr>
            </w:pPr>
            <w:r w:rsidRPr="00E00A5C">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E00A5C" w:rsidRDefault="00F84504" w:rsidP="003440E7">
            <w:pPr>
              <w:pStyle w:val="aa"/>
              <w:jc w:val="center"/>
              <w:rPr>
                <w:sz w:val="23"/>
                <w:szCs w:val="23"/>
              </w:rPr>
            </w:pPr>
            <w:r w:rsidRPr="00E00A5C">
              <w:rPr>
                <w:sz w:val="23"/>
                <w:szCs w:val="23"/>
              </w:rPr>
              <w:t>0,7</w:t>
            </w:r>
          </w:p>
        </w:tc>
      </w:tr>
      <w:tr w:rsidR="00E00A5C" w:rsidRPr="00E00A5C"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E00A5C" w:rsidRDefault="00F84504" w:rsidP="003440E7">
            <w:pPr>
              <w:pStyle w:val="aa"/>
              <w:jc w:val="center"/>
              <w:rPr>
                <w:sz w:val="23"/>
                <w:szCs w:val="23"/>
              </w:rPr>
            </w:pPr>
            <w:r w:rsidRPr="00E00A5C">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E00A5C" w:rsidRDefault="00F84504" w:rsidP="003440E7">
            <w:pPr>
              <w:pStyle w:val="aa"/>
              <w:jc w:val="center"/>
              <w:rPr>
                <w:sz w:val="23"/>
                <w:szCs w:val="23"/>
              </w:rPr>
            </w:pPr>
            <w:r w:rsidRPr="00E00A5C">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E00A5C" w:rsidRDefault="00F84504" w:rsidP="003440E7">
            <w:pPr>
              <w:pStyle w:val="aa"/>
              <w:jc w:val="center"/>
              <w:rPr>
                <w:sz w:val="23"/>
                <w:szCs w:val="23"/>
              </w:rPr>
            </w:pPr>
            <w:r w:rsidRPr="00E00A5C">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E00A5C" w:rsidRDefault="00F84504" w:rsidP="003440E7">
            <w:pPr>
              <w:pStyle w:val="aa"/>
              <w:jc w:val="center"/>
              <w:rPr>
                <w:sz w:val="23"/>
                <w:szCs w:val="23"/>
              </w:rPr>
            </w:pPr>
            <w:r w:rsidRPr="00E00A5C">
              <w:rPr>
                <w:sz w:val="23"/>
                <w:szCs w:val="23"/>
              </w:rPr>
              <w:t>0,9</w:t>
            </w:r>
          </w:p>
        </w:tc>
      </w:tr>
      <w:tr w:rsidR="00E00A5C" w:rsidRPr="00E00A5C"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E00A5C" w:rsidRDefault="00F84504" w:rsidP="003440E7">
            <w:pPr>
              <w:pStyle w:val="aa"/>
              <w:jc w:val="center"/>
              <w:rPr>
                <w:sz w:val="23"/>
                <w:szCs w:val="23"/>
              </w:rPr>
            </w:pPr>
            <w:r w:rsidRPr="00E00A5C">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E00A5C" w:rsidRDefault="00F84504" w:rsidP="003440E7">
            <w:pPr>
              <w:pStyle w:val="aa"/>
              <w:jc w:val="center"/>
              <w:rPr>
                <w:sz w:val="23"/>
                <w:szCs w:val="23"/>
              </w:rPr>
            </w:pPr>
            <w:r w:rsidRPr="00E00A5C">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E00A5C" w:rsidRDefault="00F84504" w:rsidP="003440E7">
            <w:pPr>
              <w:pStyle w:val="aa"/>
              <w:jc w:val="center"/>
              <w:rPr>
                <w:sz w:val="23"/>
                <w:szCs w:val="23"/>
              </w:rPr>
            </w:pPr>
            <w:r w:rsidRPr="00E00A5C">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E00A5C" w:rsidRDefault="00F84504" w:rsidP="003440E7">
            <w:pPr>
              <w:pStyle w:val="aa"/>
              <w:jc w:val="center"/>
              <w:rPr>
                <w:sz w:val="23"/>
                <w:szCs w:val="23"/>
              </w:rPr>
            </w:pPr>
            <w:r w:rsidRPr="00E00A5C">
              <w:rPr>
                <w:sz w:val="23"/>
                <w:szCs w:val="23"/>
              </w:rPr>
              <w:t>1,3 (0,4)</w:t>
            </w:r>
          </w:p>
        </w:tc>
      </w:tr>
      <w:tr w:rsidR="00E00A5C" w:rsidRPr="00E00A5C"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E00A5C" w:rsidRDefault="00F84504" w:rsidP="003440E7">
            <w:pPr>
              <w:pStyle w:val="aa"/>
              <w:jc w:val="center"/>
              <w:rPr>
                <w:sz w:val="23"/>
                <w:szCs w:val="23"/>
              </w:rPr>
            </w:pPr>
            <w:r w:rsidRPr="00E00A5C">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E00A5C" w:rsidRDefault="00F84504" w:rsidP="003440E7">
            <w:pPr>
              <w:pStyle w:val="aa"/>
              <w:jc w:val="center"/>
              <w:rPr>
                <w:sz w:val="23"/>
                <w:szCs w:val="23"/>
              </w:rPr>
            </w:pPr>
            <w:r w:rsidRPr="00E00A5C">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E00A5C" w:rsidRDefault="00F84504" w:rsidP="003440E7">
            <w:pPr>
              <w:pStyle w:val="aa"/>
              <w:jc w:val="center"/>
              <w:rPr>
                <w:sz w:val="23"/>
                <w:szCs w:val="23"/>
              </w:rPr>
            </w:pPr>
            <w:r w:rsidRPr="00E00A5C">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E00A5C" w:rsidRDefault="00F84504" w:rsidP="003440E7">
            <w:pPr>
              <w:pStyle w:val="aa"/>
              <w:jc w:val="center"/>
              <w:rPr>
                <w:sz w:val="23"/>
                <w:szCs w:val="23"/>
              </w:rPr>
            </w:pPr>
            <w:r w:rsidRPr="00E00A5C">
              <w:rPr>
                <w:sz w:val="23"/>
                <w:szCs w:val="23"/>
              </w:rPr>
              <w:t>1,7 (0,7)</w:t>
            </w:r>
          </w:p>
        </w:tc>
      </w:tr>
      <w:tr w:rsidR="00E00A5C" w:rsidRPr="00E00A5C"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E00A5C" w:rsidRDefault="00F84504" w:rsidP="003440E7">
            <w:pPr>
              <w:pStyle w:val="aa"/>
              <w:jc w:val="center"/>
              <w:rPr>
                <w:sz w:val="23"/>
                <w:szCs w:val="23"/>
              </w:rPr>
            </w:pPr>
            <w:r w:rsidRPr="00E00A5C">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E00A5C" w:rsidRDefault="00F84504" w:rsidP="003440E7">
            <w:pPr>
              <w:pStyle w:val="aa"/>
              <w:jc w:val="center"/>
              <w:rPr>
                <w:sz w:val="23"/>
                <w:szCs w:val="23"/>
              </w:rPr>
            </w:pPr>
            <w:r w:rsidRPr="00E00A5C">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E00A5C" w:rsidRDefault="00F84504" w:rsidP="003440E7">
            <w:pPr>
              <w:pStyle w:val="aa"/>
              <w:jc w:val="center"/>
              <w:rPr>
                <w:sz w:val="23"/>
                <w:szCs w:val="23"/>
              </w:rPr>
            </w:pPr>
            <w:r w:rsidRPr="00E00A5C">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E00A5C" w:rsidRDefault="00F84504" w:rsidP="003440E7">
            <w:pPr>
              <w:pStyle w:val="aa"/>
              <w:jc w:val="center"/>
              <w:rPr>
                <w:sz w:val="23"/>
                <w:szCs w:val="23"/>
              </w:rPr>
            </w:pPr>
            <w:r w:rsidRPr="00E00A5C">
              <w:rPr>
                <w:sz w:val="23"/>
                <w:szCs w:val="23"/>
              </w:rPr>
              <w:t>2,5 (1,5)</w:t>
            </w:r>
          </w:p>
        </w:tc>
      </w:tr>
      <w:tr w:rsidR="00E00A5C" w:rsidRPr="00E00A5C"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E00A5C" w:rsidRDefault="00F84504" w:rsidP="003440E7">
            <w:pPr>
              <w:pStyle w:val="aa"/>
              <w:jc w:val="center"/>
              <w:rPr>
                <w:sz w:val="23"/>
                <w:szCs w:val="23"/>
              </w:rPr>
            </w:pPr>
            <w:r w:rsidRPr="00E00A5C">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E00A5C" w:rsidRDefault="00F84504" w:rsidP="003440E7">
            <w:pPr>
              <w:pStyle w:val="aa"/>
              <w:jc w:val="center"/>
              <w:rPr>
                <w:sz w:val="23"/>
                <w:szCs w:val="23"/>
              </w:rPr>
            </w:pPr>
            <w:r w:rsidRPr="00E00A5C">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E00A5C" w:rsidRDefault="00F84504" w:rsidP="003440E7">
            <w:pPr>
              <w:pStyle w:val="aa"/>
              <w:jc w:val="center"/>
              <w:rPr>
                <w:sz w:val="23"/>
                <w:szCs w:val="23"/>
              </w:rPr>
            </w:pPr>
            <w:r w:rsidRPr="00E00A5C">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E00A5C" w:rsidRDefault="00F84504" w:rsidP="003440E7">
            <w:pPr>
              <w:pStyle w:val="aa"/>
              <w:jc w:val="center"/>
              <w:rPr>
                <w:sz w:val="23"/>
                <w:szCs w:val="23"/>
              </w:rPr>
            </w:pPr>
            <w:r w:rsidRPr="00E00A5C">
              <w:rPr>
                <w:sz w:val="23"/>
                <w:szCs w:val="23"/>
              </w:rPr>
              <w:t>3 (2)</w:t>
            </w:r>
          </w:p>
        </w:tc>
      </w:tr>
      <w:tr w:rsidR="00E00A5C" w:rsidRPr="00E00A5C"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E00A5C" w:rsidRDefault="00F84504" w:rsidP="003440E7">
            <w:pPr>
              <w:pStyle w:val="aa"/>
              <w:jc w:val="center"/>
              <w:rPr>
                <w:sz w:val="23"/>
                <w:szCs w:val="23"/>
              </w:rPr>
            </w:pPr>
            <w:r w:rsidRPr="00E00A5C">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E00A5C" w:rsidRDefault="00F84504" w:rsidP="003440E7">
            <w:pPr>
              <w:pStyle w:val="aa"/>
              <w:jc w:val="center"/>
              <w:rPr>
                <w:sz w:val="23"/>
                <w:szCs w:val="23"/>
              </w:rPr>
            </w:pPr>
            <w:r w:rsidRPr="00E00A5C">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E00A5C" w:rsidRDefault="00F84504" w:rsidP="003440E7">
            <w:pPr>
              <w:pStyle w:val="aa"/>
              <w:jc w:val="center"/>
              <w:rPr>
                <w:sz w:val="23"/>
                <w:szCs w:val="23"/>
              </w:rPr>
            </w:pPr>
            <w:r w:rsidRPr="00E00A5C">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E00A5C" w:rsidRDefault="00F84504" w:rsidP="003440E7">
            <w:pPr>
              <w:pStyle w:val="aa"/>
              <w:jc w:val="center"/>
              <w:rPr>
                <w:sz w:val="23"/>
                <w:szCs w:val="23"/>
              </w:rPr>
            </w:pPr>
            <w:r w:rsidRPr="00E00A5C">
              <w:rPr>
                <w:sz w:val="23"/>
                <w:szCs w:val="23"/>
              </w:rPr>
              <w:t>3,5 (2,5)</w:t>
            </w:r>
          </w:p>
        </w:tc>
      </w:tr>
      <w:tr w:rsidR="00E00A5C" w:rsidRPr="00E00A5C"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E00A5C" w:rsidRDefault="00F84504" w:rsidP="003440E7">
            <w:pPr>
              <w:pStyle w:val="aa"/>
              <w:jc w:val="center"/>
              <w:rPr>
                <w:sz w:val="23"/>
                <w:szCs w:val="23"/>
              </w:rPr>
            </w:pPr>
            <w:r w:rsidRPr="00E00A5C">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E00A5C" w:rsidRDefault="00F84504" w:rsidP="003440E7">
            <w:pPr>
              <w:pStyle w:val="aa"/>
              <w:jc w:val="center"/>
              <w:rPr>
                <w:sz w:val="23"/>
                <w:szCs w:val="23"/>
              </w:rPr>
            </w:pPr>
            <w:r w:rsidRPr="00E00A5C">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E00A5C" w:rsidRDefault="00F84504" w:rsidP="003440E7">
            <w:pPr>
              <w:pStyle w:val="aa"/>
              <w:jc w:val="center"/>
              <w:rPr>
                <w:sz w:val="23"/>
                <w:szCs w:val="23"/>
              </w:rPr>
            </w:pPr>
            <w:r w:rsidRPr="00E00A5C">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E00A5C" w:rsidRDefault="00F84504" w:rsidP="003440E7">
            <w:pPr>
              <w:pStyle w:val="aa"/>
              <w:jc w:val="center"/>
              <w:rPr>
                <w:sz w:val="23"/>
                <w:szCs w:val="23"/>
              </w:rPr>
            </w:pPr>
            <w:r w:rsidRPr="00E00A5C">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E00A5C" w:rsidRDefault="00F84504" w:rsidP="003440E7">
            <w:pPr>
              <w:pStyle w:val="aa"/>
              <w:jc w:val="center"/>
              <w:rPr>
                <w:sz w:val="23"/>
                <w:szCs w:val="23"/>
              </w:rPr>
            </w:pPr>
            <w:r w:rsidRPr="00E00A5C">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E00A5C" w:rsidRDefault="00F84504" w:rsidP="003440E7">
            <w:pPr>
              <w:pStyle w:val="aa"/>
              <w:jc w:val="center"/>
              <w:rPr>
                <w:sz w:val="23"/>
                <w:szCs w:val="23"/>
              </w:rPr>
            </w:pPr>
            <w:r w:rsidRPr="00E00A5C">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E00A5C" w:rsidRDefault="00F84504" w:rsidP="003440E7">
            <w:pPr>
              <w:pStyle w:val="aa"/>
              <w:jc w:val="center"/>
              <w:rPr>
                <w:sz w:val="23"/>
                <w:szCs w:val="23"/>
              </w:rPr>
            </w:pPr>
            <w:r w:rsidRPr="00E00A5C">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E00A5C" w:rsidRDefault="00F84504" w:rsidP="003440E7">
            <w:pPr>
              <w:pStyle w:val="aa"/>
              <w:jc w:val="center"/>
              <w:rPr>
                <w:sz w:val="23"/>
                <w:szCs w:val="23"/>
              </w:rPr>
            </w:pPr>
            <w:r w:rsidRPr="00E00A5C">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E00A5C" w:rsidRDefault="00F84504" w:rsidP="003440E7">
            <w:pPr>
              <w:pStyle w:val="aa"/>
              <w:jc w:val="center"/>
              <w:rPr>
                <w:sz w:val="23"/>
                <w:szCs w:val="23"/>
              </w:rPr>
            </w:pPr>
            <w:r w:rsidRPr="00E00A5C">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E00A5C" w:rsidRDefault="00F84504" w:rsidP="003440E7">
            <w:pPr>
              <w:pStyle w:val="aa"/>
              <w:jc w:val="center"/>
              <w:rPr>
                <w:sz w:val="23"/>
                <w:szCs w:val="23"/>
              </w:rPr>
            </w:pPr>
            <w:r w:rsidRPr="00E00A5C">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E00A5C" w:rsidRDefault="00F84504" w:rsidP="003440E7">
            <w:pPr>
              <w:pStyle w:val="aa"/>
              <w:jc w:val="center"/>
              <w:rPr>
                <w:sz w:val="23"/>
                <w:szCs w:val="23"/>
              </w:rPr>
            </w:pPr>
            <w:r w:rsidRPr="00E00A5C">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E00A5C" w:rsidRDefault="00F84504" w:rsidP="003440E7">
            <w:pPr>
              <w:pStyle w:val="aa"/>
              <w:jc w:val="center"/>
              <w:rPr>
                <w:sz w:val="23"/>
                <w:szCs w:val="23"/>
              </w:rPr>
            </w:pPr>
            <w:r w:rsidRPr="00E00A5C">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E00A5C" w:rsidRDefault="00F84504" w:rsidP="003440E7">
            <w:pPr>
              <w:pStyle w:val="aa"/>
              <w:jc w:val="center"/>
              <w:rPr>
                <w:sz w:val="23"/>
                <w:szCs w:val="23"/>
              </w:rPr>
            </w:pPr>
            <w:r w:rsidRPr="00E00A5C">
              <w:rPr>
                <w:sz w:val="23"/>
                <w:szCs w:val="23"/>
              </w:rPr>
              <w:t>-</w:t>
            </w:r>
          </w:p>
        </w:tc>
      </w:tr>
      <w:tr w:rsidR="00F84504" w:rsidRPr="00E00A5C"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E00A5C" w:rsidRDefault="00F84504" w:rsidP="003440E7">
            <w:pPr>
              <w:pStyle w:val="aa"/>
              <w:jc w:val="center"/>
              <w:rPr>
                <w:sz w:val="23"/>
                <w:szCs w:val="23"/>
              </w:rPr>
            </w:pPr>
            <w:r w:rsidRPr="00E00A5C">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E00A5C" w:rsidRDefault="00F84504" w:rsidP="003440E7">
            <w:pPr>
              <w:pStyle w:val="aa"/>
              <w:jc w:val="center"/>
              <w:rPr>
                <w:sz w:val="23"/>
                <w:szCs w:val="23"/>
              </w:rPr>
            </w:pPr>
            <w:r w:rsidRPr="00E00A5C">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E00A5C" w:rsidRDefault="00F84504" w:rsidP="003440E7">
            <w:pPr>
              <w:pStyle w:val="aa"/>
              <w:jc w:val="center"/>
              <w:rPr>
                <w:sz w:val="23"/>
                <w:szCs w:val="23"/>
              </w:rPr>
            </w:pPr>
            <w:r w:rsidRPr="00E00A5C">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E00A5C" w:rsidRDefault="00F84504" w:rsidP="003440E7">
            <w:pPr>
              <w:pStyle w:val="aa"/>
              <w:jc w:val="center"/>
              <w:rPr>
                <w:sz w:val="23"/>
                <w:szCs w:val="23"/>
              </w:rPr>
            </w:pPr>
            <w:r w:rsidRPr="00E00A5C">
              <w:rPr>
                <w:sz w:val="23"/>
                <w:szCs w:val="23"/>
              </w:rPr>
              <w:t>-</w:t>
            </w:r>
          </w:p>
        </w:tc>
      </w:tr>
    </w:tbl>
    <w:p w14:paraId="720BF554" w14:textId="77777777" w:rsidR="00F84504" w:rsidRPr="00E00A5C" w:rsidRDefault="00F84504" w:rsidP="003440E7">
      <w:pPr>
        <w:rPr>
          <w:sz w:val="23"/>
          <w:szCs w:val="23"/>
        </w:rPr>
      </w:pPr>
    </w:p>
    <w:p w14:paraId="4FCF9B9D" w14:textId="77777777" w:rsidR="00F84504" w:rsidRPr="00E00A5C" w:rsidRDefault="00F84504" w:rsidP="003440E7">
      <w:pPr>
        <w:rPr>
          <w:sz w:val="23"/>
          <w:szCs w:val="23"/>
        </w:rPr>
      </w:pPr>
      <w:r w:rsidRPr="00E00A5C">
        <w:rPr>
          <w:rStyle w:val="a3"/>
          <w:bCs/>
          <w:color w:val="auto"/>
          <w:sz w:val="23"/>
          <w:szCs w:val="23"/>
        </w:rPr>
        <w:t>Примечания.</w:t>
      </w:r>
    </w:p>
    <w:p w14:paraId="6A91B8DD" w14:textId="77777777" w:rsidR="00F84504" w:rsidRPr="00E00A5C" w:rsidRDefault="00F84504" w:rsidP="003440E7">
      <w:pPr>
        <w:rPr>
          <w:sz w:val="23"/>
          <w:szCs w:val="23"/>
        </w:rPr>
      </w:pPr>
      <w:r w:rsidRPr="00E00A5C">
        <w:rPr>
          <w:sz w:val="23"/>
          <w:szCs w:val="23"/>
        </w:rPr>
        <w:t>1. l - расстояние от переднего бампера до задней оси автомобиля, полуприцепа или прицепа.</w:t>
      </w:r>
    </w:p>
    <w:p w14:paraId="736DE686" w14:textId="77777777" w:rsidR="00F84504" w:rsidRPr="00E00A5C" w:rsidRDefault="00F84504" w:rsidP="003440E7">
      <w:pPr>
        <w:rPr>
          <w:sz w:val="23"/>
          <w:szCs w:val="23"/>
        </w:rPr>
      </w:pPr>
      <w:r w:rsidRPr="00E00A5C">
        <w:rPr>
          <w:sz w:val="23"/>
          <w:szCs w:val="23"/>
        </w:rPr>
        <w:t>2. В скобках приведены уширения для дорог II-с категории с шириной проезжей части 4,5 м.</w:t>
      </w:r>
    </w:p>
    <w:p w14:paraId="5A31A6A1" w14:textId="77777777" w:rsidR="00F84504" w:rsidRPr="00E00A5C" w:rsidRDefault="00F84504" w:rsidP="003440E7">
      <w:pPr>
        <w:rPr>
          <w:sz w:val="23"/>
          <w:szCs w:val="23"/>
        </w:rPr>
      </w:pPr>
      <w:r w:rsidRPr="00E00A5C">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E00A5C" w:rsidRDefault="00F84504" w:rsidP="00287EC1">
      <w:pPr>
        <w:rPr>
          <w:sz w:val="23"/>
          <w:szCs w:val="23"/>
        </w:rPr>
      </w:pPr>
      <w:r w:rsidRPr="00E00A5C">
        <w:rPr>
          <w:sz w:val="23"/>
          <w:szCs w:val="23"/>
        </w:rPr>
        <w:t>4. Для дорог III-с категории величину уширения проезжей части следует уменьшать на 50 процентов.</w:t>
      </w:r>
    </w:p>
    <w:p w14:paraId="075997DD" w14:textId="71E32F3B" w:rsidR="00F84504" w:rsidRPr="00E00A5C" w:rsidRDefault="00F84504" w:rsidP="0077690D">
      <w:pPr>
        <w:ind w:firstLine="698"/>
        <w:jc w:val="right"/>
        <w:rPr>
          <w:sz w:val="23"/>
          <w:szCs w:val="23"/>
        </w:rPr>
      </w:pPr>
      <w:bookmarkStart w:id="74" w:name="sub_1030"/>
      <w:r w:rsidRPr="00E00A5C">
        <w:rPr>
          <w:rStyle w:val="a3"/>
          <w:bCs/>
          <w:color w:val="auto"/>
          <w:sz w:val="23"/>
          <w:szCs w:val="23"/>
        </w:rPr>
        <w:t xml:space="preserve">Таблица </w:t>
      </w:r>
      <w:r w:rsidR="00A77757" w:rsidRPr="00E00A5C">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E00A5C" w:rsidRPr="00E00A5C"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E00A5C" w:rsidRDefault="00F84504" w:rsidP="003440E7">
            <w:pPr>
              <w:pStyle w:val="aa"/>
              <w:jc w:val="center"/>
              <w:rPr>
                <w:sz w:val="23"/>
                <w:szCs w:val="23"/>
              </w:rPr>
            </w:pPr>
            <w:r w:rsidRPr="00E00A5C">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E00A5C" w:rsidRDefault="00F84504" w:rsidP="003440E7">
            <w:pPr>
              <w:pStyle w:val="aa"/>
              <w:jc w:val="center"/>
              <w:rPr>
                <w:sz w:val="23"/>
                <w:szCs w:val="23"/>
              </w:rPr>
            </w:pPr>
            <w:r w:rsidRPr="00E00A5C">
              <w:rPr>
                <w:sz w:val="23"/>
                <w:szCs w:val="23"/>
              </w:rPr>
              <w:t>Значение параметров (м) для дорог</w:t>
            </w:r>
          </w:p>
        </w:tc>
      </w:tr>
      <w:tr w:rsidR="00E00A5C" w:rsidRPr="00E00A5C"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E00A5C"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E00A5C" w:rsidRDefault="00F84504" w:rsidP="003440E7">
            <w:pPr>
              <w:pStyle w:val="aa"/>
              <w:jc w:val="center"/>
              <w:rPr>
                <w:sz w:val="23"/>
                <w:szCs w:val="23"/>
              </w:rPr>
            </w:pPr>
            <w:r w:rsidRPr="00E00A5C">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E00A5C" w:rsidRDefault="00F84504" w:rsidP="003440E7">
            <w:pPr>
              <w:pStyle w:val="aa"/>
              <w:jc w:val="center"/>
              <w:rPr>
                <w:sz w:val="23"/>
                <w:szCs w:val="23"/>
              </w:rPr>
            </w:pPr>
            <w:r w:rsidRPr="00E00A5C">
              <w:rPr>
                <w:sz w:val="23"/>
                <w:szCs w:val="23"/>
              </w:rPr>
              <w:t>вспомогательных</w:t>
            </w:r>
          </w:p>
        </w:tc>
      </w:tr>
      <w:tr w:rsidR="00E00A5C" w:rsidRPr="00E00A5C" w14:paraId="5A5950D8" w14:textId="77777777" w:rsidTr="00A77757">
        <w:tc>
          <w:tcPr>
            <w:tcW w:w="5103" w:type="dxa"/>
            <w:tcBorders>
              <w:top w:val="single" w:sz="4" w:space="0" w:color="auto"/>
              <w:bottom w:val="nil"/>
              <w:right w:val="single" w:sz="4" w:space="0" w:color="auto"/>
            </w:tcBorders>
          </w:tcPr>
          <w:p w14:paraId="3700CC8D" w14:textId="77777777" w:rsidR="00F84504" w:rsidRPr="00E00A5C" w:rsidRDefault="00F84504" w:rsidP="003440E7">
            <w:pPr>
              <w:pStyle w:val="ad"/>
              <w:rPr>
                <w:sz w:val="23"/>
                <w:szCs w:val="23"/>
              </w:rPr>
            </w:pPr>
            <w:r w:rsidRPr="00E00A5C">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E00A5C"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E00A5C" w:rsidRDefault="00F84504" w:rsidP="003440E7">
            <w:pPr>
              <w:pStyle w:val="aa"/>
              <w:rPr>
                <w:sz w:val="23"/>
                <w:szCs w:val="23"/>
              </w:rPr>
            </w:pPr>
          </w:p>
        </w:tc>
      </w:tr>
      <w:tr w:rsidR="00E00A5C" w:rsidRPr="00E00A5C" w14:paraId="595A2962" w14:textId="77777777" w:rsidTr="00A77757">
        <w:tc>
          <w:tcPr>
            <w:tcW w:w="5103" w:type="dxa"/>
            <w:tcBorders>
              <w:top w:val="nil"/>
              <w:bottom w:val="nil"/>
              <w:right w:val="single" w:sz="4" w:space="0" w:color="auto"/>
            </w:tcBorders>
          </w:tcPr>
          <w:p w14:paraId="2F7F647B" w14:textId="77777777" w:rsidR="00F84504" w:rsidRPr="00E00A5C" w:rsidRDefault="00F84504" w:rsidP="003440E7">
            <w:pPr>
              <w:pStyle w:val="ad"/>
              <w:rPr>
                <w:sz w:val="23"/>
                <w:szCs w:val="23"/>
              </w:rPr>
            </w:pPr>
            <w:r w:rsidRPr="00E00A5C">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E00A5C"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E00A5C" w:rsidRDefault="00F84504" w:rsidP="003440E7">
            <w:pPr>
              <w:pStyle w:val="aa"/>
              <w:rPr>
                <w:sz w:val="23"/>
                <w:szCs w:val="23"/>
              </w:rPr>
            </w:pPr>
          </w:p>
        </w:tc>
      </w:tr>
      <w:tr w:rsidR="00E00A5C" w:rsidRPr="00E00A5C" w14:paraId="143D37B8" w14:textId="77777777" w:rsidTr="00A77757">
        <w:tc>
          <w:tcPr>
            <w:tcW w:w="5103" w:type="dxa"/>
            <w:tcBorders>
              <w:top w:val="nil"/>
              <w:bottom w:val="nil"/>
              <w:right w:val="single" w:sz="4" w:space="0" w:color="auto"/>
            </w:tcBorders>
          </w:tcPr>
          <w:p w14:paraId="72F272EF" w14:textId="77777777" w:rsidR="00F84504" w:rsidRPr="00E00A5C" w:rsidRDefault="00F84504" w:rsidP="003440E7">
            <w:pPr>
              <w:pStyle w:val="ad"/>
              <w:rPr>
                <w:sz w:val="23"/>
                <w:szCs w:val="23"/>
              </w:rPr>
            </w:pPr>
            <w:r w:rsidRPr="00E00A5C">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E00A5C"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E00A5C" w:rsidRDefault="00F84504" w:rsidP="003440E7">
            <w:pPr>
              <w:pStyle w:val="aa"/>
              <w:rPr>
                <w:sz w:val="23"/>
                <w:szCs w:val="23"/>
              </w:rPr>
            </w:pPr>
          </w:p>
        </w:tc>
      </w:tr>
      <w:tr w:rsidR="00E00A5C" w:rsidRPr="00E00A5C" w14:paraId="11E128E1" w14:textId="77777777" w:rsidTr="00A77757">
        <w:tc>
          <w:tcPr>
            <w:tcW w:w="5103" w:type="dxa"/>
            <w:tcBorders>
              <w:top w:val="nil"/>
              <w:bottom w:val="nil"/>
              <w:right w:val="single" w:sz="4" w:space="0" w:color="auto"/>
            </w:tcBorders>
          </w:tcPr>
          <w:p w14:paraId="0B8F3DE0" w14:textId="77777777" w:rsidR="00F84504" w:rsidRPr="00E00A5C" w:rsidRDefault="00F84504" w:rsidP="003440E7">
            <w:pPr>
              <w:pStyle w:val="ad"/>
              <w:rPr>
                <w:sz w:val="23"/>
                <w:szCs w:val="23"/>
              </w:rPr>
            </w:pPr>
            <w:r w:rsidRPr="00E00A5C">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E00A5C" w:rsidRDefault="00F84504" w:rsidP="003440E7">
            <w:pPr>
              <w:pStyle w:val="aa"/>
              <w:jc w:val="center"/>
              <w:rPr>
                <w:sz w:val="23"/>
                <w:szCs w:val="23"/>
              </w:rPr>
            </w:pPr>
            <w:r w:rsidRPr="00E00A5C">
              <w:rPr>
                <w:sz w:val="23"/>
                <w:szCs w:val="23"/>
              </w:rPr>
              <w:t>6,0</w:t>
            </w:r>
          </w:p>
        </w:tc>
        <w:tc>
          <w:tcPr>
            <w:tcW w:w="2520" w:type="dxa"/>
            <w:tcBorders>
              <w:top w:val="nil"/>
              <w:left w:val="single" w:sz="4" w:space="0" w:color="auto"/>
              <w:bottom w:val="nil"/>
            </w:tcBorders>
          </w:tcPr>
          <w:p w14:paraId="320F594A"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5007C4BE" w14:textId="77777777" w:rsidTr="00A77757">
        <w:tc>
          <w:tcPr>
            <w:tcW w:w="5103" w:type="dxa"/>
            <w:tcBorders>
              <w:top w:val="nil"/>
              <w:bottom w:val="nil"/>
              <w:right w:val="single" w:sz="4" w:space="0" w:color="auto"/>
            </w:tcBorders>
          </w:tcPr>
          <w:p w14:paraId="05E9EDAC" w14:textId="77777777" w:rsidR="00F84504" w:rsidRPr="00E00A5C" w:rsidRDefault="00F84504" w:rsidP="003440E7">
            <w:pPr>
              <w:pStyle w:val="ad"/>
              <w:rPr>
                <w:sz w:val="23"/>
                <w:szCs w:val="23"/>
              </w:rPr>
            </w:pPr>
            <w:r w:rsidRPr="00E00A5C">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E00A5C" w:rsidRDefault="00F84504" w:rsidP="003440E7">
            <w:pPr>
              <w:pStyle w:val="aa"/>
              <w:jc w:val="center"/>
              <w:rPr>
                <w:sz w:val="23"/>
                <w:szCs w:val="23"/>
              </w:rPr>
            </w:pPr>
            <w:r w:rsidRPr="00E00A5C">
              <w:rPr>
                <w:sz w:val="23"/>
                <w:szCs w:val="23"/>
              </w:rPr>
              <w:t>4,5</w:t>
            </w:r>
          </w:p>
        </w:tc>
        <w:tc>
          <w:tcPr>
            <w:tcW w:w="2520" w:type="dxa"/>
            <w:tcBorders>
              <w:top w:val="nil"/>
              <w:left w:val="single" w:sz="4" w:space="0" w:color="auto"/>
              <w:bottom w:val="nil"/>
            </w:tcBorders>
          </w:tcPr>
          <w:p w14:paraId="5BC28226"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46C7F4FA" w14:textId="77777777" w:rsidTr="00A77757">
        <w:tc>
          <w:tcPr>
            <w:tcW w:w="5103" w:type="dxa"/>
            <w:tcBorders>
              <w:top w:val="nil"/>
              <w:bottom w:val="nil"/>
              <w:right w:val="single" w:sz="4" w:space="0" w:color="auto"/>
            </w:tcBorders>
          </w:tcPr>
          <w:p w14:paraId="55139E2A" w14:textId="77777777" w:rsidR="00F84504" w:rsidRPr="00E00A5C" w:rsidRDefault="00F84504" w:rsidP="003440E7">
            <w:pPr>
              <w:pStyle w:val="ad"/>
              <w:rPr>
                <w:sz w:val="23"/>
                <w:szCs w:val="23"/>
              </w:rPr>
            </w:pPr>
            <w:r w:rsidRPr="00E00A5C">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E00A5C" w:rsidRDefault="00F84504" w:rsidP="003440E7">
            <w:pPr>
              <w:pStyle w:val="aa"/>
              <w:jc w:val="center"/>
              <w:rPr>
                <w:sz w:val="23"/>
                <w:szCs w:val="23"/>
              </w:rPr>
            </w:pPr>
            <w:r w:rsidRPr="00E00A5C">
              <w:rPr>
                <w:sz w:val="23"/>
                <w:szCs w:val="23"/>
              </w:rPr>
              <w:t>1,0</w:t>
            </w:r>
          </w:p>
        </w:tc>
        <w:tc>
          <w:tcPr>
            <w:tcW w:w="2520" w:type="dxa"/>
            <w:tcBorders>
              <w:top w:val="nil"/>
              <w:left w:val="single" w:sz="4" w:space="0" w:color="auto"/>
              <w:bottom w:val="nil"/>
            </w:tcBorders>
          </w:tcPr>
          <w:p w14:paraId="74283D63" w14:textId="77777777" w:rsidR="00F84504" w:rsidRPr="00E00A5C" w:rsidRDefault="00F84504" w:rsidP="003440E7">
            <w:pPr>
              <w:pStyle w:val="aa"/>
              <w:jc w:val="center"/>
              <w:rPr>
                <w:sz w:val="23"/>
                <w:szCs w:val="23"/>
              </w:rPr>
            </w:pPr>
            <w:r w:rsidRPr="00E00A5C">
              <w:rPr>
                <w:sz w:val="23"/>
                <w:szCs w:val="23"/>
              </w:rPr>
              <w:t>0,75</w:t>
            </w:r>
          </w:p>
        </w:tc>
      </w:tr>
      <w:tr w:rsidR="00F84504" w:rsidRPr="00E00A5C" w14:paraId="61FFE175" w14:textId="77777777" w:rsidTr="00A77757">
        <w:tc>
          <w:tcPr>
            <w:tcW w:w="5103" w:type="dxa"/>
            <w:tcBorders>
              <w:top w:val="nil"/>
              <w:bottom w:val="single" w:sz="4" w:space="0" w:color="auto"/>
              <w:right w:val="single" w:sz="4" w:space="0" w:color="auto"/>
            </w:tcBorders>
          </w:tcPr>
          <w:p w14:paraId="000DF7F6" w14:textId="77777777" w:rsidR="00F84504" w:rsidRPr="00E00A5C" w:rsidRDefault="00F84504" w:rsidP="003440E7">
            <w:pPr>
              <w:pStyle w:val="ad"/>
              <w:rPr>
                <w:sz w:val="23"/>
                <w:szCs w:val="23"/>
              </w:rPr>
            </w:pPr>
            <w:r w:rsidRPr="00E00A5C">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E00A5C" w:rsidRDefault="00F84504" w:rsidP="003440E7">
            <w:pPr>
              <w:pStyle w:val="aa"/>
              <w:jc w:val="center"/>
              <w:rPr>
                <w:sz w:val="23"/>
                <w:szCs w:val="23"/>
              </w:rPr>
            </w:pPr>
            <w:r w:rsidRPr="00E00A5C">
              <w:rPr>
                <w:sz w:val="23"/>
                <w:szCs w:val="23"/>
              </w:rPr>
              <w:t>0,5</w:t>
            </w:r>
          </w:p>
        </w:tc>
        <w:tc>
          <w:tcPr>
            <w:tcW w:w="2520" w:type="dxa"/>
            <w:tcBorders>
              <w:top w:val="nil"/>
              <w:left w:val="single" w:sz="4" w:space="0" w:color="auto"/>
              <w:bottom w:val="single" w:sz="4" w:space="0" w:color="auto"/>
            </w:tcBorders>
          </w:tcPr>
          <w:p w14:paraId="799B9DC1" w14:textId="77777777" w:rsidR="00F84504" w:rsidRPr="00E00A5C" w:rsidRDefault="00F84504" w:rsidP="003440E7">
            <w:pPr>
              <w:pStyle w:val="aa"/>
              <w:jc w:val="center"/>
              <w:rPr>
                <w:sz w:val="23"/>
                <w:szCs w:val="23"/>
              </w:rPr>
            </w:pPr>
            <w:r w:rsidRPr="00E00A5C">
              <w:rPr>
                <w:sz w:val="23"/>
                <w:szCs w:val="23"/>
              </w:rPr>
              <w:t>0,5</w:t>
            </w:r>
          </w:p>
        </w:tc>
      </w:tr>
    </w:tbl>
    <w:p w14:paraId="30793885" w14:textId="77777777" w:rsidR="00F84504" w:rsidRPr="00E00A5C" w:rsidRDefault="00F84504" w:rsidP="003440E7">
      <w:pPr>
        <w:rPr>
          <w:sz w:val="23"/>
          <w:szCs w:val="23"/>
        </w:rPr>
      </w:pPr>
    </w:p>
    <w:p w14:paraId="28251C3B" w14:textId="3A6EC01C" w:rsidR="00F84504" w:rsidRPr="00E00A5C" w:rsidRDefault="00F84504" w:rsidP="0077690D">
      <w:pPr>
        <w:ind w:firstLine="698"/>
        <w:jc w:val="right"/>
        <w:rPr>
          <w:sz w:val="23"/>
          <w:szCs w:val="23"/>
        </w:rPr>
      </w:pPr>
      <w:bookmarkStart w:id="75" w:name="sub_1040"/>
      <w:r w:rsidRPr="00E00A5C">
        <w:rPr>
          <w:rStyle w:val="a3"/>
          <w:bCs/>
          <w:color w:val="auto"/>
          <w:sz w:val="23"/>
          <w:szCs w:val="23"/>
        </w:rPr>
        <w:t xml:space="preserve">Таблица </w:t>
      </w:r>
      <w:r w:rsidR="00A77757" w:rsidRPr="00E00A5C">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E00A5C" w:rsidRPr="00E00A5C"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E00A5C" w:rsidRDefault="00F84504" w:rsidP="003440E7">
            <w:pPr>
              <w:pStyle w:val="aa"/>
              <w:jc w:val="center"/>
              <w:rPr>
                <w:sz w:val="23"/>
                <w:szCs w:val="23"/>
              </w:rPr>
            </w:pPr>
            <w:r w:rsidRPr="00E00A5C">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E00A5C" w:rsidRDefault="00F84504" w:rsidP="003440E7">
            <w:pPr>
              <w:pStyle w:val="aa"/>
              <w:jc w:val="center"/>
              <w:rPr>
                <w:sz w:val="23"/>
                <w:szCs w:val="23"/>
              </w:rPr>
            </w:pPr>
            <w:r w:rsidRPr="00E00A5C">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E00A5C" w:rsidRDefault="00F84504" w:rsidP="003440E7">
            <w:pPr>
              <w:pStyle w:val="aa"/>
              <w:jc w:val="center"/>
              <w:rPr>
                <w:sz w:val="23"/>
                <w:szCs w:val="23"/>
              </w:rPr>
            </w:pPr>
            <w:r w:rsidRPr="00E00A5C">
              <w:rPr>
                <w:sz w:val="23"/>
                <w:szCs w:val="23"/>
              </w:rPr>
              <w:t>Ширина земляного полотна, м</w:t>
            </w:r>
          </w:p>
        </w:tc>
      </w:tr>
      <w:tr w:rsidR="00E00A5C" w:rsidRPr="00E00A5C" w14:paraId="3BFB0E9B" w14:textId="77777777" w:rsidTr="00A77757">
        <w:tc>
          <w:tcPr>
            <w:tcW w:w="4678" w:type="dxa"/>
            <w:tcBorders>
              <w:top w:val="single" w:sz="4" w:space="0" w:color="auto"/>
              <w:bottom w:val="nil"/>
              <w:right w:val="single" w:sz="4" w:space="0" w:color="auto"/>
            </w:tcBorders>
          </w:tcPr>
          <w:p w14:paraId="7D249D86" w14:textId="77777777" w:rsidR="00F84504" w:rsidRPr="00E00A5C" w:rsidRDefault="00F84504" w:rsidP="003440E7">
            <w:pPr>
              <w:pStyle w:val="aa"/>
              <w:jc w:val="center"/>
              <w:rPr>
                <w:sz w:val="23"/>
                <w:szCs w:val="23"/>
              </w:rPr>
            </w:pPr>
            <w:r w:rsidRPr="00E00A5C">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E00A5C" w:rsidRDefault="00F84504" w:rsidP="003440E7">
            <w:pPr>
              <w:pStyle w:val="aa"/>
              <w:jc w:val="center"/>
              <w:rPr>
                <w:sz w:val="23"/>
                <w:szCs w:val="23"/>
              </w:rPr>
            </w:pPr>
            <w:r w:rsidRPr="00E00A5C">
              <w:rPr>
                <w:sz w:val="23"/>
                <w:szCs w:val="23"/>
              </w:rPr>
              <w:t>3,5</w:t>
            </w:r>
          </w:p>
        </w:tc>
        <w:tc>
          <w:tcPr>
            <w:tcW w:w="2660" w:type="dxa"/>
            <w:tcBorders>
              <w:top w:val="single" w:sz="4" w:space="0" w:color="auto"/>
              <w:left w:val="single" w:sz="4" w:space="0" w:color="auto"/>
              <w:bottom w:val="nil"/>
            </w:tcBorders>
          </w:tcPr>
          <w:p w14:paraId="4DBBE2DD" w14:textId="77777777" w:rsidR="00F84504" w:rsidRPr="00E00A5C" w:rsidRDefault="00F84504" w:rsidP="003440E7">
            <w:pPr>
              <w:pStyle w:val="aa"/>
              <w:jc w:val="center"/>
              <w:rPr>
                <w:sz w:val="23"/>
                <w:szCs w:val="23"/>
              </w:rPr>
            </w:pPr>
            <w:r w:rsidRPr="00E00A5C">
              <w:rPr>
                <w:sz w:val="23"/>
                <w:szCs w:val="23"/>
              </w:rPr>
              <w:t>4,5</w:t>
            </w:r>
          </w:p>
        </w:tc>
      </w:tr>
      <w:tr w:rsidR="00E00A5C" w:rsidRPr="00E00A5C" w14:paraId="31AD5F81" w14:textId="77777777" w:rsidTr="00A77757">
        <w:tc>
          <w:tcPr>
            <w:tcW w:w="4678" w:type="dxa"/>
            <w:tcBorders>
              <w:top w:val="nil"/>
              <w:bottom w:val="nil"/>
              <w:right w:val="single" w:sz="4" w:space="0" w:color="auto"/>
            </w:tcBorders>
          </w:tcPr>
          <w:p w14:paraId="296C18D7" w14:textId="77777777" w:rsidR="00F84504" w:rsidRPr="00E00A5C" w:rsidRDefault="00F84504" w:rsidP="003440E7">
            <w:pPr>
              <w:pStyle w:val="aa"/>
              <w:jc w:val="center"/>
              <w:rPr>
                <w:sz w:val="23"/>
                <w:szCs w:val="23"/>
              </w:rPr>
            </w:pPr>
            <w:r w:rsidRPr="00E00A5C">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E00A5C" w:rsidRDefault="00F84504" w:rsidP="003440E7">
            <w:pPr>
              <w:pStyle w:val="aa"/>
              <w:jc w:val="center"/>
              <w:rPr>
                <w:sz w:val="23"/>
                <w:szCs w:val="23"/>
              </w:rPr>
            </w:pPr>
            <w:r w:rsidRPr="00E00A5C">
              <w:rPr>
                <w:sz w:val="23"/>
                <w:szCs w:val="23"/>
              </w:rPr>
              <w:t>4</w:t>
            </w:r>
          </w:p>
        </w:tc>
        <w:tc>
          <w:tcPr>
            <w:tcW w:w="2660" w:type="dxa"/>
            <w:tcBorders>
              <w:top w:val="nil"/>
              <w:left w:val="single" w:sz="4" w:space="0" w:color="auto"/>
              <w:bottom w:val="nil"/>
            </w:tcBorders>
          </w:tcPr>
          <w:p w14:paraId="65B025F7" w14:textId="77777777" w:rsidR="00F84504" w:rsidRPr="00E00A5C" w:rsidRDefault="00F84504" w:rsidP="003440E7">
            <w:pPr>
              <w:pStyle w:val="aa"/>
              <w:jc w:val="center"/>
              <w:rPr>
                <w:sz w:val="23"/>
                <w:szCs w:val="23"/>
              </w:rPr>
            </w:pPr>
            <w:r w:rsidRPr="00E00A5C">
              <w:rPr>
                <w:sz w:val="23"/>
                <w:szCs w:val="23"/>
              </w:rPr>
              <w:t>5</w:t>
            </w:r>
          </w:p>
        </w:tc>
      </w:tr>
      <w:tr w:rsidR="00E00A5C" w:rsidRPr="00E00A5C" w14:paraId="0EAC534A" w14:textId="77777777" w:rsidTr="00A77757">
        <w:tc>
          <w:tcPr>
            <w:tcW w:w="4678" w:type="dxa"/>
            <w:tcBorders>
              <w:top w:val="nil"/>
              <w:bottom w:val="nil"/>
              <w:right w:val="single" w:sz="4" w:space="0" w:color="auto"/>
            </w:tcBorders>
          </w:tcPr>
          <w:p w14:paraId="6335AB7B" w14:textId="77777777" w:rsidR="00F84504" w:rsidRPr="00E00A5C" w:rsidRDefault="00F84504" w:rsidP="003440E7">
            <w:pPr>
              <w:pStyle w:val="aa"/>
              <w:jc w:val="center"/>
              <w:rPr>
                <w:sz w:val="23"/>
                <w:szCs w:val="23"/>
              </w:rPr>
            </w:pPr>
            <w:r w:rsidRPr="00E00A5C">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E00A5C" w:rsidRDefault="00F84504" w:rsidP="003440E7">
            <w:pPr>
              <w:pStyle w:val="aa"/>
              <w:jc w:val="center"/>
              <w:rPr>
                <w:sz w:val="23"/>
                <w:szCs w:val="23"/>
              </w:rPr>
            </w:pPr>
            <w:r w:rsidRPr="00E00A5C">
              <w:rPr>
                <w:sz w:val="23"/>
                <w:szCs w:val="23"/>
              </w:rPr>
              <w:t>4,5</w:t>
            </w:r>
          </w:p>
        </w:tc>
        <w:tc>
          <w:tcPr>
            <w:tcW w:w="2660" w:type="dxa"/>
            <w:tcBorders>
              <w:top w:val="nil"/>
              <w:left w:val="single" w:sz="4" w:space="0" w:color="auto"/>
              <w:bottom w:val="nil"/>
            </w:tcBorders>
          </w:tcPr>
          <w:p w14:paraId="37A6A247" w14:textId="77777777" w:rsidR="00F84504" w:rsidRPr="00E00A5C" w:rsidRDefault="00F84504" w:rsidP="003440E7">
            <w:pPr>
              <w:pStyle w:val="aa"/>
              <w:jc w:val="center"/>
              <w:rPr>
                <w:sz w:val="23"/>
                <w:szCs w:val="23"/>
              </w:rPr>
            </w:pPr>
            <w:r w:rsidRPr="00E00A5C">
              <w:rPr>
                <w:sz w:val="23"/>
                <w:szCs w:val="23"/>
              </w:rPr>
              <w:t>5,5</w:t>
            </w:r>
          </w:p>
        </w:tc>
      </w:tr>
      <w:tr w:rsidR="00F84504" w:rsidRPr="00E00A5C" w14:paraId="67193C8D" w14:textId="77777777" w:rsidTr="00A77757">
        <w:tc>
          <w:tcPr>
            <w:tcW w:w="4678" w:type="dxa"/>
            <w:tcBorders>
              <w:top w:val="nil"/>
              <w:bottom w:val="single" w:sz="4" w:space="0" w:color="auto"/>
              <w:right w:val="single" w:sz="4" w:space="0" w:color="auto"/>
            </w:tcBorders>
          </w:tcPr>
          <w:p w14:paraId="0403FB07" w14:textId="77777777" w:rsidR="00F84504" w:rsidRPr="00E00A5C" w:rsidRDefault="00F84504" w:rsidP="003440E7">
            <w:pPr>
              <w:pStyle w:val="aa"/>
              <w:jc w:val="center"/>
              <w:rPr>
                <w:sz w:val="23"/>
                <w:szCs w:val="23"/>
              </w:rPr>
            </w:pPr>
            <w:r w:rsidRPr="00E00A5C">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E00A5C" w:rsidRDefault="00F84504" w:rsidP="003440E7">
            <w:pPr>
              <w:pStyle w:val="aa"/>
              <w:jc w:val="center"/>
              <w:rPr>
                <w:sz w:val="23"/>
                <w:szCs w:val="23"/>
              </w:rPr>
            </w:pPr>
            <w:r w:rsidRPr="00E00A5C">
              <w:rPr>
                <w:sz w:val="23"/>
                <w:szCs w:val="23"/>
              </w:rPr>
              <w:t>5,5</w:t>
            </w:r>
          </w:p>
        </w:tc>
        <w:tc>
          <w:tcPr>
            <w:tcW w:w="2660" w:type="dxa"/>
            <w:tcBorders>
              <w:top w:val="nil"/>
              <w:left w:val="single" w:sz="4" w:space="0" w:color="auto"/>
              <w:bottom w:val="single" w:sz="4" w:space="0" w:color="auto"/>
            </w:tcBorders>
          </w:tcPr>
          <w:p w14:paraId="573D5601" w14:textId="77777777" w:rsidR="00F84504" w:rsidRPr="00E00A5C" w:rsidRDefault="00F84504" w:rsidP="003440E7">
            <w:pPr>
              <w:pStyle w:val="aa"/>
              <w:jc w:val="center"/>
              <w:rPr>
                <w:sz w:val="23"/>
                <w:szCs w:val="23"/>
              </w:rPr>
            </w:pPr>
            <w:r w:rsidRPr="00E00A5C">
              <w:rPr>
                <w:sz w:val="23"/>
                <w:szCs w:val="23"/>
              </w:rPr>
              <w:t>6,5</w:t>
            </w:r>
          </w:p>
        </w:tc>
      </w:tr>
    </w:tbl>
    <w:p w14:paraId="4E34E568" w14:textId="77777777" w:rsidR="00F84504" w:rsidRPr="00E00A5C" w:rsidRDefault="00F84504" w:rsidP="003440E7">
      <w:pPr>
        <w:rPr>
          <w:sz w:val="23"/>
          <w:szCs w:val="23"/>
        </w:rPr>
      </w:pPr>
    </w:p>
    <w:p w14:paraId="7E912E27" w14:textId="307379B5" w:rsidR="00F84504" w:rsidRPr="00E00A5C" w:rsidRDefault="00F84504" w:rsidP="0077690D">
      <w:pPr>
        <w:ind w:firstLine="698"/>
        <w:jc w:val="right"/>
        <w:rPr>
          <w:sz w:val="23"/>
          <w:szCs w:val="23"/>
        </w:rPr>
      </w:pPr>
      <w:bookmarkStart w:id="76" w:name="sub_1050"/>
      <w:r w:rsidRPr="00E00A5C">
        <w:rPr>
          <w:rStyle w:val="a3"/>
          <w:bCs/>
          <w:color w:val="auto"/>
          <w:sz w:val="23"/>
          <w:szCs w:val="23"/>
        </w:rPr>
        <w:t xml:space="preserve">Таблица </w:t>
      </w:r>
      <w:r w:rsidR="00A77757" w:rsidRPr="00E00A5C">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E00A5C" w:rsidRPr="00E00A5C"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E00A5C" w:rsidRDefault="00F84504" w:rsidP="003440E7">
            <w:pPr>
              <w:pStyle w:val="aa"/>
              <w:jc w:val="center"/>
              <w:rPr>
                <w:sz w:val="23"/>
                <w:szCs w:val="23"/>
              </w:rPr>
            </w:pPr>
            <w:r w:rsidRPr="00E00A5C">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E00A5C" w:rsidRDefault="00F84504" w:rsidP="003440E7">
            <w:pPr>
              <w:pStyle w:val="aa"/>
              <w:jc w:val="center"/>
              <w:rPr>
                <w:sz w:val="23"/>
                <w:szCs w:val="23"/>
              </w:rPr>
            </w:pPr>
            <w:r w:rsidRPr="00E00A5C">
              <w:rPr>
                <w:sz w:val="23"/>
                <w:szCs w:val="23"/>
              </w:rPr>
              <w:t>Уширение земляного полотна, м, при радиусах кривых в плане, м</w:t>
            </w:r>
          </w:p>
        </w:tc>
      </w:tr>
      <w:tr w:rsidR="00E00A5C" w:rsidRPr="00E00A5C"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E00A5C"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E00A5C" w:rsidRDefault="00F84504" w:rsidP="003440E7">
            <w:pPr>
              <w:pStyle w:val="aa"/>
              <w:jc w:val="center"/>
              <w:rPr>
                <w:sz w:val="23"/>
                <w:szCs w:val="23"/>
              </w:rPr>
            </w:pPr>
            <w:r w:rsidRPr="00E00A5C">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E00A5C" w:rsidRDefault="00F84504" w:rsidP="003440E7">
            <w:pPr>
              <w:pStyle w:val="aa"/>
              <w:jc w:val="center"/>
              <w:rPr>
                <w:sz w:val="23"/>
                <w:szCs w:val="23"/>
              </w:rPr>
            </w:pPr>
            <w:r w:rsidRPr="00E00A5C">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E00A5C" w:rsidRDefault="00F84504" w:rsidP="003440E7">
            <w:pPr>
              <w:pStyle w:val="aa"/>
              <w:jc w:val="center"/>
              <w:rPr>
                <w:sz w:val="23"/>
                <w:szCs w:val="23"/>
              </w:rPr>
            </w:pPr>
            <w:r w:rsidRPr="00E00A5C">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E00A5C" w:rsidRDefault="00F84504" w:rsidP="003440E7">
            <w:pPr>
              <w:pStyle w:val="aa"/>
              <w:jc w:val="center"/>
              <w:rPr>
                <w:sz w:val="23"/>
                <w:szCs w:val="23"/>
              </w:rPr>
            </w:pPr>
            <w:r w:rsidRPr="00E00A5C">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0F523A33" w14:textId="77777777" w:rsidTr="00A77757">
        <w:tc>
          <w:tcPr>
            <w:tcW w:w="3969" w:type="dxa"/>
            <w:tcBorders>
              <w:top w:val="single" w:sz="4" w:space="0" w:color="auto"/>
              <w:bottom w:val="nil"/>
              <w:right w:val="single" w:sz="4" w:space="0" w:color="auto"/>
            </w:tcBorders>
          </w:tcPr>
          <w:p w14:paraId="06CCCCA0" w14:textId="77777777" w:rsidR="00F84504" w:rsidRPr="00E00A5C" w:rsidRDefault="00F84504" w:rsidP="003440E7">
            <w:pPr>
              <w:pStyle w:val="ad"/>
              <w:rPr>
                <w:sz w:val="23"/>
                <w:szCs w:val="23"/>
              </w:rPr>
            </w:pPr>
            <w:r w:rsidRPr="00E00A5C">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E00A5C" w:rsidRDefault="00F84504" w:rsidP="003440E7">
            <w:pPr>
              <w:pStyle w:val="aa"/>
              <w:jc w:val="center"/>
              <w:rPr>
                <w:sz w:val="23"/>
                <w:szCs w:val="23"/>
              </w:rPr>
            </w:pPr>
            <w:r w:rsidRPr="00E00A5C">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E00A5C" w:rsidRDefault="00F84504" w:rsidP="003440E7">
            <w:pPr>
              <w:pStyle w:val="aa"/>
              <w:jc w:val="center"/>
              <w:rPr>
                <w:sz w:val="23"/>
                <w:szCs w:val="23"/>
              </w:rPr>
            </w:pPr>
            <w:r w:rsidRPr="00E00A5C">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E00A5C" w:rsidRDefault="00F84504" w:rsidP="003440E7">
            <w:pPr>
              <w:pStyle w:val="aa"/>
              <w:jc w:val="center"/>
              <w:rPr>
                <w:sz w:val="23"/>
                <w:szCs w:val="23"/>
              </w:rPr>
            </w:pPr>
            <w:r w:rsidRPr="00E00A5C">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E00A5C" w:rsidRDefault="00F84504" w:rsidP="003440E7">
            <w:pPr>
              <w:pStyle w:val="aa"/>
              <w:jc w:val="center"/>
              <w:rPr>
                <w:sz w:val="23"/>
                <w:szCs w:val="23"/>
              </w:rPr>
            </w:pPr>
            <w:r w:rsidRPr="00E00A5C">
              <w:rPr>
                <w:sz w:val="23"/>
                <w:szCs w:val="23"/>
              </w:rPr>
              <w:t>0,2</w:t>
            </w:r>
          </w:p>
        </w:tc>
        <w:tc>
          <w:tcPr>
            <w:tcW w:w="1400" w:type="dxa"/>
            <w:tcBorders>
              <w:top w:val="single" w:sz="4" w:space="0" w:color="auto"/>
              <w:left w:val="single" w:sz="4" w:space="0" w:color="auto"/>
              <w:bottom w:val="nil"/>
            </w:tcBorders>
          </w:tcPr>
          <w:p w14:paraId="6DB9E34F" w14:textId="77777777" w:rsidR="00F84504" w:rsidRPr="00E00A5C" w:rsidRDefault="00F84504" w:rsidP="003440E7">
            <w:pPr>
              <w:pStyle w:val="aa"/>
              <w:jc w:val="center"/>
              <w:rPr>
                <w:sz w:val="23"/>
                <w:szCs w:val="23"/>
              </w:rPr>
            </w:pPr>
            <w:r w:rsidRPr="00E00A5C">
              <w:rPr>
                <w:sz w:val="23"/>
                <w:szCs w:val="23"/>
              </w:rPr>
              <w:t>-</w:t>
            </w:r>
          </w:p>
        </w:tc>
      </w:tr>
      <w:tr w:rsidR="00E00A5C" w:rsidRPr="00E00A5C" w14:paraId="5A6C83C8" w14:textId="77777777" w:rsidTr="00A77757">
        <w:tc>
          <w:tcPr>
            <w:tcW w:w="3969" w:type="dxa"/>
            <w:tcBorders>
              <w:top w:val="nil"/>
              <w:bottom w:val="nil"/>
              <w:right w:val="single" w:sz="4" w:space="0" w:color="auto"/>
            </w:tcBorders>
          </w:tcPr>
          <w:p w14:paraId="608F6A9A" w14:textId="77777777" w:rsidR="00F84504" w:rsidRPr="00E00A5C" w:rsidRDefault="00F84504" w:rsidP="003440E7">
            <w:pPr>
              <w:pStyle w:val="ad"/>
              <w:rPr>
                <w:sz w:val="23"/>
                <w:szCs w:val="23"/>
              </w:rPr>
            </w:pPr>
            <w:r w:rsidRPr="00E00A5C">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E00A5C" w:rsidRDefault="00F84504" w:rsidP="003440E7">
            <w:pPr>
              <w:pStyle w:val="aa"/>
              <w:jc w:val="center"/>
              <w:rPr>
                <w:sz w:val="23"/>
                <w:szCs w:val="23"/>
              </w:rPr>
            </w:pPr>
            <w:r w:rsidRPr="00E00A5C">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E00A5C" w:rsidRDefault="00F84504" w:rsidP="003440E7">
            <w:pPr>
              <w:pStyle w:val="aa"/>
              <w:jc w:val="center"/>
              <w:rPr>
                <w:sz w:val="23"/>
                <w:szCs w:val="23"/>
              </w:rPr>
            </w:pPr>
            <w:r w:rsidRPr="00E00A5C">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E00A5C" w:rsidRDefault="00F84504" w:rsidP="003440E7">
            <w:pPr>
              <w:pStyle w:val="aa"/>
              <w:jc w:val="center"/>
              <w:rPr>
                <w:sz w:val="23"/>
                <w:szCs w:val="23"/>
              </w:rPr>
            </w:pPr>
            <w:r w:rsidRPr="00E00A5C">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E00A5C" w:rsidRDefault="00F84504" w:rsidP="003440E7">
            <w:pPr>
              <w:pStyle w:val="aa"/>
              <w:jc w:val="center"/>
              <w:rPr>
                <w:sz w:val="23"/>
                <w:szCs w:val="23"/>
              </w:rPr>
            </w:pPr>
            <w:r w:rsidRPr="00E00A5C">
              <w:rPr>
                <w:sz w:val="23"/>
                <w:szCs w:val="23"/>
              </w:rPr>
              <w:t>0,4</w:t>
            </w:r>
          </w:p>
        </w:tc>
        <w:tc>
          <w:tcPr>
            <w:tcW w:w="1400" w:type="dxa"/>
            <w:tcBorders>
              <w:top w:val="nil"/>
              <w:left w:val="single" w:sz="4" w:space="0" w:color="auto"/>
              <w:bottom w:val="nil"/>
            </w:tcBorders>
          </w:tcPr>
          <w:p w14:paraId="13205513" w14:textId="77777777" w:rsidR="00F84504" w:rsidRPr="00E00A5C" w:rsidRDefault="00F84504" w:rsidP="003440E7">
            <w:pPr>
              <w:pStyle w:val="aa"/>
              <w:jc w:val="center"/>
              <w:rPr>
                <w:sz w:val="23"/>
                <w:szCs w:val="23"/>
              </w:rPr>
            </w:pPr>
            <w:r w:rsidRPr="00E00A5C">
              <w:rPr>
                <w:sz w:val="23"/>
                <w:szCs w:val="23"/>
              </w:rPr>
              <w:t>0,25</w:t>
            </w:r>
          </w:p>
        </w:tc>
      </w:tr>
      <w:tr w:rsidR="00E00A5C" w:rsidRPr="00E00A5C" w14:paraId="1F650D60" w14:textId="77777777" w:rsidTr="00A77757">
        <w:tc>
          <w:tcPr>
            <w:tcW w:w="3969" w:type="dxa"/>
            <w:tcBorders>
              <w:top w:val="nil"/>
              <w:bottom w:val="nil"/>
              <w:right w:val="single" w:sz="4" w:space="0" w:color="auto"/>
            </w:tcBorders>
          </w:tcPr>
          <w:p w14:paraId="10086D3F" w14:textId="77777777" w:rsidR="00F84504" w:rsidRPr="00E00A5C" w:rsidRDefault="00F84504" w:rsidP="003440E7">
            <w:pPr>
              <w:pStyle w:val="ad"/>
              <w:rPr>
                <w:sz w:val="23"/>
                <w:szCs w:val="23"/>
              </w:rPr>
            </w:pPr>
            <w:r w:rsidRPr="00E00A5C">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E00A5C" w:rsidRDefault="00F84504" w:rsidP="003440E7">
            <w:pPr>
              <w:pStyle w:val="aa"/>
              <w:jc w:val="center"/>
              <w:rPr>
                <w:sz w:val="23"/>
                <w:szCs w:val="23"/>
              </w:rPr>
            </w:pPr>
            <w:r w:rsidRPr="00E00A5C">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E00A5C" w:rsidRDefault="00F84504" w:rsidP="003440E7">
            <w:pPr>
              <w:pStyle w:val="aa"/>
              <w:jc w:val="center"/>
              <w:rPr>
                <w:sz w:val="23"/>
                <w:szCs w:val="23"/>
              </w:rPr>
            </w:pPr>
            <w:r w:rsidRPr="00E00A5C">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E00A5C" w:rsidRDefault="00F84504" w:rsidP="003440E7">
            <w:pPr>
              <w:pStyle w:val="aa"/>
              <w:jc w:val="center"/>
              <w:rPr>
                <w:sz w:val="23"/>
                <w:szCs w:val="23"/>
              </w:rPr>
            </w:pPr>
            <w:r w:rsidRPr="00E00A5C">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E00A5C" w:rsidRDefault="00F84504" w:rsidP="003440E7">
            <w:pPr>
              <w:pStyle w:val="aa"/>
              <w:jc w:val="center"/>
              <w:rPr>
                <w:sz w:val="23"/>
                <w:szCs w:val="23"/>
              </w:rPr>
            </w:pPr>
            <w:r w:rsidRPr="00E00A5C">
              <w:rPr>
                <w:sz w:val="23"/>
                <w:szCs w:val="23"/>
              </w:rPr>
              <w:t>0,6</w:t>
            </w:r>
          </w:p>
        </w:tc>
        <w:tc>
          <w:tcPr>
            <w:tcW w:w="1400" w:type="dxa"/>
            <w:tcBorders>
              <w:top w:val="nil"/>
              <w:left w:val="single" w:sz="4" w:space="0" w:color="auto"/>
              <w:bottom w:val="nil"/>
            </w:tcBorders>
          </w:tcPr>
          <w:p w14:paraId="79E9F4E6" w14:textId="77777777" w:rsidR="00F84504" w:rsidRPr="00E00A5C" w:rsidRDefault="00F84504" w:rsidP="003440E7">
            <w:pPr>
              <w:pStyle w:val="aa"/>
              <w:jc w:val="center"/>
              <w:rPr>
                <w:sz w:val="23"/>
                <w:szCs w:val="23"/>
              </w:rPr>
            </w:pPr>
            <w:r w:rsidRPr="00E00A5C">
              <w:rPr>
                <w:sz w:val="23"/>
                <w:szCs w:val="23"/>
              </w:rPr>
              <w:t>0,45</w:t>
            </w:r>
          </w:p>
        </w:tc>
      </w:tr>
      <w:tr w:rsidR="00F84504" w:rsidRPr="00E00A5C" w14:paraId="37A38F7D" w14:textId="77777777" w:rsidTr="00A77757">
        <w:tc>
          <w:tcPr>
            <w:tcW w:w="3969" w:type="dxa"/>
            <w:tcBorders>
              <w:top w:val="nil"/>
              <w:bottom w:val="single" w:sz="4" w:space="0" w:color="auto"/>
              <w:right w:val="single" w:sz="4" w:space="0" w:color="auto"/>
            </w:tcBorders>
          </w:tcPr>
          <w:p w14:paraId="02BECC0F" w14:textId="77777777" w:rsidR="00F84504" w:rsidRPr="00E00A5C" w:rsidRDefault="00F84504" w:rsidP="003440E7">
            <w:pPr>
              <w:pStyle w:val="ad"/>
              <w:rPr>
                <w:sz w:val="23"/>
                <w:szCs w:val="23"/>
              </w:rPr>
            </w:pPr>
            <w:r w:rsidRPr="00E00A5C">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E00A5C" w:rsidRDefault="00F84504" w:rsidP="003440E7">
            <w:pPr>
              <w:pStyle w:val="aa"/>
              <w:jc w:val="center"/>
              <w:rPr>
                <w:sz w:val="23"/>
                <w:szCs w:val="23"/>
              </w:rPr>
            </w:pPr>
            <w:r w:rsidRPr="00E00A5C">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E00A5C" w:rsidRDefault="00F84504" w:rsidP="003440E7">
            <w:pPr>
              <w:pStyle w:val="aa"/>
              <w:jc w:val="center"/>
              <w:rPr>
                <w:sz w:val="23"/>
                <w:szCs w:val="23"/>
              </w:rPr>
            </w:pPr>
            <w:r w:rsidRPr="00E00A5C">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E00A5C" w:rsidRDefault="00F84504" w:rsidP="003440E7">
            <w:pPr>
              <w:pStyle w:val="aa"/>
              <w:jc w:val="center"/>
              <w:rPr>
                <w:sz w:val="23"/>
                <w:szCs w:val="23"/>
              </w:rPr>
            </w:pPr>
            <w:r w:rsidRPr="00E00A5C">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E00A5C" w:rsidRDefault="00F84504" w:rsidP="003440E7">
            <w:pPr>
              <w:pStyle w:val="aa"/>
              <w:jc w:val="center"/>
              <w:rPr>
                <w:sz w:val="23"/>
                <w:szCs w:val="23"/>
              </w:rPr>
            </w:pPr>
            <w:r w:rsidRPr="00E00A5C">
              <w:rPr>
                <w:sz w:val="23"/>
                <w:szCs w:val="23"/>
              </w:rPr>
              <w:t>0,8</w:t>
            </w:r>
          </w:p>
        </w:tc>
        <w:tc>
          <w:tcPr>
            <w:tcW w:w="1400" w:type="dxa"/>
            <w:tcBorders>
              <w:top w:val="nil"/>
              <w:left w:val="single" w:sz="4" w:space="0" w:color="auto"/>
              <w:bottom w:val="single" w:sz="4" w:space="0" w:color="auto"/>
            </w:tcBorders>
          </w:tcPr>
          <w:p w14:paraId="1E517FE1" w14:textId="77777777" w:rsidR="00F84504" w:rsidRPr="00E00A5C" w:rsidRDefault="00F84504" w:rsidP="003440E7">
            <w:pPr>
              <w:pStyle w:val="aa"/>
              <w:jc w:val="center"/>
              <w:rPr>
                <w:sz w:val="23"/>
                <w:szCs w:val="23"/>
              </w:rPr>
            </w:pPr>
            <w:r w:rsidRPr="00E00A5C">
              <w:rPr>
                <w:sz w:val="23"/>
                <w:szCs w:val="23"/>
              </w:rPr>
              <w:t>0,65</w:t>
            </w:r>
          </w:p>
        </w:tc>
      </w:tr>
    </w:tbl>
    <w:p w14:paraId="18C48375" w14:textId="77777777" w:rsidR="00F84504" w:rsidRPr="00E00A5C" w:rsidRDefault="00F84504" w:rsidP="003440E7">
      <w:pPr>
        <w:rPr>
          <w:sz w:val="23"/>
          <w:szCs w:val="23"/>
        </w:rPr>
      </w:pPr>
    </w:p>
    <w:p w14:paraId="36E04E1F" w14:textId="48B3C908" w:rsidR="00F84504" w:rsidRPr="00E00A5C" w:rsidRDefault="00F84504" w:rsidP="0077690D">
      <w:pPr>
        <w:ind w:firstLine="698"/>
        <w:jc w:val="right"/>
        <w:rPr>
          <w:sz w:val="23"/>
          <w:szCs w:val="23"/>
        </w:rPr>
      </w:pPr>
      <w:bookmarkStart w:id="77" w:name="sub_1060"/>
      <w:r w:rsidRPr="00E00A5C">
        <w:rPr>
          <w:rStyle w:val="a3"/>
          <w:bCs/>
          <w:color w:val="auto"/>
          <w:sz w:val="23"/>
          <w:szCs w:val="23"/>
        </w:rPr>
        <w:t xml:space="preserve">Таблица </w:t>
      </w:r>
      <w:r w:rsidR="00A77757" w:rsidRPr="00E00A5C">
        <w:rPr>
          <w:rStyle w:val="a3"/>
          <w:bCs/>
          <w:color w:val="auto"/>
          <w:sz w:val="23"/>
          <w:szCs w:val="23"/>
        </w:rPr>
        <w:t>57</w:t>
      </w:r>
      <w:bookmarkEnd w:id="77"/>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E00A5C" w:rsidRPr="00E00A5C" w14:paraId="49C84CC3" w14:textId="77777777" w:rsidTr="0077690D">
        <w:tc>
          <w:tcPr>
            <w:tcW w:w="5670" w:type="dxa"/>
            <w:vMerge w:val="restart"/>
            <w:tcBorders>
              <w:top w:val="single" w:sz="4" w:space="0" w:color="auto"/>
              <w:bottom w:val="single" w:sz="4" w:space="0" w:color="auto"/>
              <w:right w:val="single" w:sz="4" w:space="0" w:color="auto"/>
            </w:tcBorders>
          </w:tcPr>
          <w:p w14:paraId="5621D7DF" w14:textId="77777777" w:rsidR="00F84504" w:rsidRPr="00E00A5C" w:rsidRDefault="00F84504" w:rsidP="003440E7">
            <w:pPr>
              <w:pStyle w:val="aa"/>
              <w:jc w:val="center"/>
              <w:rPr>
                <w:sz w:val="23"/>
                <w:szCs w:val="23"/>
              </w:rPr>
            </w:pPr>
            <w:r w:rsidRPr="00E00A5C">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E00A5C" w:rsidRDefault="00F84504" w:rsidP="003440E7">
            <w:pPr>
              <w:pStyle w:val="aa"/>
              <w:jc w:val="center"/>
              <w:rPr>
                <w:sz w:val="23"/>
                <w:szCs w:val="23"/>
              </w:rPr>
            </w:pPr>
            <w:r w:rsidRPr="00E00A5C">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E00A5C" w:rsidRDefault="00F84504" w:rsidP="003440E7">
            <w:pPr>
              <w:pStyle w:val="aa"/>
              <w:jc w:val="center"/>
              <w:rPr>
                <w:sz w:val="23"/>
                <w:szCs w:val="23"/>
              </w:rPr>
            </w:pPr>
            <w:r w:rsidRPr="00E00A5C">
              <w:rPr>
                <w:sz w:val="23"/>
                <w:szCs w:val="23"/>
              </w:rPr>
              <w:t>Количество маршрутов</w:t>
            </w:r>
          </w:p>
        </w:tc>
      </w:tr>
      <w:tr w:rsidR="00E00A5C" w:rsidRPr="00E00A5C" w14:paraId="7763761B" w14:textId="77777777" w:rsidTr="0077690D">
        <w:tc>
          <w:tcPr>
            <w:tcW w:w="5670" w:type="dxa"/>
            <w:vMerge/>
            <w:tcBorders>
              <w:top w:val="single" w:sz="4" w:space="0" w:color="auto"/>
              <w:bottom w:val="single" w:sz="4" w:space="0" w:color="auto"/>
              <w:right w:val="single" w:sz="4" w:space="0" w:color="auto"/>
            </w:tcBorders>
          </w:tcPr>
          <w:p w14:paraId="24359F52" w14:textId="77777777" w:rsidR="00F84504" w:rsidRPr="00E00A5C"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E00A5C"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E00A5C" w:rsidRDefault="00F84504" w:rsidP="003440E7">
            <w:pPr>
              <w:pStyle w:val="aa"/>
              <w:jc w:val="center"/>
              <w:rPr>
                <w:sz w:val="23"/>
                <w:szCs w:val="23"/>
              </w:rPr>
            </w:pPr>
            <w:r w:rsidRPr="00E00A5C">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E00A5C" w:rsidRDefault="00F84504" w:rsidP="003440E7">
            <w:pPr>
              <w:pStyle w:val="aa"/>
              <w:jc w:val="center"/>
              <w:rPr>
                <w:sz w:val="23"/>
                <w:szCs w:val="23"/>
              </w:rPr>
            </w:pPr>
            <w:r w:rsidRPr="00E00A5C">
              <w:rPr>
                <w:sz w:val="23"/>
                <w:szCs w:val="23"/>
              </w:rPr>
              <w:t>3 - 4</w:t>
            </w:r>
          </w:p>
        </w:tc>
      </w:tr>
      <w:tr w:rsidR="00E00A5C" w:rsidRPr="00E00A5C" w14:paraId="5791311E" w14:textId="77777777" w:rsidTr="0077690D">
        <w:tc>
          <w:tcPr>
            <w:tcW w:w="5670" w:type="dxa"/>
            <w:tcBorders>
              <w:top w:val="single" w:sz="4" w:space="0" w:color="auto"/>
              <w:bottom w:val="nil"/>
              <w:right w:val="single" w:sz="4" w:space="0" w:color="auto"/>
            </w:tcBorders>
          </w:tcPr>
          <w:p w14:paraId="3DB6E06C" w14:textId="77777777" w:rsidR="00F84504" w:rsidRPr="00E00A5C" w:rsidRDefault="00F84504" w:rsidP="003440E7">
            <w:pPr>
              <w:pStyle w:val="ad"/>
              <w:rPr>
                <w:sz w:val="23"/>
                <w:szCs w:val="23"/>
              </w:rPr>
            </w:pPr>
            <w:r w:rsidRPr="00E00A5C">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E00A5C" w:rsidRDefault="00F84504" w:rsidP="003440E7">
            <w:pPr>
              <w:pStyle w:val="aa"/>
              <w:jc w:val="center"/>
              <w:rPr>
                <w:sz w:val="23"/>
                <w:szCs w:val="23"/>
              </w:rPr>
            </w:pPr>
            <w:r w:rsidRPr="00E00A5C">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E00A5C" w:rsidRDefault="00F84504" w:rsidP="003440E7">
            <w:pPr>
              <w:pStyle w:val="aa"/>
              <w:jc w:val="center"/>
              <w:rPr>
                <w:sz w:val="23"/>
                <w:szCs w:val="23"/>
              </w:rPr>
            </w:pPr>
            <w:r w:rsidRPr="00E00A5C">
              <w:rPr>
                <w:sz w:val="23"/>
                <w:szCs w:val="23"/>
              </w:rPr>
              <w:t>225</w:t>
            </w:r>
          </w:p>
        </w:tc>
        <w:tc>
          <w:tcPr>
            <w:tcW w:w="1738" w:type="dxa"/>
            <w:tcBorders>
              <w:top w:val="single" w:sz="4" w:space="0" w:color="auto"/>
              <w:left w:val="single" w:sz="4" w:space="0" w:color="auto"/>
              <w:bottom w:val="nil"/>
            </w:tcBorders>
          </w:tcPr>
          <w:p w14:paraId="3E297599" w14:textId="77777777" w:rsidR="00F84504" w:rsidRPr="00E00A5C" w:rsidRDefault="00F84504" w:rsidP="003440E7">
            <w:pPr>
              <w:pStyle w:val="aa"/>
              <w:jc w:val="center"/>
              <w:rPr>
                <w:sz w:val="23"/>
                <w:szCs w:val="23"/>
              </w:rPr>
            </w:pPr>
            <w:r w:rsidRPr="00E00A5C">
              <w:rPr>
                <w:sz w:val="23"/>
                <w:szCs w:val="23"/>
              </w:rPr>
              <w:t>256</w:t>
            </w:r>
          </w:p>
        </w:tc>
      </w:tr>
      <w:tr w:rsidR="00E00A5C" w:rsidRPr="00E00A5C" w14:paraId="2DC4DCDE" w14:textId="77777777" w:rsidTr="0077690D">
        <w:tc>
          <w:tcPr>
            <w:tcW w:w="5670" w:type="dxa"/>
            <w:tcBorders>
              <w:top w:val="nil"/>
              <w:bottom w:val="nil"/>
              <w:right w:val="single" w:sz="4" w:space="0" w:color="auto"/>
            </w:tcBorders>
          </w:tcPr>
          <w:p w14:paraId="78163120" w14:textId="77777777" w:rsidR="00F84504" w:rsidRPr="00E00A5C" w:rsidRDefault="00F84504" w:rsidP="003440E7">
            <w:pPr>
              <w:pStyle w:val="ad"/>
              <w:rPr>
                <w:sz w:val="23"/>
                <w:szCs w:val="23"/>
              </w:rPr>
            </w:pPr>
            <w:r w:rsidRPr="00E00A5C">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E00A5C" w:rsidRDefault="00F84504" w:rsidP="003440E7">
            <w:pPr>
              <w:pStyle w:val="aa"/>
              <w:jc w:val="center"/>
              <w:rPr>
                <w:sz w:val="23"/>
                <w:szCs w:val="23"/>
              </w:rPr>
            </w:pPr>
            <w:r w:rsidRPr="00E00A5C">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E00A5C" w:rsidRDefault="00F84504" w:rsidP="003440E7">
            <w:pPr>
              <w:pStyle w:val="aa"/>
              <w:jc w:val="center"/>
              <w:rPr>
                <w:sz w:val="23"/>
                <w:szCs w:val="23"/>
              </w:rPr>
            </w:pPr>
            <w:r w:rsidRPr="00E00A5C">
              <w:rPr>
                <w:sz w:val="23"/>
                <w:szCs w:val="23"/>
              </w:rPr>
              <w:t>15 x 15</w:t>
            </w:r>
          </w:p>
        </w:tc>
        <w:tc>
          <w:tcPr>
            <w:tcW w:w="1738" w:type="dxa"/>
            <w:tcBorders>
              <w:top w:val="nil"/>
              <w:left w:val="single" w:sz="4" w:space="0" w:color="auto"/>
              <w:bottom w:val="nil"/>
            </w:tcBorders>
          </w:tcPr>
          <w:p w14:paraId="6833FEDA" w14:textId="77777777" w:rsidR="00F84504" w:rsidRPr="00E00A5C" w:rsidRDefault="00F84504" w:rsidP="003440E7">
            <w:pPr>
              <w:pStyle w:val="aa"/>
              <w:jc w:val="center"/>
              <w:rPr>
                <w:sz w:val="23"/>
                <w:szCs w:val="23"/>
              </w:rPr>
            </w:pPr>
            <w:r w:rsidRPr="00E00A5C">
              <w:rPr>
                <w:sz w:val="23"/>
                <w:szCs w:val="23"/>
              </w:rPr>
              <w:t>16 x 16</w:t>
            </w:r>
          </w:p>
        </w:tc>
      </w:tr>
      <w:tr w:rsidR="002509AF" w:rsidRPr="00E00A5C" w14:paraId="481D25F6" w14:textId="77777777" w:rsidTr="0077690D">
        <w:tc>
          <w:tcPr>
            <w:tcW w:w="5670" w:type="dxa"/>
            <w:tcBorders>
              <w:top w:val="nil"/>
              <w:bottom w:val="single" w:sz="4" w:space="0" w:color="auto"/>
              <w:right w:val="single" w:sz="4" w:space="0" w:color="auto"/>
            </w:tcBorders>
          </w:tcPr>
          <w:p w14:paraId="745A0B29" w14:textId="77777777" w:rsidR="00F84504" w:rsidRPr="00E00A5C" w:rsidRDefault="00F84504" w:rsidP="003440E7">
            <w:pPr>
              <w:pStyle w:val="ad"/>
              <w:rPr>
                <w:sz w:val="23"/>
                <w:szCs w:val="23"/>
              </w:rPr>
            </w:pPr>
            <w:r w:rsidRPr="00E00A5C">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E00A5C" w:rsidRDefault="00F84504" w:rsidP="003440E7">
            <w:pPr>
              <w:pStyle w:val="aa"/>
              <w:jc w:val="center"/>
              <w:rPr>
                <w:sz w:val="23"/>
                <w:szCs w:val="23"/>
              </w:rPr>
            </w:pPr>
            <w:r w:rsidRPr="00E00A5C">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E00A5C" w:rsidRDefault="00F84504" w:rsidP="003440E7">
            <w:pPr>
              <w:pStyle w:val="aa"/>
              <w:jc w:val="center"/>
              <w:rPr>
                <w:sz w:val="23"/>
                <w:szCs w:val="23"/>
              </w:rPr>
            </w:pPr>
            <w:r w:rsidRPr="00E00A5C">
              <w:rPr>
                <w:sz w:val="23"/>
                <w:szCs w:val="23"/>
              </w:rPr>
              <w:t>1</w:t>
            </w:r>
          </w:p>
        </w:tc>
        <w:tc>
          <w:tcPr>
            <w:tcW w:w="1738" w:type="dxa"/>
            <w:tcBorders>
              <w:top w:val="nil"/>
              <w:left w:val="single" w:sz="4" w:space="0" w:color="auto"/>
              <w:bottom w:val="single" w:sz="4" w:space="0" w:color="auto"/>
            </w:tcBorders>
          </w:tcPr>
          <w:p w14:paraId="12D9C9BD" w14:textId="77777777" w:rsidR="00F84504" w:rsidRPr="00E00A5C" w:rsidRDefault="00F84504" w:rsidP="003440E7">
            <w:pPr>
              <w:pStyle w:val="aa"/>
              <w:jc w:val="center"/>
              <w:rPr>
                <w:sz w:val="23"/>
                <w:szCs w:val="23"/>
              </w:rPr>
            </w:pPr>
            <w:r w:rsidRPr="00E00A5C">
              <w:rPr>
                <w:sz w:val="23"/>
                <w:szCs w:val="23"/>
              </w:rPr>
              <w:t>1</w:t>
            </w:r>
          </w:p>
        </w:tc>
      </w:tr>
    </w:tbl>
    <w:p w14:paraId="1AD31FB1" w14:textId="77777777" w:rsidR="0077690D" w:rsidRPr="00E00A5C" w:rsidRDefault="0077690D" w:rsidP="0077690D">
      <w:pPr>
        <w:ind w:left="142" w:firstLine="0"/>
        <w:rPr>
          <w:rStyle w:val="a3"/>
          <w:bCs/>
          <w:color w:val="auto"/>
          <w:sz w:val="23"/>
          <w:szCs w:val="23"/>
        </w:rPr>
      </w:pPr>
    </w:p>
    <w:p w14:paraId="2C87F20C" w14:textId="08EA2D28" w:rsidR="0077690D" w:rsidRPr="00E00A5C" w:rsidRDefault="0077690D" w:rsidP="0077690D">
      <w:pPr>
        <w:ind w:left="142" w:firstLine="0"/>
        <w:rPr>
          <w:rStyle w:val="a3"/>
          <w:b w:val="0"/>
          <w:color w:val="auto"/>
          <w:sz w:val="23"/>
          <w:szCs w:val="23"/>
        </w:rPr>
      </w:pPr>
      <w:r w:rsidRPr="00E00A5C">
        <w:rPr>
          <w:rStyle w:val="a3"/>
          <w:bCs/>
          <w:color w:val="auto"/>
          <w:sz w:val="23"/>
          <w:szCs w:val="23"/>
        </w:rPr>
        <w:t>Таблица 58</w:t>
      </w:r>
      <w:r w:rsidRPr="00E00A5C">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p w14:paraId="489F90EF" w14:textId="77777777" w:rsidR="0077690D" w:rsidRPr="00E00A5C" w:rsidRDefault="0077690D" w:rsidP="0077690D">
      <w:pPr>
        <w:ind w:firstLine="0"/>
        <w:rPr>
          <w:rStyle w:val="a3"/>
          <w:bCs/>
          <w:color w:val="auto"/>
          <w:sz w:val="23"/>
          <w:szCs w:val="23"/>
        </w:rPr>
      </w:pPr>
    </w:p>
    <w:p w14:paraId="1A703737" w14:textId="26954C5F" w:rsidR="00F84504" w:rsidRPr="00E00A5C" w:rsidRDefault="00F84504" w:rsidP="00287EC1">
      <w:pPr>
        <w:ind w:firstLine="0"/>
        <w:jc w:val="right"/>
        <w:rPr>
          <w:sz w:val="23"/>
          <w:szCs w:val="23"/>
        </w:rPr>
      </w:pPr>
      <w:r w:rsidRPr="00E00A5C">
        <w:rPr>
          <w:rStyle w:val="a3"/>
          <w:bCs/>
          <w:color w:val="auto"/>
          <w:sz w:val="23"/>
          <w:szCs w:val="23"/>
        </w:rPr>
        <w:lastRenderedPageBreak/>
        <w:t xml:space="preserve">Таблица </w:t>
      </w:r>
      <w:r w:rsidR="00A77757" w:rsidRPr="00E00A5C">
        <w:rPr>
          <w:rStyle w:val="a3"/>
          <w:bCs/>
          <w:color w:val="auto"/>
          <w:sz w:val="23"/>
          <w:szCs w:val="23"/>
        </w:rPr>
        <w:t>59</w:t>
      </w:r>
    </w:p>
    <w:p w14:paraId="5E02F3DF" w14:textId="77777777" w:rsidR="00F84504" w:rsidRPr="00E00A5C"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E00A5C" w:rsidRPr="00E00A5C"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E00A5C" w:rsidRDefault="00AA6A46" w:rsidP="003440E7">
            <w:pPr>
              <w:pStyle w:val="aa"/>
              <w:jc w:val="center"/>
              <w:rPr>
                <w:sz w:val="23"/>
                <w:szCs w:val="23"/>
              </w:rPr>
            </w:pPr>
            <w:r w:rsidRPr="00E00A5C">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E00A5C" w:rsidRDefault="00AA6A46" w:rsidP="003440E7">
            <w:pPr>
              <w:pStyle w:val="aa"/>
              <w:jc w:val="center"/>
              <w:rPr>
                <w:sz w:val="23"/>
                <w:szCs w:val="23"/>
              </w:rPr>
            </w:pPr>
            <w:r w:rsidRPr="00E00A5C">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E00A5C" w:rsidRDefault="00AA6A46" w:rsidP="002509AF">
            <w:pPr>
              <w:pStyle w:val="aa"/>
              <w:ind w:left="-186" w:right="-109"/>
              <w:jc w:val="center"/>
              <w:rPr>
                <w:sz w:val="23"/>
                <w:szCs w:val="23"/>
              </w:rPr>
            </w:pPr>
            <w:r w:rsidRPr="00E00A5C">
              <w:rPr>
                <w:sz w:val="23"/>
                <w:szCs w:val="23"/>
              </w:rPr>
              <w:t>Количество машино-мест (парковочных мест)</w:t>
            </w:r>
          </w:p>
          <w:p w14:paraId="1542DAA0" w14:textId="308C5F26" w:rsidR="002509AF" w:rsidRPr="00E00A5C" w:rsidRDefault="002509AF" w:rsidP="002509AF">
            <w:pPr>
              <w:ind w:left="-186" w:right="-109" w:firstLine="0"/>
              <w:jc w:val="center"/>
            </w:pPr>
            <w:r w:rsidRPr="00E00A5C">
              <w:t>на расчетную единицу</w:t>
            </w:r>
          </w:p>
        </w:tc>
      </w:tr>
      <w:tr w:rsidR="00E00A5C" w:rsidRPr="00E00A5C"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E00A5C" w:rsidRDefault="00F84504" w:rsidP="003440E7">
            <w:pPr>
              <w:pStyle w:val="aa"/>
              <w:jc w:val="center"/>
              <w:rPr>
                <w:sz w:val="23"/>
                <w:szCs w:val="23"/>
              </w:rPr>
            </w:pPr>
            <w:r w:rsidRPr="00E00A5C">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E00A5C" w:rsidRDefault="00F84504" w:rsidP="003440E7">
            <w:pPr>
              <w:pStyle w:val="aa"/>
              <w:jc w:val="center"/>
              <w:rPr>
                <w:sz w:val="23"/>
                <w:szCs w:val="23"/>
              </w:rPr>
            </w:pPr>
            <w:r w:rsidRPr="00E00A5C">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E00A5C" w:rsidRDefault="00F84504" w:rsidP="003440E7">
            <w:pPr>
              <w:pStyle w:val="aa"/>
              <w:jc w:val="center"/>
              <w:rPr>
                <w:sz w:val="23"/>
                <w:szCs w:val="23"/>
              </w:rPr>
            </w:pPr>
            <w:r w:rsidRPr="00E00A5C">
              <w:rPr>
                <w:sz w:val="23"/>
                <w:szCs w:val="23"/>
              </w:rPr>
              <w:t>3</w:t>
            </w:r>
          </w:p>
        </w:tc>
      </w:tr>
      <w:tr w:rsidR="00E00A5C" w:rsidRPr="00E00A5C" w14:paraId="4F942285" w14:textId="77777777" w:rsidTr="00404A54">
        <w:tc>
          <w:tcPr>
            <w:tcW w:w="10377" w:type="dxa"/>
            <w:gridSpan w:val="4"/>
            <w:tcBorders>
              <w:top w:val="single" w:sz="4" w:space="0" w:color="auto"/>
              <w:bottom w:val="single" w:sz="4" w:space="0" w:color="auto"/>
            </w:tcBorders>
          </w:tcPr>
          <w:p w14:paraId="4A3ADF44" w14:textId="77777777" w:rsidR="00F84504" w:rsidRPr="00E00A5C" w:rsidRDefault="00F84504" w:rsidP="003440E7">
            <w:pPr>
              <w:pStyle w:val="aa"/>
              <w:jc w:val="center"/>
              <w:rPr>
                <w:sz w:val="23"/>
                <w:szCs w:val="23"/>
              </w:rPr>
            </w:pPr>
            <w:r w:rsidRPr="00E00A5C">
              <w:rPr>
                <w:sz w:val="23"/>
                <w:szCs w:val="23"/>
              </w:rPr>
              <w:t>Здания и сооружения</w:t>
            </w:r>
          </w:p>
        </w:tc>
      </w:tr>
      <w:tr w:rsidR="00E00A5C" w:rsidRPr="00E00A5C"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E00A5C" w:rsidRDefault="00F84504" w:rsidP="003440E7">
            <w:pPr>
              <w:pStyle w:val="ad"/>
              <w:rPr>
                <w:sz w:val="23"/>
                <w:szCs w:val="23"/>
              </w:rPr>
            </w:pPr>
            <w:r w:rsidRPr="00E00A5C">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E00A5C" w:rsidRDefault="00F84504" w:rsidP="003440E7">
            <w:pPr>
              <w:pStyle w:val="aa"/>
              <w:jc w:val="center"/>
              <w:rPr>
                <w:sz w:val="23"/>
                <w:szCs w:val="23"/>
              </w:rPr>
            </w:pPr>
            <w:r w:rsidRPr="00E00A5C">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E00A5C" w:rsidRDefault="00F84504" w:rsidP="003440E7">
            <w:pPr>
              <w:pStyle w:val="ad"/>
              <w:rPr>
                <w:sz w:val="23"/>
                <w:szCs w:val="23"/>
              </w:rPr>
            </w:pPr>
            <w:r w:rsidRPr="00E00A5C">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E00A5C" w:rsidRDefault="00F84504" w:rsidP="003440E7">
            <w:pPr>
              <w:pStyle w:val="aa"/>
              <w:jc w:val="center"/>
              <w:rPr>
                <w:sz w:val="23"/>
                <w:szCs w:val="23"/>
              </w:rPr>
            </w:pPr>
            <w:r w:rsidRPr="00E00A5C">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E00A5C" w:rsidRDefault="00F84504" w:rsidP="003440E7">
            <w:pPr>
              <w:pStyle w:val="ad"/>
              <w:rPr>
                <w:sz w:val="23"/>
                <w:szCs w:val="23"/>
              </w:rPr>
            </w:pPr>
            <w:r w:rsidRPr="00E00A5C">
              <w:rPr>
                <w:sz w:val="23"/>
                <w:szCs w:val="23"/>
              </w:rPr>
              <w:t>Промышленные предприятия</w:t>
            </w:r>
            <w:r w:rsidR="00347232" w:rsidRPr="00E00A5C">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E00A5C" w:rsidRDefault="00F84504" w:rsidP="003440E7">
            <w:pPr>
              <w:pStyle w:val="aa"/>
              <w:jc w:val="center"/>
              <w:rPr>
                <w:sz w:val="23"/>
                <w:szCs w:val="23"/>
              </w:rPr>
            </w:pPr>
            <w:r w:rsidRPr="00E00A5C">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E00A5C" w:rsidRDefault="00F84504" w:rsidP="003440E7">
            <w:pPr>
              <w:pStyle w:val="ad"/>
              <w:rPr>
                <w:sz w:val="23"/>
                <w:szCs w:val="23"/>
              </w:rPr>
            </w:pPr>
            <w:r w:rsidRPr="00E00A5C">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E00A5C"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E00A5C" w:rsidRDefault="00F84504" w:rsidP="003440E7">
            <w:pPr>
              <w:pStyle w:val="aa"/>
              <w:jc w:val="center"/>
              <w:rPr>
                <w:sz w:val="23"/>
                <w:szCs w:val="23"/>
              </w:rPr>
            </w:pPr>
            <w:r w:rsidRPr="00E00A5C">
              <w:rPr>
                <w:sz w:val="23"/>
                <w:szCs w:val="23"/>
              </w:rPr>
              <w:t>Принимать отдельно для каждого функционального объекта в составе МФЦ</w:t>
            </w:r>
          </w:p>
        </w:tc>
      </w:tr>
      <w:tr w:rsidR="00E00A5C" w:rsidRPr="00E00A5C" w14:paraId="6FE8A6BB" w14:textId="77777777" w:rsidTr="00404A54">
        <w:tc>
          <w:tcPr>
            <w:tcW w:w="10377" w:type="dxa"/>
            <w:gridSpan w:val="4"/>
            <w:tcBorders>
              <w:top w:val="single" w:sz="4" w:space="0" w:color="auto"/>
              <w:bottom w:val="single" w:sz="4" w:space="0" w:color="auto"/>
            </w:tcBorders>
          </w:tcPr>
          <w:p w14:paraId="3F350409" w14:textId="77777777" w:rsidR="00F84504" w:rsidRPr="00E00A5C" w:rsidRDefault="00F84504" w:rsidP="003440E7">
            <w:pPr>
              <w:pStyle w:val="aa"/>
              <w:jc w:val="center"/>
              <w:rPr>
                <w:sz w:val="23"/>
                <w:szCs w:val="23"/>
              </w:rPr>
            </w:pPr>
            <w:r w:rsidRPr="00E00A5C">
              <w:rPr>
                <w:sz w:val="23"/>
                <w:szCs w:val="23"/>
              </w:rPr>
              <w:t>Образовательные учреждения</w:t>
            </w:r>
          </w:p>
        </w:tc>
      </w:tr>
      <w:tr w:rsidR="00E00A5C" w:rsidRPr="00E00A5C"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E00A5C" w:rsidRDefault="00F84504" w:rsidP="003440E7">
            <w:pPr>
              <w:pStyle w:val="ad"/>
              <w:rPr>
                <w:sz w:val="23"/>
                <w:szCs w:val="23"/>
              </w:rPr>
            </w:pPr>
            <w:r w:rsidRPr="00E00A5C">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E00A5C" w:rsidRDefault="00F84504" w:rsidP="003440E7">
            <w:pPr>
              <w:pStyle w:val="aa"/>
              <w:jc w:val="center"/>
              <w:rPr>
                <w:sz w:val="23"/>
                <w:szCs w:val="23"/>
              </w:rPr>
            </w:pPr>
            <w:r w:rsidRPr="00E00A5C">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E00A5C" w:rsidRDefault="00F84504" w:rsidP="003440E7">
            <w:pPr>
              <w:pStyle w:val="aa"/>
              <w:jc w:val="center"/>
              <w:rPr>
                <w:sz w:val="23"/>
                <w:szCs w:val="23"/>
              </w:rPr>
            </w:pPr>
            <w:r w:rsidRPr="00E00A5C">
              <w:rPr>
                <w:sz w:val="23"/>
                <w:szCs w:val="23"/>
              </w:rPr>
              <w:t>Не менее 7</w:t>
            </w:r>
          </w:p>
        </w:tc>
      </w:tr>
      <w:tr w:rsidR="00E00A5C" w:rsidRPr="00E00A5C"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E00A5C"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E00A5C" w:rsidRDefault="00F84504" w:rsidP="003440E7">
            <w:pPr>
              <w:pStyle w:val="aa"/>
              <w:jc w:val="center"/>
              <w:rPr>
                <w:sz w:val="23"/>
                <w:szCs w:val="23"/>
              </w:rPr>
            </w:pPr>
            <w:r w:rsidRPr="00E00A5C">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E00A5C" w:rsidRDefault="00F84504" w:rsidP="003440E7">
            <w:pPr>
              <w:pStyle w:val="aa"/>
              <w:jc w:val="center"/>
              <w:rPr>
                <w:sz w:val="23"/>
                <w:szCs w:val="23"/>
              </w:rPr>
            </w:pPr>
            <w:r w:rsidRPr="00E00A5C">
              <w:rPr>
                <w:sz w:val="23"/>
                <w:szCs w:val="23"/>
              </w:rPr>
              <w:t>Не менее 5 для единовременной высадки</w:t>
            </w:r>
          </w:p>
        </w:tc>
      </w:tr>
      <w:tr w:rsidR="00E00A5C" w:rsidRPr="00E00A5C"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E00A5C" w:rsidRDefault="00F84504" w:rsidP="003440E7">
            <w:pPr>
              <w:pStyle w:val="ad"/>
              <w:rPr>
                <w:sz w:val="23"/>
                <w:szCs w:val="23"/>
              </w:rPr>
            </w:pPr>
            <w:r w:rsidRPr="00E00A5C">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E00A5C" w:rsidRDefault="00F84504" w:rsidP="003440E7">
            <w:pPr>
              <w:pStyle w:val="aa"/>
              <w:jc w:val="center"/>
              <w:rPr>
                <w:sz w:val="23"/>
                <w:szCs w:val="23"/>
              </w:rPr>
            </w:pPr>
            <w:r w:rsidRPr="00E00A5C">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E00A5C" w:rsidRDefault="00F84504" w:rsidP="003440E7">
            <w:pPr>
              <w:pStyle w:val="aa"/>
              <w:jc w:val="center"/>
              <w:rPr>
                <w:sz w:val="23"/>
                <w:szCs w:val="23"/>
              </w:rPr>
            </w:pPr>
            <w:r w:rsidRPr="00E00A5C">
              <w:rPr>
                <w:sz w:val="23"/>
                <w:szCs w:val="23"/>
              </w:rPr>
              <w:t>Не менее 8</w:t>
            </w:r>
          </w:p>
        </w:tc>
      </w:tr>
      <w:tr w:rsidR="00E00A5C" w:rsidRPr="00E00A5C"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E00A5C"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E00A5C" w:rsidRDefault="00F84504" w:rsidP="003440E7">
            <w:pPr>
              <w:pStyle w:val="aa"/>
              <w:jc w:val="center"/>
              <w:rPr>
                <w:sz w:val="23"/>
                <w:szCs w:val="23"/>
              </w:rPr>
            </w:pPr>
            <w:r w:rsidRPr="00E00A5C">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E00A5C" w:rsidRDefault="00F84504" w:rsidP="003440E7">
            <w:pPr>
              <w:pStyle w:val="aa"/>
              <w:jc w:val="center"/>
              <w:rPr>
                <w:sz w:val="23"/>
                <w:szCs w:val="23"/>
              </w:rPr>
            </w:pPr>
            <w:r w:rsidRPr="00E00A5C">
              <w:rPr>
                <w:sz w:val="23"/>
                <w:szCs w:val="23"/>
              </w:rPr>
              <w:t>Не менее 15 для единовременной высадки</w:t>
            </w:r>
          </w:p>
        </w:tc>
      </w:tr>
      <w:tr w:rsidR="00E00A5C" w:rsidRPr="00E00A5C"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E00A5C" w:rsidRDefault="00F84504" w:rsidP="003440E7">
            <w:pPr>
              <w:pStyle w:val="ad"/>
              <w:rPr>
                <w:sz w:val="23"/>
                <w:szCs w:val="23"/>
              </w:rPr>
            </w:pPr>
            <w:r w:rsidRPr="00E00A5C">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E00A5C" w:rsidRDefault="00347232" w:rsidP="003440E7">
            <w:pPr>
              <w:pStyle w:val="aa"/>
              <w:jc w:val="center"/>
              <w:rPr>
                <w:sz w:val="23"/>
                <w:szCs w:val="23"/>
              </w:rPr>
            </w:pPr>
            <w:r w:rsidRPr="00E00A5C">
              <w:rPr>
                <w:sz w:val="23"/>
                <w:szCs w:val="23"/>
              </w:rPr>
              <w:t xml:space="preserve">140 </w:t>
            </w:r>
            <w:r w:rsidR="00F84504" w:rsidRPr="00E00A5C">
              <w:rPr>
                <w:sz w:val="23"/>
                <w:szCs w:val="23"/>
              </w:rPr>
              <w:t>м</w:t>
            </w:r>
            <w:r w:rsidRPr="00E00A5C">
              <w:rPr>
                <w:rFonts w:ascii="Cambria" w:hAnsi="Cambria" w:cs="Cambria"/>
                <w:sz w:val="23"/>
                <w:szCs w:val="23"/>
              </w:rPr>
              <w:t>²</w:t>
            </w:r>
            <w:r w:rsidR="00F84504" w:rsidRPr="00E00A5C">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E00A5C" w:rsidRDefault="00F84504" w:rsidP="003440E7">
            <w:pPr>
              <w:pStyle w:val="aa"/>
              <w:jc w:val="center"/>
              <w:rPr>
                <w:sz w:val="23"/>
                <w:szCs w:val="23"/>
              </w:rPr>
            </w:pPr>
            <w:r w:rsidRPr="00E00A5C">
              <w:rPr>
                <w:sz w:val="23"/>
                <w:szCs w:val="23"/>
              </w:rPr>
              <w:t>1</w:t>
            </w:r>
          </w:p>
        </w:tc>
      </w:tr>
      <w:tr w:rsidR="00E00A5C" w:rsidRPr="00E00A5C" w14:paraId="6A39172D" w14:textId="77777777" w:rsidTr="00404A54">
        <w:tc>
          <w:tcPr>
            <w:tcW w:w="10377" w:type="dxa"/>
            <w:gridSpan w:val="4"/>
            <w:tcBorders>
              <w:top w:val="single" w:sz="4" w:space="0" w:color="auto"/>
              <w:bottom w:val="single" w:sz="4" w:space="0" w:color="auto"/>
            </w:tcBorders>
          </w:tcPr>
          <w:p w14:paraId="7D7AC734" w14:textId="77777777" w:rsidR="00F84504" w:rsidRPr="00E00A5C" w:rsidRDefault="00F84504" w:rsidP="003440E7">
            <w:pPr>
              <w:pStyle w:val="aa"/>
              <w:jc w:val="center"/>
              <w:rPr>
                <w:sz w:val="23"/>
                <w:szCs w:val="23"/>
              </w:rPr>
            </w:pPr>
            <w:r w:rsidRPr="00E00A5C">
              <w:rPr>
                <w:sz w:val="23"/>
                <w:szCs w:val="23"/>
              </w:rPr>
              <w:t>Медицинские организации</w:t>
            </w:r>
          </w:p>
        </w:tc>
      </w:tr>
      <w:tr w:rsidR="00E00A5C" w:rsidRPr="00E00A5C"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E00A5C" w:rsidRDefault="00F84504" w:rsidP="003440E7">
            <w:pPr>
              <w:pStyle w:val="ad"/>
              <w:rPr>
                <w:sz w:val="23"/>
                <w:szCs w:val="23"/>
              </w:rPr>
            </w:pPr>
            <w:r w:rsidRPr="00E00A5C">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E00A5C"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E00A5C" w:rsidRDefault="00F84504" w:rsidP="003440E7">
            <w:pPr>
              <w:pStyle w:val="aa"/>
              <w:jc w:val="center"/>
              <w:rPr>
                <w:sz w:val="23"/>
                <w:szCs w:val="23"/>
              </w:rPr>
            </w:pPr>
            <w:r w:rsidRPr="00E00A5C">
              <w:rPr>
                <w:sz w:val="23"/>
                <w:szCs w:val="23"/>
              </w:rPr>
              <w:t>Принимать в соответствии с заданием на проектирование</w:t>
            </w:r>
          </w:p>
        </w:tc>
      </w:tr>
      <w:tr w:rsidR="00E00A5C" w:rsidRPr="00E00A5C"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E00A5C" w:rsidRDefault="00F84504" w:rsidP="003440E7">
            <w:pPr>
              <w:pStyle w:val="ad"/>
              <w:rPr>
                <w:sz w:val="23"/>
                <w:szCs w:val="23"/>
              </w:rPr>
            </w:pPr>
            <w:r w:rsidRPr="00E00A5C">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E00A5C"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E00A5C" w:rsidRDefault="00F84504" w:rsidP="003440E7">
            <w:pPr>
              <w:pStyle w:val="aa"/>
              <w:jc w:val="center"/>
              <w:rPr>
                <w:sz w:val="23"/>
                <w:szCs w:val="23"/>
              </w:rPr>
            </w:pPr>
            <w:r w:rsidRPr="00E00A5C">
              <w:rPr>
                <w:sz w:val="23"/>
                <w:szCs w:val="23"/>
              </w:rPr>
              <w:t>Принимать в соответствии с заданием на проектирование</w:t>
            </w:r>
          </w:p>
        </w:tc>
      </w:tr>
      <w:tr w:rsidR="00E00A5C" w:rsidRPr="00E00A5C"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E00A5C" w:rsidRDefault="00347232" w:rsidP="003440E7">
            <w:pPr>
              <w:pStyle w:val="ad"/>
              <w:rPr>
                <w:sz w:val="23"/>
                <w:szCs w:val="23"/>
              </w:rPr>
            </w:pPr>
            <w:r w:rsidRPr="00E00A5C">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E00A5C" w:rsidRDefault="00347232" w:rsidP="00347232">
            <w:pPr>
              <w:pStyle w:val="aa"/>
              <w:jc w:val="center"/>
              <w:rPr>
                <w:sz w:val="23"/>
                <w:szCs w:val="23"/>
              </w:rPr>
            </w:pPr>
            <w:r w:rsidRPr="00E00A5C">
              <w:rPr>
                <w:sz w:val="23"/>
                <w:szCs w:val="23"/>
              </w:rPr>
              <w:t>50 м</w:t>
            </w:r>
            <w:r w:rsidRPr="00E00A5C">
              <w:rPr>
                <w:rFonts w:ascii="Cambria" w:hAnsi="Cambria" w:cs="Cambria"/>
                <w:sz w:val="23"/>
                <w:szCs w:val="23"/>
              </w:rPr>
              <w:t>²</w:t>
            </w:r>
            <w:r w:rsidRPr="00E00A5C">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E00A5C" w:rsidRDefault="00347232" w:rsidP="003440E7">
            <w:pPr>
              <w:pStyle w:val="aa"/>
              <w:jc w:val="center"/>
              <w:rPr>
                <w:sz w:val="23"/>
                <w:szCs w:val="23"/>
              </w:rPr>
            </w:pPr>
            <w:r w:rsidRPr="00E00A5C">
              <w:rPr>
                <w:sz w:val="23"/>
                <w:szCs w:val="23"/>
              </w:rPr>
              <w:t>1</w:t>
            </w:r>
          </w:p>
        </w:tc>
      </w:tr>
      <w:tr w:rsidR="00E00A5C" w:rsidRPr="00E00A5C" w14:paraId="67388287" w14:textId="77777777" w:rsidTr="00404A54">
        <w:tc>
          <w:tcPr>
            <w:tcW w:w="10377" w:type="dxa"/>
            <w:gridSpan w:val="4"/>
            <w:tcBorders>
              <w:top w:val="single" w:sz="4" w:space="0" w:color="auto"/>
              <w:bottom w:val="single" w:sz="4" w:space="0" w:color="auto"/>
            </w:tcBorders>
          </w:tcPr>
          <w:p w14:paraId="0A5B2F76" w14:textId="77777777" w:rsidR="00F84504" w:rsidRPr="00E00A5C" w:rsidRDefault="00F84504" w:rsidP="003440E7">
            <w:pPr>
              <w:pStyle w:val="aa"/>
              <w:jc w:val="center"/>
              <w:rPr>
                <w:sz w:val="23"/>
                <w:szCs w:val="23"/>
              </w:rPr>
            </w:pPr>
            <w:r w:rsidRPr="00E00A5C">
              <w:rPr>
                <w:sz w:val="23"/>
                <w:szCs w:val="23"/>
              </w:rPr>
              <w:t>Спортивные объекты</w:t>
            </w:r>
          </w:p>
        </w:tc>
      </w:tr>
      <w:tr w:rsidR="00E00A5C" w:rsidRPr="00E00A5C"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E00A5C" w:rsidRDefault="00347232" w:rsidP="003440E7">
            <w:pPr>
              <w:pStyle w:val="ad"/>
              <w:rPr>
                <w:sz w:val="23"/>
                <w:szCs w:val="23"/>
              </w:rPr>
            </w:pPr>
            <w:r w:rsidRPr="00E00A5C">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E00A5C" w:rsidRDefault="00347232" w:rsidP="003440E7">
            <w:pPr>
              <w:pStyle w:val="aa"/>
              <w:jc w:val="center"/>
              <w:rPr>
                <w:sz w:val="23"/>
                <w:szCs w:val="23"/>
              </w:rPr>
            </w:pPr>
            <w:r w:rsidRPr="00E00A5C">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E00A5C" w:rsidRDefault="00347232" w:rsidP="003440E7">
            <w:pPr>
              <w:pStyle w:val="aa"/>
              <w:jc w:val="center"/>
              <w:rPr>
                <w:sz w:val="23"/>
                <w:szCs w:val="23"/>
              </w:rPr>
            </w:pPr>
            <w:r w:rsidRPr="00E00A5C">
              <w:rPr>
                <w:sz w:val="23"/>
                <w:szCs w:val="23"/>
              </w:rPr>
              <w:t>1</w:t>
            </w:r>
          </w:p>
          <w:p w14:paraId="1A7F6661" w14:textId="77777777" w:rsidR="00347232" w:rsidRPr="00E00A5C" w:rsidRDefault="00347232" w:rsidP="003440E7">
            <w:pPr>
              <w:pStyle w:val="aa"/>
              <w:jc w:val="center"/>
              <w:rPr>
                <w:sz w:val="23"/>
                <w:szCs w:val="23"/>
              </w:rPr>
            </w:pPr>
            <w:r w:rsidRPr="00E00A5C">
              <w:rPr>
                <w:sz w:val="23"/>
                <w:szCs w:val="23"/>
              </w:rPr>
              <w:t>+25 машино-мест на 100</w:t>
            </w:r>
          </w:p>
          <w:p w14:paraId="4239745B" w14:textId="24874FA9" w:rsidR="00347232" w:rsidRPr="00E00A5C" w:rsidRDefault="00347232" w:rsidP="003440E7">
            <w:pPr>
              <w:pStyle w:val="aa"/>
              <w:jc w:val="center"/>
              <w:rPr>
                <w:sz w:val="23"/>
                <w:szCs w:val="23"/>
              </w:rPr>
            </w:pPr>
            <w:r w:rsidRPr="00E00A5C">
              <w:rPr>
                <w:sz w:val="23"/>
                <w:szCs w:val="23"/>
              </w:rPr>
              <w:t>работающих</w:t>
            </w:r>
          </w:p>
        </w:tc>
      </w:tr>
      <w:tr w:rsidR="00E00A5C" w:rsidRPr="00E00A5C"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E00A5C" w:rsidRDefault="00F84504" w:rsidP="003440E7">
            <w:pPr>
              <w:pStyle w:val="ad"/>
              <w:rPr>
                <w:sz w:val="23"/>
                <w:szCs w:val="23"/>
              </w:rPr>
            </w:pPr>
            <w:r w:rsidRPr="00E00A5C">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E00A5C" w:rsidRDefault="00F84504" w:rsidP="003440E7">
            <w:pPr>
              <w:pStyle w:val="aa"/>
              <w:jc w:val="center"/>
              <w:rPr>
                <w:sz w:val="23"/>
                <w:szCs w:val="23"/>
              </w:rPr>
            </w:pPr>
            <w:r w:rsidRPr="00E00A5C">
              <w:rPr>
                <w:sz w:val="23"/>
                <w:szCs w:val="23"/>
              </w:rPr>
              <w:t>35 м</w:t>
            </w:r>
            <w:r w:rsidR="00347232" w:rsidRPr="00E00A5C">
              <w:rPr>
                <w:rFonts w:ascii="Cambria" w:hAnsi="Cambria" w:cs="Cambria"/>
                <w:sz w:val="23"/>
                <w:szCs w:val="23"/>
              </w:rPr>
              <w:t>²</w:t>
            </w:r>
            <w:r w:rsidRPr="00E00A5C">
              <w:rPr>
                <w:sz w:val="23"/>
                <w:szCs w:val="23"/>
              </w:rPr>
              <w:t xml:space="preserve"> общей площади до 1000 м</w:t>
            </w:r>
            <w:r w:rsidR="00347232" w:rsidRPr="00E00A5C">
              <w:rPr>
                <w:rFonts w:ascii="Cambria" w:hAnsi="Cambria" w:cs="Cambria"/>
                <w:sz w:val="23"/>
                <w:szCs w:val="23"/>
              </w:rPr>
              <w:t>²</w:t>
            </w:r>
            <w:r w:rsidRPr="00E00A5C">
              <w:rPr>
                <w:sz w:val="23"/>
                <w:szCs w:val="23"/>
              </w:rPr>
              <w:t>/ 50 м</w:t>
            </w:r>
            <w:r w:rsidR="00347232" w:rsidRPr="00E00A5C">
              <w:rPr>
                <w:rFonts w:ascii="Cambria" w:hAnsi="Cambria" w:cs="Cambria"/>
                <w:sz w:val="23"/>
                <w:szCs w:val="23"/>
              </w:rPr>
              <w:t>²</w:t>
            </w:r>
            <w:r w:rsidRPr="00E00A5C">
              <w:rPr>
                <w:sz w:val="23"/>
                <w:szCs w:val="23"/>
              </w:rPr>
              <w:t xml:space="preserve"> общей площади более 1000 м</w:t>
            </w:r>
            <w:r w:rsidR="00347232" w:rsidRPr="00E00A5C">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E00A5C" w:rsidRDefault="00F84504" w:rsidP="003440E7">
            <w:pPr>
              <w:pStyle w:val="aa"/>
              <w:jc w:val="center"/>
              <w:rPr>
                <w:sz w:val="23"/>
                <w:szCs w:val="23"/>
              </w:rPr>
            </w:pPr>
            <w:r w:rsidRPr="00E00A5C">
              <w:rPr>
                <w:sz w:val="23"/>
                <w:szCs w:val="23"/>
              </w:rPr>
              <w:t>1</w:t>
            </w:r>
            <w:r w:rsidR="00347232" w:rsidRPr="00E00A5C">
              <w:rPr>
                <w:sz w:val="23"/>
                <w:szCs w:val="23"/>
              </w:rPr>
              <w:t>,</w:t>
            </w:r>
          </w:p>
          <w:p w14:paraId="0B455547" w14:textId="5F5F352A" w:rsidR="00F84504" w:rsidRPr="00E00A5C" w:rsidRDefault="00347232" w:rsidP="003440E7">
            <w:pPr>
              <w:pStyle w:val="aa"/>
              <w:jc w:val="center"/>
              <w:rPr>
                <w:sz w:val="23"/>
                <w:szCs w:val="23"/>
              </w:rPr>
            </w:pPr>
            <w:r w:rsidRPr="00E00A5C">
              <w:rPr>
                <w:sz w:val="23"/>
                <w:szCs w:val="23"/>
              </w:rPr>
              <w:t>н</w:t>
            </w:r>
            <w:r w:rsidR="00F84504" w:rsidRPr="00E00A5C">
              <w:rPr>
                <w:sz w:val="23"/>
                <w:szCs w:val="23"/>
              </w:rPr>
              <w:t>о не менее 25</w:t>
            </w:r>
          </w:p>
          <w:p w14:paraId="7DE54C59" w14:textId="441DF118" w:rsidR="00F84504" w:rsidRPr="00E00A5C" w:rsidRDefault="00F84504" w:rsidP="003440E7">
            <w:pPr>
              <w:pStyle w:val="aa"/>
              <w:jc w:val="center"/>
              <w:rPr>
                <w:sz w:val="23"/>
                <w:szCs w:val="23"/>
              </w:rPr>
            </w:pPr>
            <w:r w:rsidRPr="00E00A5C">
              <w:rPr>
                <w:sz w:val="23"/>
                <w:szCs w:val="23"/>
              </w:rPr>
              <w:t>машино-мест мест на объект</w:t>
            </w:r>
            <w:r w:rsidR="00347232" w:rsidRPr="00E00A5C">
              <w:rPr>
                <w:sz w:val="23"/>
                <w:szCs w:val="23"/>
              </w:rPr>
              <w:t xml:space="preserve"> общей площадью более 500 м</w:t>
            </w:r>
            <w:r w:rsidR="00347232" w:rsidRPr="00E00A5C">
              <w:rPr>
                <w:rFonts w:ascii="Cambria" w:hAnsi="Cambria" w:cs="Cambria"/>
                <w:sz w:val="23"/>
                <w:szCs w:val="23"/>
              </w:rPr>
              <w:t>²</w:t>
            </w:r>
          </w:p>
        </w:tc>
      </w:tr>
      <w:tr w:rsidR="00E00A5C" w:rsidRPr="00E00A5C" w14:paraId="7065F307" w14:textId="77777777" w:rsidTr="00404A54">
        <w:tc>
          <w:tcPr>
            <w:tcW w:w="10377" w:type="dxa"/>
            <w:gridSpan w:val="4"/>
            <w:tcBorders>
              <w:top w:val="single" w:sz="4" w:space="0" w:color="auto"/>
              <w:bottom w:val="single" w:sz="4" w:space="0" w:color="auto"/>
            </w:tcBorders>
          </w:tcPr>
          <w:p w14:paraId="2F8A86E6" w14:textId="77777777" w:rsidR="00F84504" w:rsidRPr="00E00A5C" w:rsidRDefault="00F84504" w:rsidP="003440E7">
            <w:pPr>
              <w:pStyle w:val="aa"/>
              <w:jc w:val="center"/>
              <w:rPr>
                <w:sz w:val="23"/>
                <w:szCs w:val="23"/>
              </w:rPr>
            </w:pPr>
            <w:r w:rsidRPr="00E00A5C">
              <w:rPr>
                <w:sz w:val="23"/>
                <w:szCs w:val="23"/>
              </w:rPr>
              <w:t>Учреждения культуры</w:t>
            </w:r>
          </w:p>
        </w:tc>
      </w:tr>
      <w:tr w:rsidR="00E00A5C" w:rsidRPr="00E00A5C"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E00A5C" w:rsidRDefault="00F84504" w:rsidP="003440E7">
            <w:pPr>
              <w:pStyle w:val="ad"/>
              <w:rPr>
                <w:sz w:val="23"/>
                <w:szCs w:val="23"/>
              </w:rPr>
            </w:pPr>
            <w:r w:rsidRPr="00E00A5C">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E00A5C" w:rsidRDefault="00F84504" w:rsidP="003440E7">
            <w:pPr>
              <w:pStyle w:val="aa"/>
              <w:jc w:val="center"/>
              <w:rPr>
                <w:sz w:val="23"/>
                <w:szCs w:val="23"/>
              </w:rPr>
            </w:pPr>
            <w:r w:rsidRPr="00E00A5C">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E00A5C" w:rsidRDefault="00F84504" w:rsidP="003440E7">
            <w:pPr>
              <w:pStyle w:val="ad"/>
              <w:rPr>
                <w:sz w:val="23"/>
                <w:szCs w:val="23"/>
              </w:rPr>
            </w:pPr>
            <w:r w:rsidRPr="00E00A5C">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E00A5C" w:rsidRDefault="00F84504" w:rsidP="003440E7">
            <w:pPr>
              <w:pStyle w:val="aa"/>
              <w:jc w:val="center"/>
              <w:rPr>
                <w:sz w:val="23"/>
                <w:szCs w:val="23"/>
              </w:rPr>
            </w:pPr>
            <w:r w:rsidRPr="00E00A5C">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E00A5C" w:rsidRDefault="00F84504" w:rsidP="003440E7">
            <w:pPr>
              <w:pStyle w:val="aa"/>
              <w:jc w:val="center"/>
              <w:rPr>
                <w:sz w:val="23"/>
                <w:szCs w:val="23"/>
              </w:rPr>
            </w:pPr>
            <w:r w:rsidRPr="00E00A5C">
              <w:rPr>
                <w:sz w:val="23"/>
                <w:szCs w:val="23"/>
              </w:rPr>
              <w:t>20</w:t>
            </w:r>
          </w:p>
        </w:tc>
      </w:tr>
      <w:tr w:rsidR="00E00A5C" w:rsidRPr="00E00A5C" w14:paraId="02AA3414" w14:textId="77777777" w:rsidTr="00404A54">
        <w:tc>
          <w:tcPr>
            <w:tcW w:w="10377" w:type="dxa"/>
            <w:gridSpan w:val="4"/>
            <w:tcBorders>
              <w:top w:val="single" w:sz="4" w:space="0" w:color="auto"/>
              <w:bottom w:val="single" w:sz="4" w:space="0" w:color="auto"/>
            </w:tcBorders>
          </w:tcPr>
          <w:p w14:paraId="135017B5" w14:textId="6D9EEC68" w:rsidR="00F84504" w:rsidRPr="00E00A5C" w:rsidRDefault="00F84504" w:rsidP="003440E7">
            <w:pPr>
              <w:pStyle w:val="aa"/>
              <w:jc w:val="center"/>
              <w:rPr>
                <w:sz w:val="23"/>
                <w:szCs w:val="23"/>
              </w:rPr>
            </w:pPr>
            <w:bookmarkStart w:id="78" w:name="sub_1086"/>
            <w:r w:rsidRPr="00E00A5C">
              <w:rPr>
                <w:sz w:val="23"/>
                <w:szCs w:val="23"/>
              </w:rPr>
              <w:t>Торговые объекты</w:t>
            </w:r>
            <w:bookmarkEnd w:id="78"/>
          </w:p>
        </w:tc>
      </w:tr>
      <w:tr w:rsidR="00E00A5C" w:rsidRPr="00E00A5C"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E00A5C" w:rsidRDefault="00F84504" w:rsidP="003440E7">
            <w:pPr>
              <w:pStyle w:val="ad"/>
              <w:rPr>
                <w:sz w:val="23"/>
                <w:szCs w:val="23"/>
              </w:rPr>
            </w:pPr>
            <w:r w:rsidRPr="00E00A5C">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E00A5C">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E00A5C" w:rsidRDefault="00347232" w:rsidP="00347232">
            <w:pPr>
              <w:pStyle w:val="ad"/>
              <w:jc w:val="center"/>
              <w:rPr>
                <w:sz w:val="23"/>
                <w:szCs w:val="23"/>
              </w:rPr>
            </w:pPr>
            <w:r w:rsidRPr="00E00A5C">
              <w:rPr>
                <w:sz w:val="23"/>
                <w:szCs w:val="23"/>
              </w:rPr>
              <w:lastRenderedPageBreak/>
              <w:t>4</w:t>
            </w:r>
            <w:r w:rsidR="00F84504" w:rsidRPr="00E00A5C">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317F364E" w14:textId="77777777" w:rsidTr="00404A54">
        <w:tc>
          <w:tcPr>
            <w:tcW w:w="10377" w:type="dxa"/>
            <w:gridSpan w:val="4"/>
            <w:tcBorders>
              <w:top w:val="single" w:sz="4" w:space="0" w:color="auto"/>
              <w:bottom w:val="single" w:sz="4" w:space="0" w:color="auto"/>
            </w:tcBorders>
          </w:tcPr>
          <w:p w14:paraId="038F74C4" w14:textId="77777777" w:rsidR="00F84504" w:rsidRPr="00E00A5C" w:rsidRDefault="00F84504" w:rsidP="003440E7">
            <w:pPr>
              <w:pStyle w:val="aa"/>
              <w:jc w:val="center"/>
              <w:rPr>
                <w:sz w:val="23"/>
                <w:szCs w:val="23"/>
              </w:rPr>
            </w:pPr>
            <w:r w:rsidRPr="00E00A5C">
              <w:rPr>
                <w:sz w:val="23"/>
                <w:szCs w:val="23"/>
              </w:rPr>
              <w:t>Объекты общественного питания</w:t>
            </w:r>
          </w:p>
        </w:tc>
      </w:tr>
      <w:tr w:rsidR="00E00A5C" w:rsidRPr="00E00A5C"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E00A5C" w:rsidRDefault="00F84504" w:rsidP="003440E7">
            <w:pPr>
              <w:pStyle w:val="ad"/>
              <w:rPr>
                <w:sz w:val="23"/>
                <w:szCs w:val="23"/>
              </w:rPr>
            </w:pPr>
            <w:r w:rsidRPr="00E00A5C">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E00A5C" w:rsidRDefault="00F84504" w:rsidP="003440E7">
            <w:pPr>
              <w:pStyle w:val="aa"/>
              <w:jc w:val="center"/>
              <w:rPr>
                <w:sz w:val="23"/>
                <w:szCs w:val="23"/>
              </w:rPr>
            </w:pPr>
            <w:r w:rsidRPr="00E00A5C">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06AAFE78" w14:textId="77777777" w:rsidTr="00404A54">
        <w:tc>
          <w:tcPr>
            <w:tcW w:w="10377" w:type="dxa"/>
            <w:gridSpan w:val="4"/>
            <w:tcBorders>
              <w:top w:val="single" w:sz="4" w:space="0" w:color="auto"/>
              <w:bottom w:val="single" w:sz="4" w:space="0" w:color="auto"/>
            </w:tcBorders>
          </w:tcPr>
          <w:p w14:paraId="0A8E0D90" w14:textId="765166B6" w:rsidR="00F84504" w:rsidRPr="00E00A5C" w:rsidRDefault="00F84504" w:rsidP="003440E7">
            <w:pPr>
              <w:pStyle w:val="aa"/>
              <w:jc w:val="center"/>
              <w:rPr>
                <w:sz w:val="23"/>
                <w:szCs w:val="23"/>
              </w:rPr>
            </w:pPr>
            <w:bookmarkStart w:id="79" w:name="sub_1088"/>
            <w:r w:rsidRPr="00E00A5C">
              <w:rPr>
                <w:sz w:val="23"/>
                <w:szCs w:val="23"/>
              </w:rPr>
              <w:t>Средства размещения (объекты гостиничного обслуживания и объекты отдыха)</w:t>
            </w:r>
            <w:bookmarkEnd w:id="79"/>
          </w:p>
        </w:tc>
      </w:tr>
      <w:tr w:rsidR="00E00A5C" w:rsidRPr="00E00A5C"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E00A5C" w:rsidRDefault="00F84504" w:rsidP="003440E7">
            <w:pPr>
              <w:pStyle w:val="ad"/>
              <w:rPr>
                <w:sz w:val="23"/>
                <w:szCs w:val="23"/>
              </w:rPr>
            </w:pPr>
            <w:r w:rsidRPr="00E00A5C">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E00A5C" w:rsidRDefault="00F84504" w:rsidP="003440E7">
            <w:pPr>
              <w:pStyle w:val="ad"/>
              <w:rPr>
                <w:sz w:val="23"/>
                <w:szCs w:val="23"/>
              </w:rPr>
            </w:pPr>
            <w:r w:rsidRPr="00E00A5C">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E00A5C" w:rsidRDefault="00F84504" w:rsidP="003440E7">
            <w:pPr>
              <w:pStyle w:val="ad"/>
              <w:rPr>
                <w:sz w:val="23"/>
                <w:szCs w:val="23"/>
              </w:rPr>
            </w:pPr>
            <w:r w:rsidRPr="00E00A5C">
              <w:rPr>
                <w:sz w:val="23"/>
                <w:szCs w:val="23"/>
              </w:rPr>
              <w:t>1 но не менее 3 на 10 номеров</w:t>
            </w:r>
          </w:p>
        </w:tc>
      </w:tr>
      <w:tr w:rsidR="00E00A5C" w:rsidRPr="00E00A5C"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E00A5C" w:rsidRDefault="00F84504" w:rsidP="003440E7">
            <w:pPr>
              <w:pStyle w:val="ad"/>
              <w:rPr>
                <w:sz w:val="23"/>
                <w:szCs w:val="23"/>
              </w:rPr>
            </w:pPr>
            <w:r w:rsidRPr="00E00A5C">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E00A5C" w:rsidRDefault="00F84504" w:rsidP="003440E7">
            <w:pPr>
              <w:pStyle w:val="ad"/>
              <w:rPr>
                <w:sz w:val="23"/>
                <w:szCs w:val="23"/>
              </w:rPr>
            </w:pPr>
            <w:r w:rsidRPr="00E00A5C">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E00A5C" w:rsidRDefault="00F84504" w:rsidP="003440E7">
            <w:pPr>
              <w:pStyle w:val="ad"/>
              <w:rPr>
                <w:sz w:val="23"/>
                <w:szCs w:val="23"/>
              </w:rPr>
            </w:pPr>
            <w:r w:rsidRPr="00E00A5C">
              <w:rPr>
                <w:sz w:val="23"/>
                <w:szCs w:val="23"/>
              </w:rPr>
              <w:t>1 но не менее 10</w:t>
            </w:r>
          </w:p>
        </w:tc>
      </w:tr>
      <w:tr w:rsidR="00E00A5C" w:rsidRPr="00E00A5C" w14:paraId="43990486" w14:textId="77777777" w:rsidTr="00404A54">
        <w:tc>
          <w:tcPr>
            <w:tcW w:w="10377" w:type="dxa"/>
            <w:gridSpan w:val="4"/>
            <w:tcBorders>
              <w:top w:val="single" w:sz="4" w:space="0" w:color="auto"/>
              <w:bottom w:val="single" w:sz="4" w:space="0" w:color="auto"/>
            </w:tcBorders>
          </w:tcPr>
          <w:p w14:paraId="3FB5FC33" w14:textId="77777777" w:rsidR="00F84504" w:rsidRPr="00E00A5C" w:rsidRDefault="00F84504" w:rsidP="003440E7">
            <w:pPr>
              <w:pStyle w:val="aa"/>
              <w:jc w:val="center"/>
              <w:rPr>
                <w:sz w:val="23"/>
                <w:szCs w:val="23"/>
              </w:rPr>
            </w:pPr>
            <w:r w:rsidRPr="00E00A5C">
              <w:rPr>
                <w:sz w:val="23"/>
                <w:szCs w:val="23"/>
              </w:rPr>
              <w:t>Объекты коммунально-бытового обслуживания</w:t>
            </w:r>
          </w:p>
        </w:tc>
      </w:tr>
      <w:tr w:rsidR="00E00A5C" w:rsidRPr="00E00A5C"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E00A5C" w:rsidRDefault="00F84504" w:rsidP="003440E7">
            <w:pPr>
              <w:pStyle w:val="ad"/>
              <w:rPr>
                <w:sz w:val="23"/>
                <w:szCs w:val="23"/>
              </w:rPr>
            </w:pPr>
            <w:r w:rsidRPr="00E00A5C">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E00A5C" w:rsidRDefault="00F84504" w:rsidP="003440E7">
            <w:pPr>
              <w:pStyle w:val="aa"/>
              <w:jc w:val="center"/>
              <w:rPr>
                <w:sz w:val="23"/>
                <w:szCs w:val="23"/>
              </w:rPr>
            </w:pPr>
            <w:r w:rsidRPr="00E00A5C">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E00A5C" w:rsidRDefault="00F84504" w:rsidP="003440E7">
            <w:pPr>
              <w:pStyle w:val="aa"/>
              <w:jc w:val="center"/>
              <w:rPr>
                <w:sz w:val="23"/>
                <w:szCs w:val="23"/>
              </w:rPr>
            </w:pPr>
            <w:r w:rsidRPr="00E00A5C">
              <w:rPr>
                <w:sz w:val="23"/>
                <w:szCs w:val="23"/>
              </w:rPr>
              <w:t>1</w:t>
            </w:r>
          </w:p>
          <w:p w14:paraId="292FF8A9" w14:textId="77777777" w:rsidR="00F84504" w:rsidRPr="00E00A5C" w:rsidRDefault="00F84504" w:rsidP="003440E7">
            <w:pPr>
              <w:pStyle w:val="aa"/>
              <w:jc w:val="center"/>
              <w:rPr>
                <w:sz w:val="23"/>
                <w:szCs w:val="23"/>
              </w:rPr>
            </w:pPr>
            <w:r w:rsidRPr="00E00A5C">
              <w:rPr>
                <w:sz w:val="23"/>
                <w:szCs w:val="23"/>
              </w:rPr>
              <w:t>Но не менее 1</w:t>
            </w:r>
          </w:p>
        </w:tc>
      </w:tr>
      <w:tr w:rsidR="00E00A5C" w:rsidRPr="00E00A5C" w14:paraId="7DEA591C" w14:textId="77777777" w:rsidTr="00404A54">
        <w:tc>
          <w:tcPr>
            <w:tcW w:w="10377" w:type="dxa"/>
            <w:gridSpan w:val="4"/>
            <w:tcBorders>
              <w:top w:val="single" w:sz="4" w:space="0" w:color="auto"/>
              <w:bottom w:val="single" w:sz="4" w:space="0" w:color="auto"/>
            </w:tcBorders>
          </w:tcPr>
          <w:p w14:paraId="68B4DF60" w14:textId="77777777" w:rsidR="00F84504" w:rsidRPr="00E00A5C" w:rsidRDefault="00F84504" w:rsidP="003440E7">
            <w:pPr>
              <w:pStyle w:val="aa"/>
              <w:jc w:val="center"/>
              <w:rPr>
                <w:sz w:val="23"/>
                <w:szCs w:val="23"/>
              </w:rPr>
            </w:pPr>
            <w:r w:rsidRPr="00E00A5C">
              <w:rPr>
                <w:sz w:val="23"/>
                <w:szCs w:val="23"/>
              </w:rPr>
              <w:t>Вокзалы</w:t>
            </w:r>
          </w:p>
        </w:tc>
      </w:tr>
      <w:tr w:rsidR="00E00A5C" w:rsidRPr="00E00A5C"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E00A5C" w:rsidRDefault="00F84504" w:rsidP="003440E7">
            <w:pPr>
              <w:pStyle w:val="ad"/>
              <w:rPr>
                <w:sz w:val="23"/>
                <w:szCs w:val="23"/>
              </w:rPr>
            </w:pPr>
            <w:r w:rsidRPr="00E00A5C">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E00A5C"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E00A5C" w:rsidRDefault="00F84504" w:rsidP="003440E7">
            <w:pPr>
              <w:pStyle w:val="aa"/>
              <w:jc w:val="center"/>
              <w:rPr>
                <w:sz w:val="23"/>
                <w:szCs w:val="23"/>
              </w:rPr>
            </w:pPr>
            <w:r w:rsidRPr="00E00A5C">
              <w:rPr>
                <w:sz w:val="23"/>
                <w:szCs w:val="23"/>
              </w:rPr>
              <w:t>По заданию на проектирование</w:t>
            </w:r>
          </w:p>
        </w:tc>
      </w:tr>
      <w:tr w:rsidR="00E00A5C" w:rsidRPr="00E00A5C"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E00A5C" w:rsidRDefault="00F84504" w:rsidP="003440E7">
            <w:pPr>
              <w:pStyle w:val="ad"/>
              <w:rPr>
                <w:sz w:val="23"/>
                <w:szCs w:val="23"/>
              </w:rPr>
            </w:pPr>
            <w:r w:rsidRPr="00E00A5C">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E00A5C" w:rsidRDefault="00F84504" w:rsidP="003440E7">
            <w:pPr>
              <w:pStyle w:val="aa"/>
              <w:jc w:val="center"/>
              <w:rPr>
                <w:sz w:val="23"/>
                <w:szCs w:val="23"/>
              </w:rPr>
            </w:pPr>
            <w:r w:rsidRPr="00E00A5C">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0335E4C7" w14:textId="77777777" w:rsidTr="00404A54">
        <w:tc>
          <w:tcPr>
            <w:tcW w:w="10377" w:type="dxa"/>
            <w:gridSpan w:val="4"/>
            <w:tcBorders>
              <w:top w:val="single" w:sz="4" w:space="0" w:color="auto"/>
              <w:bottom w:val="single" w:sz="4" w:space="0" w:color="auto"/>
            </w:tcBorders>
          </w:tcPr>
          <w:p w14:paraId="4B908B1E" w14:textId="5CECBC76" w:rsidR="00F84504" w:rsidRPr="00E00A5C" w:rsidRDefault="00F84504" w:rsidP="003440E7">
            <w:pPr>
              <w:pStyle w:val="aa"/>
              <w:jc w:val="center"/>
              <w:rPr>
                <w:sz w:val="23"/>
                <w:szCs w:val="23"/>
              </w:rPr>
            </w:pPr>
            <w:bookmarkStart w:id="80" w:name="sub_10800"/>
            <w:r w:rsidRPr="00E00A5C">
              <w:rPr>
                <w:sz w:val="23"/>
                <w:szCs w:val="23"/>
              </w:rPr>
              <w:t>Объекты отдыха</w:t>
            </w:r>
            <w:bookmarkEnd w:id="80"/>
          </w:p>
        </w:tc>
      </w:tr>
      <w:tr w:rsidR="002509AF" w:rsidRPr="00E00A5C"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E00A5C" w:rsidRDefault="00F84504" w:rsidP="003440E7">
            <w:pPr>
              <w:pStyle w:val="ad"/>
              <w:rPr>
                <w:sz w:val="23"/>
                <w:szCs w:val="23"/>
              </w:rPr>
            </w:pPr>
            <w:r w:rsidRPr="00E00A5C">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E00A5C" w:rsidRDefault="00F84504" w:rsidP="003440E7">
            <w:pPr>
              <w:pStyle w:val="ad"/>
              <w:rPr>
                <w:sz w:val="23"/>
                <w:szCs w:val="23"/>
              </w:rPr>
            </w:pPr>
            <w:r w:rsidRPr="00E00A5C">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E00A5C" w:rsidRDefault="00F84504" w:rsidP="003440E7">
            <w:pPr>
              <w:pStyle w:val="aa"/>
              <w:jc w:val="center"/>
              <w:rPr>
                <w:sz w:val="23"/>
                <w:szCs w:val="23"/>
              </w:rPr>
            </w:pPr>
            <w:r w:rsidRPr="00E00A5C">
              <w:rPr>
                <w:sz w:val="23"/>
                <w:szCs w:val="23"/>
              </w:rPr>
              <w:t>10</w:t>
            </w:r>
          </w:p>
        </w:tc>
      </w:tr>
    </w:tbl>
    <w:p w14:paraId="740BF121" w14:textId="77777777" w:rsidR="00F84504" w:rsidRPr="00E00A5C" w:rsidRDefault="00F84504" w:rsidP="003440E7">
      <w:pPr>
        <w:rPr>
          <w:sz w:val="23"/>
          <w:szCs w:val="23"/>
        </w:rPr>
      </w:pPr>
    </w:p>
    <w:p w14:paraId="092E72E8" w14:textId="77777777" w:rsidR="00F84504" w:rsidRPr="00E00A5C" w:rsidRDefault="00F84504" w:rsidP="003440E7">
      <w:pPr>
        <w:rPr>
          <w:sz w:val="23"/>
          <w:szCs w:val="23"/>
        </w:rPr>
      </w:pPr>
      <w:bookmarkStart w:id="81" w:name="sub_1085"/>
      <w:r w:rsidRPr="00E00A5C">
        <w:rPr>
          <w:rStyle w:val="a3"/>
          <w:bCs/>
          <w:color w:val="auto"/>
          <w:sz w:val="23"/>
          <w:szCs w:val="23"/>
        </w:rPr>
        <w:t>Примечания:</w:t>
      </w:r>
    </w:p>
    <w:bookmarkEnd w:id="81"/>
    <w:p w14:paraId="55FAE1C2" w14:textId="77777777" w:rsidR="00F84504" w:rsidRPr="00E00A5C" w:rsidRDefault="00F84504" w:rsidP="003440E7">
      <w:pPr>
        <w:rPr>
          <w:sz w:val="23"/>
          <w:szCs w:val="23"/>
        </w:rPr>
      </w:pPr>
      <w:r w:rsidRPr="00E00A5C">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E00A5C" w:rsidRDefault="00F84504" w:rsidP="003440E7">
      <w:pPr>
        <w:rPr>
          <w:sz w:val="23"/>
          <w:szCs w:val="23"/>
        </w:rPr>
      </w:pPr>
      <w:r w:rsidRPr="00E00A5C">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E00A5C" w:rsidRDefault="00F84504" w:rsidP="003440E7">
      <w:pPr>
        <w:rPr>
          <w:sz w:val="23"/>
          <w:szCs w:val="23"/>
        </w:rPr>
      </w:pPr>
      <w:r w:rsidRPr="00E00A5C">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E00A5C" w:rsidRDefault="00F84504" w:rsidP="003440E7">
      <w:pPr>
        <w:rPr>
          <w:sz w:val="23"/>
          <w:szCs w:val="23"/>
        </w:rPr>
      </w:pPr>
      <w:r w:rsidRPr="00E00A5C">
        <w:rPr>
          <w:sz w:val="23"/>
          <w:szCs w:val="23"/>
        </w:rPr>
        <w:t>4) При расчете общей площади не учитывается площадь встроено-пристроенных гаражей-стоянок</w:t>
      </w:r>
      <w:r w:rsidR="00347232" w:rsidRPr="00E00A5C">
        <w:rPr>
          <w:sz w:val="23"/>
          <w:szCs w:val="23"/>
        </w:rPr>
        <w:t>.</w:t>
      </w:r>
    </w:p>
    <w:p w14:paraId="0C3BAC16" w14:textId="77777777" w:rsidR="00F84504" w:rsidRPr="00E00A5C" w:rsidRDefault="009E798D" w:rsidP="003440E7">
      <w:pPr>
        <w:rPr>
          <w:sz w:val="23"/>
          <w:szCs w:val="23"/>
        </w:rPr>
      </w:pPr>
      <w:r w:rsidRPr="00E00A5C">
        <w:rPr>
          <w:sz w:val="23"/>
          <w:szCs w:val="23"/>
        </w:rPr>
        <w:t>5</w:t>
      </w:r>
      <w:r w:rsidR="00F84504" w:rsidRPr="00E00A5C">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E00A5C" w:rsidRDefault="009E798D" w:rsidP="003440E7">
      <w:pPr>
        <w:rPr>
          <w:sz w:val="23"/>
          <w:szCs w:val="23"/>
        </w:rPr>
      </w:pPr>
      <w:r w:rsidRPr="00E00A5C">
        <w:rPr>
          <w:sz w:val="23"/>
          <w:szCs w:val="23"/>
        </w:rPr>
        <w:t>6</w:t>
      </w:r>
      <w:r w:rsidR="00F84504" w:rsidRPr="00E00A5C">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Pr="00E00A5C" w:rsidRDefault="00FB1616" w:rsidP="00E80C35">
      <w:pPr>
        <w:rPr>
          <w:sz w:val="23"/>
          <w:szCs w:val="23"/>
        </w:rPr>
      </w:pPr>
      <w:r w:rsidRPr="00E00A5C">
        <w:rPr>
          <w:sz w:val="23"/>
          <w:szCs w:val="23"/>
        </w:rPr>
        <w:t>7) При расчете количества машино – мест, при не кратном их количестве, округление осуществляется в меньшую сторону.</w:t>
      </w:r>
    </w:p>
    <w:p w14:paraId="014E9566" w14:textId="77777777" w:rsidR="00F0523F" w:rsidRPr="00E00A5C" w:rsidRDefault="00F0523F" w:rsidP="00E80C35">
      <w:pPr>
        <w:rPr>
          <w:sz w:val="23"/>
          <w:szCs w:val="23"/>
        </w:rPr>
      </w:pPr>
    </w:p>
    <w:p w14:paraId="4F488005" w14:textId="77777777" w:rsidR="00F0523F" w:rsidRPr="00E00A5C" w:rsidRDefault="00F0523F" w:rsidP="00E80C35">
      <w:pPr>
        <w:rPr>
          <w:sz w:val="23"/>
          <w:szCs w:val="23"/>
        </w:rPr>
      </w:pPr>
    </w:p>
    <w:p w14:paraId="183FD0E1" w14:textId="77777777" w:rsidR="00F0523F" w:rsidRPr="00E00A5C" w:rsidRDefault="00F0523F" w:rsidP="00E80C35">
      <w:pPr>
        <w:rPr>
          <w:sz w:val="23"/>
          <w:szCs w:val="23"/>
        </w:rPr>
      </w:pPr>
    </w:p>
    <w:p w14:paraId="29C06F6F" w14:textId="75E06101" w:rsidR="00F84504" w:rsidRPr="00E00A5C" w:rsidRDefault="00F84504" w:rsidP="00E80C35">
      <w:pPr>
        <w:ind w:firstLine="0"/>
        <w:jc w:val="right"/>
        <w:rPr>
          <w:rStyle w:val="a3"/>
          <w:bCs/>
          <w:color w:val="auto"/>
          <w:sz w:val="23"/>
          <w:szCs w:val="23"/>
        </w:rPr>
      </w:pPr>
      <w:bookmarkStart w:id="82" w:name="sub_1090"/>
      <w:r w:rsidRPr="00E00A5C">
        <w:rPr>
          <w:rStyle w:val="a3"/>
          <w:bCs/>
          <w:color w:val="auto"/>
          <w:sz w:val="23"/>
          <w:szCs w:val="23"/>
        </w:rPr>
        <w:lastRenderedPageBreak/>
        <w:t xml:space="preserve">Таблица </w:t>
      </w:r>
      <w:r w:rsidR="009E798D" w:rsidRPr="00E00A5C">
        <w:rPr>
          <w:rStyle w:val="a3"/>
          <w:bCs/>
          <w:color w:val="auto"/>
          <w:sz w:val="23"/>
          <w:szCs w:val="23"/>
        </w:rPr>
        <w:t>60</w:t>
      </w:r>
      <w:bookmarkEnd w:id="82"/>
    </w:p>
    <w:p w14:paraId="1BA4B89D" w14:textId="77777777" w:rsidR="00EE2F1E" w:rsidRPr="00E00A5C"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E00A5C" w:rsidRPr="00E00A5C"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E00A5C" w:rsidRDefault="00F84504" w:rsidP="003440E7">
            <w:pPr>
              <w:pStyle w:val="aa"/>
              <w:jc w:val="center"/>
              <w:rPr>
                <w:sz w:val="23"/>
                <w:szCs w:val="23"/>
              </w:rPr>
            </w:pPr>
            <w:r w:rsidRPr="00E00A5C">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E00A5C" w:rsidRDefault="00F84504" w:rsidP="003440E7">
            <w:pPr>
              <w:pStyle w:val="aa"/>
              <w:jc w:val="center"/>
              <w:rPr>
                <w:sz w:val="23"/>
                <w:szCs w:val="23"/>
              </w:rPr>
            </w:pPr>
            <w:r w:rsidRPr="00E00A5C">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E00A5C" w:rsidRDefault="00F84504" w:rsidP="003440E7">
            <w:pPr>
              <w:pStyle w:val="aa"/>
              <w:jc w:val="center"/>
              <w:rPr>
                <w:sz w:val="23"/>
                <w:szCs w:val="23"/>
              </w:rPr>
            </w:pPr>
            <w:r w:rsidRPr="00E00A5C">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E00A5C" w:rsidRDefault="00F84504" w:rsidP="003440E7">
            <w:pPr>
              <w:pStyle w:val="aa"/>
              <w:jc w:val="center"/>
              <w:rPr>
                <w:sz w:val="23"/>
                <w:szCs w:val="23"/>
              </w:rPr>
            </w:pPr>
            <w:r w:rsidRPr="00E00A5C">
              <w:rPr>
                <w:sz w:val="23"/>
                <w:szCs w:val="23"/>
              </w:rPr>
              <w:t>Площадь участка под объект, га</w:t>
            </w:r>
          </w:p>
        </w:tc>
      </w:tr>
      <w:tr w:rsidR="00E00A5C" w:rsidRPr="00E00A5C" w14:paraId="58FD62CE" w14:textId="77777777" w:rsidTr="003B0C7D">
        <w:tc>
          <w:tcPr>
            <w:tcW w:w="4111" w:type="dxa"/>
            <w:tcBorders>
              <w:top w:val="single" w:sz="4" w:space="0" w:color="auto"/>
              <w:bottom w:val="nil"/>
              <w:right w:val="single" w:sz="4" w:space="0" w:color="auto"/>
            </w:tcBorders>
          </w:tcPr>
          <w:p w14:paraId="0FAC1A52" w14:textId="77777777" w:rsidR="00F84504" w:rsidRPr="00E00A5C" w:rsidRDefault="00F84504" w:rsidP="003440E7">
            <w:pPr>
              <w:pStyle w:val="ad"/>
              <w:rPr>
                <w:sz w:val="23"/>
                <w:szCs w:val="23"/>
              </w:rPr>
            </w:pPr>
            <w:r w:rsidRPr="00E00A5C">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E00A5C" w:rsidRDefault="00F84504" w:rsidP="003440E7">
            <w:pPr>
              <w:pStyle w:val="aa"/>
              <w:jc w:val="center"/>
              <w:rPr>
                <w:sz w:val="23"/>
                <w:szCs w:val="23"/>
              </w:rPr>
            </w:pPr>
            <w:r w:rsidRPr="00E00A5C">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E00A5C" w:rsidRDefault="00F84504" w:rsidP="003440E7">
            <w:pPr>
              <w:pStyle w:val="aa"/>
              <w:jc w:val="center"/>
              <w:rPr>
                <w:sz w:val="23"/>
                <w:szCs w:val="23"/>
              </w:rPr>
            </w:pPr>
            <w:r w:rsidRPr="00E00A5C">
              <w:rPr>
                <w:sz w:val="23"/>
                <w:szCs w:val="23"/>
              </w:rPr>
              <w:t>100</w:t>
            </w:r>
          </w:p>
        </w:tc>
        <w:tc>
          <w:tcPr>
            <w:tcW w:w="1960" w:type="dxa"/>
            <w:tcBorders>
              <w:top w:val="single" w:sz="4" w:space="0" w:color="auto"/>
              <w:left w:val="single" w:sz="4" w:space="0" w:color="auto"/>
              <w:bottom w:val="nil"/>
            </w:tcBorders>
          </w:tcPr>
          <w:p w14:paraId="759B118E"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33D389D6" w14:textId="77777777" w:rsidTr="003B0C7D">
        <w:tc>
          <w:tcPr>
            <w:tcW w:w="4111" w:type="dxa"/>
            <w:tcBorders>
              <w:top w:val="nil"/>
              <w:bottom w:val="nil"/>
              <w:right w:val="single" w:sz="4" w:space="0" w:color="auto"/>
            </w:tcBorders>
          </w:tcPr>
          <w:p w14:paraId="0BC45A2C"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E00A5C" w:rsidRDefault="00F84504" w:rsidP="003440E7">
            <w:pPr>
              <w:pStyle w:val="aa"/>
              <w:jc w:val="center"/>
              <w:rPr>
                <w:sz w:val="23"/>
                <w:szCs w:val="23"/>
              </w:rPr>
            </w:pPr>
            <w:r w:rsidRPr="00E00A5C">
              <w:rPr>
                <w:sz w:val="23"/>
                <w:szCs w:val="23"/>
              </w:rPr>
              <w:t>300</w:t>
            </w:r>
          </w:p>
        </w:tc>
        <w:tc>
          <w:tcPr>
            <w:tcW w:w="1960" w:type="dxa"/>
            <w:tcBorders>
              <w:top w:val="nil"/>
              <w:left w:val="single" w:sz="4" w:space="0" w:color="auto"/>
              <w:bottom w:val="nil"/>
            </w:tcBorders>
          </w:tcPr>
          <w:p w14:paraId="7C005541" w14:textId="77777777" w:rsidR="00F84504" w:rsidRPr="00E00A5C" w:rsidRDefault="00F84504" w:rsidP="003440E7">
            <w:pPr>
              <w:pStyle w:val="aa"/>
              <w:jc w:val="center"/>
              <w:rPr>
                <w:sz w:val="23"/>
                <w:szCs w:val="23"/>
              </w:rPr>
            </w:pPr>
            <w:r w:rsidRPr="00E00A5C">
              <w:rPr>
                <w:sz w:val="23"/>
                <w:szCs w:val="23"/>
              </w:rPr>
              <w:t>1,2</w:t>
            </w:r>
          </w:p>
        </w:tc>
      </w:tr>
      <w:tr w:rsidR="00E00A5C" w:rsidRPr="00E00A5C" w14:paraId="1A8467FC" w14:textId="77777777" w:rsidTr="003B0C7D">
        <w:tc>
          <w:tcPr>
            <w:tcW w:w="4111" w:type="dxa"/>
            <w:tcBorders>
              <w:top w:val="nil"/>
              <w:bottom w:val="nil"/>
              <w:right w:val="single" w:sz="4" w:space="0" w:color="auto"/>
            </w:tcBorders>
          </w:tcPr>
          <w:p w14:paraId="63E35E04" w14:textId="77777777" w:rsidR="00F84504" w:rsidRPr="00E00A5C" w:rsidRDefault="00F84504" w:rsidP="003440E7">
            <w:pPr>
              <w:pStyle w:val="ad"/>
              <w:rPr>
                <w:sz w:val="23"/>
                <w:szCs w:val="23"/>
              </w:rPr>
            </w:pPr>
            <w:r w:rsidRPr="00E00A5C">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E00A5C" w:rsidRDefault="00F84504" w:rsidP="003440E7">
            <w:pPr>
              <w:pStyle w:val="aa"/>
              <w:jc w:val="center"/>
              <w:rPr>
                <w:sz w:val="23"/>
                <w:szCs w:val="23"/>
              </w:rPr>
            </w:pPr>
            <w:r w:rsidRPr="00E00A5C">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E00A5C" w:rsidRDefault="00F84504" w:rsidP="003440E7">
            <w:pPr>
              <w:pStyle w:val="aa"/>
              <w:jc w:val="center"/>
              <w:rPr>
                <w:sz w:val="23"/>
                <w:szCs w:val="23"/>
              </w:rPr>
            </w:pPr>
            <w:r w:rsidRPr="00E00A5C">
              <w:rPr>
                <w:sz w:val="23"/>
                <w:szCs w:val="23"/>
              </w:rPr>
              <w:t>100</w:t>
            </w:r>
          </w:p>
        </w:tc>
        <w:tc>
          <w:tcPr>
            <w:tcW w:w="1960" w:type="dxa"/>
            <w:tcBorders>
              <w:top w:val="nil"/>
              <w:left w:val="single" w:sz="4" w:space="0" w:color="auto"/>
              <w:bottom w:val="nil"/>
            </w:tcBorders>
          </w:tcPr>
          <w:p w14:paraId="19C7A151" w14:textId="77777777" w:rsidR="00F84504" w:rsidRPr="00E00A5C" w:rsidRDefault="00F84504" w:rsidP="003440E7">
            <w:pPr>
              <w:pStyle w:val="aa"/>
              <w:jc w:val="center"/>
              <w:rPr>
                <w:sz w:val="23"/>
                <w:szCs w:val="23"/>
              </w:rPr>
            </w:pPr>
            <w:r w:rsidRPr="00E00A5C">
              <w:rPr>
                <w:sz w:val="23"/>
                <w:szCs w:val="23"/>
              </w:rPr>
              <w:t>2</w:t>
            </w:r>
          </w:p>
        </w:tc>
      </w:tr>
      <w:tr w:rsidR="00E00A5C" w:rsidRPr="00E00A5C" w14:paraId="108B50CA" w14:textId="77777777" w:rsidTr="003B0C7D">
        <w:tc>
          <w:tcPr>
            <w:tcW w:w="4111" w:type="dxa"/>
            <w:tcBorders>
              <w:top w:val="nil"/>
              <w:bottom w:val="nil"/>
              <w:right w:val="single" w:sz="4" w:space="0" w:color="auto"/>
            </w:tcBorders>
          </w:tcPr>
          <w:p w14:paraId="6495F3EE"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E00A5C" w:rsidRDefault="00F84504" w:rsidP="003440E7">
            <w:pPr>
              <w:pStyle w:val="aa"/>
              <w:jc w:val="center"/>
              <w:rPr>
                <w:sz w:val="23"/>
                <w:szCs w:val="23"/>
              </w:rPr>
            </w:pPr>
            <w:r w:rsidRPr="00E00A5C">
              <w:rPr>
                <w:sz w:val="23"/>
                <w:szCs w:val="23"/>
              </w:rPr>
              <w:t>200</w:t>
            </w:r>
          </w:p>
        </w:tc>
        <w:tc>
          <w:tcPr>
            <w:tcW w:w="1960" w:type="dxa"/>
            <w:tcBorders>
              <w:top w:val="nil"/>
              <w:left w:val="single" w:sz="4" w:space="0" w:color="auto"/>
              <w:bottom w:val="nil"/>
            </w:tcBorders>
          </w:tcPr>
          <w:p w14:paraId="0CE0362F"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5477273A" w14:textId="77777777" w:rsidTr="003B0C7D">
        <w:tc>
          <w:tcPr>
            <w:tcW w:w="4111" w:type="dxa"/>
            <w:tcBorders>
              <w:top w:val="nil"/>
              <w:bottom w:val="nil"/>
              <w:right w:val="single" w:sz="4" w:space="0" w:color="auto"/>
            </w:tcBorders>
          </w:tcPr>
          <w:p w14:paraId="4BA71333"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E00A5C" w:rsidRDefault="00F84504" w:rsidP="003440E7">
            <w:pPr>
              <w:pStyle w:val="aa"/>
              <w:jc w:val="center"/>
              <w:rPr>
                <w:sz w:val="23"/>
                <w:szCs w:val="23"/>
              </w:rPr>
            </w:pPr>
            <w:r w:rsidRPr="00E00A5C">
              <w:rPr>
                <w:sz w:val="23"/>
                <w:szCs w:val="23"/>
              </w:rPr>
              <w:t>300</w:t>
            </w:r>
          </w:p>
        </w:tc>
        <w:tc>
          <w:tcPr>
            <w:tcW w:w="1960" w:type="dxa"/>
            <w:tcBorders>
              <w:top w:val="nil"/>
              <w:left w:val="single" w:sz="4" w:space="0" w:color="auto"/>
              <w:bottom w:val="nil"/>
            </w:tcBorders>
          </w:tcPr>
          <w:p w14:paraId="33D383E1" w14:textId="77777777" w:rsidR="00F84504" w:rsidRPr="00E00A5C" w:rsidRDefault="00F84504" w:rsidP="003440E7">
            <w:pPr>
              <w:pStyle w:val="aa"/>
              <w:jc w:val="center"/>
              <w:rPr>
                <w:sz w:val="23"/>
                <w:szCs w:val="23"/>
              </w:rPr>
            </w:pPr>
            <w:r w:rsidRPr="00E00A5C">
              <w:rPr>
                <w:sz w:val="23"/>
                <w:szCs w:val="23"/>
              </w:rPr>
              <w:t>4,5</w:t>
            </w:r>
          </w:p>
        </w:tc>
      </w:tr>
      <w:tr w:rsidR="00E00A5C" w:rsidRPr="00E00A5C" w14:paraId="22916066" w14:textId="77777777" w:rsidTr="003B0C7D">
        <w:tc>
          <w:tcPr>
            <w:tcW w:w="4111" w:type="dxa"/>
            <w:tcBorders>
              <w:top w:val="nil"/>
              <w:bottom w:val="nil"/>
              <w:right w:val="single" w:sz="4" w:space="0" w:color="auto"/>
            </w:tcBorders>
          </w:tcPr>
          <w:p w14:paraId="0368F68C" w14:textId="77777777" w:rsidR="00F84504" w:rsidRPr="00E00A5C" w:rsidRDefault="00F84504" w:rsidP="003440E7">
            <w:pPr>
              <w:pStyle w:val="ad"/>
              <w:rPr>
                <w:sz w:val="23"/>
                <w:szCs w:val="23"/>
              </w:rPr>
            </w:pPr>
            <w:r w:rsidRPr="00E00A5C">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E00A5C" w:rsidRDefault="00F84504" w:rsidP="003440E7">
            <w:pPr>
              <w:pStyle w:val="aa"/>
              <w:jc w:val="center"/>
              <w:rPr>
                <w:sz w:val="23"/>
                <w:szCs w:val="23"/>
              </w:rPr>
            </w:pPr>
            <w:r w:rsidRPr="00E00A5C">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E00A5C" w:rsidRDefault="00F84504" w:rsidP="003440E7">
            <w:pPr>
              <w:pStyle w:val="aa"/>
              <w:jc w:val="center"/>
              <w:rPr>
                <w:sz w:val="23"/>
                <w:szCs w:val="23"/>
              </w:rPr>
            </w:pPr>
            <w:r w:rsidRPr="00E00A5C">
              <w:rPr>
                <w:sz w:val="23"/>
                <w:szCs w:val="23"/>
              </w:rPr>
              <w:t>100</w:t>
            </w:r>
          </w:p>
        </w:tc>
        <w:tc>
          <w:tcPr>
            <w:tcW w:w="1960" w:type="dxa"/>
            <w:tcBorders>
              <w:top w:val="nil"/>
              <w:left w:val="single" w:sz="4" w:space="0" w:color="auto"/>
              <w:bottom w:val="nil"/>
            </w:tcBorders>
          </w:tcPr>
          <w:p w14:paraId="2FBDE1EF" w14:textId="77777777" w:rsidR="00F84504" w:rsidRPr="00E00A5C" w:rsidRDefault="00F84504" w:rsidP="003440E7">
            <w:pPr>
              <w:pStyle w:val="aa"/>
              <w:jc w:val="center"/>
              <w:rPr>
                <w:sz w:val="23"/>
                <w:szCs w:val="23"/>
              </w:rPr>
            </w:pPr>
            <w:r w:rsidRPr="00E00A5C">
              <w:rPr>
                <w:sz w:val="23"/>
                <w:szCs w:val="23"/>
              </w:rPr>
              <w:t>2,3</w:t>
            </w:r>
          </w:p>
        </w:tc>
      </w:tr>
      <w:tr w:rsidR="00E00A5C" w:rsidRPr="00E00A5C" w14:paraId="56E66B76" w14:textId="77777777" w:rsidTr="003B0C7D">
        <w:tc>
          <w:tcPr>
            <w:tcW w:w="4111" w:type="dxa"/>
            <w:tcBorders>
              <w:top w:val="nil"/>
              <w:bottom w:val="nil"/>
              <w:right w:val="single" w:sz="4" w:space="0" w:color="auto"/>
            </w:tcBorders>
          </w:tcPr>
          <w:p w14:paraId="3E2BE2FA"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E00A5C"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E00A5C" w:rsidRDefault="00F84504" w:rsidP="003440E7">
            <w:pPr>
              <w:pStyle w:val="aa"/>
              <w:jc w:val="center"/>
              <w:rPr>
                <w:sz w:val="23"/>
                <w:szCs w:val="23"/>
              </w:rPr>
            </w:pPr>
            <w:r w:rsidRPr="00E00A5C">
              <w:rPr>
                <w:sz w:val="23"/>
                <w:szCs w:val="23"/>
              </w:rPr>
              <w:t>200</w:t>
            </w:r>
          </w:p>
        </w:tc>
        <w:tc>
          <w:tcPr>
            <w:tcW w:w="1960" w:type="dxa"/>
            <w:tcBorders>
              <w:top w:val="nil"/>
              <w:left w:val="single" w:sz="4" w:space="0" w:color="auto"/>
              <w:bottom w:val="nil"/>
            </w:tcBorders>
          </w:tcPr>
          <w:p w14:paraId="110DBBB3" w14:textId="77777777" w:rsidR="00F84504" w:rsidRPr="00E00A5C" w:rsidRDefault="00F84504" w:rsidP="003440E7">
            <w:pPr>
              <w:pStyle w:val="aa"/>
              <w:jc w:val="center"/>
              <w:rPr>
                <w:sz w:val="23"/>
                <w:szCs w:val="23"/>
              </w:rPr>
            </w:pPr>
            <w:r w:rsidRPr="00E00A5C">
              <w:rPr>
                <w:sz w:val="23"/>
                <w:szCs w:val="23"/>
              </w:rPr>
              <w:t>3,5</w:t>
            </w:r>
          </w:p>
        </w:tc>
      </w:tr>
      <w:tr w:rsidR="00E00A5C" w:rsidRPr="00E00A5C" w14:paraId="482873F8" w14:textId="77777777" w:rsidTr="003B0C7D">
        <w:tc>
          <w:tcPr>
            <w:tcW w:w="4111" w:type="dxa"/>
            <w:tcBorders>
              <w:top w:val="nil"/>
              <w:bottom w:val="single" w:sz="4" w:space="0" w:color="auto"/>
              <w:right w:val="single" w:sz="4" w:space="0" w:color="auto"/>
            </w:tcBorders>
          </w:tcPr>
          <w:p w14:paraId="60B578DD" w14:textId="77777777" w:rsidR="00F84504" w:rsidRPr="00E00A5C"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E00A5C"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E00A5C" w:rsidRDefault="00F84504" w:rsidP="003440E7">
            <w:pPr>
              <w:pStyle w:val="aa"/>
              <w:jc w:val="center"/>
              <w:rPr>
                <w:sz w:val="23"/>
                <w:szCs w:val="23"/>
              </w:rPr>
            </w:pPr>
            <w:r w:rsidRPr="00E00A5C">
              <w:rPr>
                <w:sz w:val="23"/>
                <w:szCs w:val="23"/>
              </w:rPr>
              <w:t>300</w:t>
            </w:r>
          </w:p>
        </w:tc>
        <w:tc>
          <w:tcPr>
            <w:tcW w:w="1960" w:type="dxa"/>
            <w:tcBorders>
              <w:top w:val="nil"/>
              <w:left w:val="single" w:sz="4" w:space="0" w:color="auto"/>
              <w:bottom w:val="single" w:sz="4" w:space="0" w:color="auto"/>
            </w:tcBorders>
          </w:tcPr>
          <w:p w14:paraId="5C306891" w14:textId="77777777" w:rsidR="00F84504" w:rsidRPr="00E00A5C" w:rsidRDefault="00F84504" w:rsidP="003440E7">
            <w:pPr>
              <w:pStyle w:val="aa"/>
              <w:jc w:val="center"/>
              <w:rPr>
                <w:sz w:val="23"/>
                <w:szCs w:val="23"/>
              </w:rPr>
            </w:pPr>
            <w:r w:rsidRPr="00E00A5C">
              <w:rPr>
                <w:sz w:val="23"/>
                <w:szCs w:val="23"/>
              </w:rPr>
              <w:t>4,5</w:t>
            </w:r>
          </w:p>
        </w:tc>
      </w:tr>
    </w:tbl>
    <w:p w14:paraId="7F608037" w14:textId="77777777" w:rsidR="00F84504" w:rsidRPr="00E00A5C" w:rsidRDefault="00F84504" w:rsidP="00EE2F1E">
      <w:pPr>
        <w:ind w:firstLine="709"/>
        <w:rPr>
          <w:sz w:val="23"/>
          <w:szCs w:val="23"/>
        </w:rPr>
      </w:pPr>
      <w:r w:rsidRPr="00E00A5C">
        <w:rPr>
          <w:rStyle w:val="a3"/>
          <w:bCs/>
          <w:color w:val="auto"/>
          <w:sz w:val="23"/>
          <w:szCs w:val="23"/>
        </w:rPr>
        <w:t>Примечание.</w:t>
      </w:r>
    </w:p>
    <w:p w14:paraId="596C4C72" w14:textId="6FBBDB78" w:rsidR="00F84504" w:rsidRPr="00E00A5C" w:rsidRDefault="00F84504" w:rsidP="00287EC1">
      <w:pPr>
        <w:rPr>
          <w:sz w:val="23"/>
          <w:szCs w:val="23"/>
        </w:rPr>
      </w:pPr>
      <w:r w:rsidRPr="00E00A5C">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E00A5C" w:rsidRDefault="00F84504" w:rsidP="003440E7">
      <w:pPr>
        <w:ind w:firstLine="698"/>
        <w:jc w:val="right"/>
        <w:rPr>
          <w:sz w:val="23"/>
          <w:szCs w:val="23"/>
        </w:rPr>
      </w:pPr>
      <w:bookmarkStart w:id="83" w:name="sub_11010"/>
      <w:r w:rsidRPr="00E00A5C">
        <w:rPr>
          <w:rStyle w:val="a3"/>
          <w:bCs/>
          <w:color w:val="auto"/>
          <w:sz w:val="23"/>
          <w:szCs w:val="23"/>
        </w:rPr>
        <w:t xml:space="preserve">Таблица </w:t>
      </w:r>
      <w:r w:rsidR="009E798D" w:rsidRPr="00E00A5C">
        <w:rPr>
          <w:rStyle w:val="a3"/>
          <w:bCs/>
          <w:color w:val="auto"/>
          <w:sz w:val="23"/>
          <w:szCs w:val="23"/>
        </w:rPr>
        <w:t>61</w:t>
      </w:r>
    </w:p>
    <w:bookmarkEnd w:id="83"/>
    <w:p w14:paraId="44D62B50"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E00A5C" w:rsidRPr="00E00A5C"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E00A5C" w:rsidRDefault="00F84504" w:rsidP="003440E7">
            <w:pPr>
              <w:pStyle w:val="aa"/>
              <w:jc w:val="center"/>
              <w:rPr>
                <w:sz w:val="23"/>
                <w:szCs w:val="23"/>
              </w:rPr>
            </w:pPr>
            <w:r w:rsidRPr="00E00A5C">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E00A5C" w:rsidRDefault="00F84504" w:rsidP="003440E7">
            <w:pPr>
              <w:pStyle w:val="aa"/>
              <w:jc w:val="center"/>
              <w:rPr>
                <w:sz w:val="23"/>
                <w:szCs w:val="23"/>
              </w:rPr>
            </w:pPr>
            <w:r w:rsidRPr="00E00A5C">
              <w:rPr>
                <w:sz w:val="23"/>
                <w:szCs w:val="23"/>
              </w:rPr>
              <w:t>Расстояние, м</w:t>
            </w:r>
          </w:p>
        </w:tc>
      </w:tr>
      <w:tr w:rsidR="00E00A5C" w:rsidRPr="00E00A5C"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E00A5C"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E00A5C" w:rsidRDefault="00F84504" w:rsidP="003440E7">
            <w:pPr>
              <w:pStyle w:val="aa"/>
              <w:jc w:val="center"/>
              <w:rPr>
                <w:sz w:val="23"/>
                <w:szCs w:val="23"/>
              </w:rPr>
            </w:pPr>
            <w:r w:rsidRPr="00E00A5C">
              <w:rPr>
                <w:sz w:val="23"/>
                <w:szCs w:val="23"/>
              </w:rPr>
              <w:t>от станций технического обслуживания при числе постов</w:t>
            </w:r>
          </w:p>
        </w:tc>
      </w:tr>
      <w:tr w:rsidR="00E00A5C" w:rsidRPr="00E00A5C"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E00A5C"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E00A5C" w:rsidRDefault="00F84504" w:rsidP="003440E7">
            <w:pPr>
              <w:pStyle w:val="aa"/>
              <w:jc w:val="center"/>
              <w:rPr>
                <w:sz w:val="23"/>
                <w:szCs w:val="23"/>
              </w:rPr>
            </w:pPr>
            <w:r w:rsidRPr="00E00A5C">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E00A5C" w:rsidRDefault="00F84504" w:rsidP="003440E7">
            <w:pPr>
              <w:pStyle w:val="aa"/>
              <w:jc w:val="center"/>
              <w:rPr>
                <w:sz w:val="23"/>
                <w:szCs w:val="23"/>
              </w:rPr>
            </w:pPr>
            <w:r w:rsidRPr="00E00A5C">
              <w:rPr>
                <w:sz w:val="23"/>
                <w:szCs w:val="23"/>
              </w:rPr>
              <w:t>11 - 30</w:t>
            </w:r>
          </w:p>
        </w:tc>
      </w:tr>
      <w:tr w:rsidR="00E00A5C" w:rsidRPr="00E00A5C" w14:paraId="37FD6120" w14:textId="77777777" w:rsidTr="009E798D">
        <w:tc>
          <w:tcPr>
            <w:tcW w:w="6096" w:type="dxa"/>
            <w:tcBorders>
              <w:top w:val="single" w:sz="4" w:space="0" w:color="auto"/>
              <w:bottom w:val="nil"/>
              <w:right w:val="single" w:sz="4" w:space="0" w:color="auto"/>
            </w:tcBorders>
          </w:tcPr>
          <w:p w14:paraId="160107C1" w14:textId="77777777" w:rsidR="00F84504" w:rsidRPr="00E00A5C" w:rsidRDefault="00F84504" w:rsidP="003440E7">
            <w:pPr>
              <w:pStyle w:val="ad"/>
              <w:rPr>
                <w:sz w:val="23"/>
                <w:szCs w:val="23"/>
              </w:rPr>
            </w:pPr>
            <w:r w:rsidRPr="00E00A5C">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E00A5C" w:rsidRDefault="00F84504" w:rsidP="003440E7">
            <w:pPr>
              <w:pStyle w:val="aa"/>
              <w:jc w:val="center"/>
              <w:rPr>
                <w:sz w:val="23"/>
                <w:szCs w:val="23"/>
              </w:rPr>
            </w:pPr>
            <w:r w:rsidRPr="00E00A5C">
              <w:rPr>
                <w:sz w:val="23"/>
                <w:szCs w:val="23"/>
              </w:rPr>
              <w:t>15</w:t>
            </w:r>
          </w:p>
        </w:tc>
        <w:tc>
          <w:tcPr>
            <w:tcW w:w="1960" w:type="dxa"/>
            <w:tcBorders>
              <w:top w:val="single" w:sz="4" w:space="0" w:color="auto"/>
              <w:left w:val="single" w:sz="4" w:space="0" w:color="auto"/>
              <w:bottom w:val="nil"/>
            </w:tcBorders>
          </w:tcPr>
          <w:p w14:paraId="6A68226B" w14:textId="77777777" w:rsidR="00F84504" w:rsidRPr="00E00A5C" w:rsidRDefault="00F84504" w:rsidP="003440E7">
            <w:pPr>
              <w:pStyle w:val="aa"/>
              <w:jc w:val="center"/>
              <w:rPr>
                <w:sz w:val="23"/>
                <w:szCs w:val="23"/>
              </w:rPr>
            </w:pPr>
            <w:r w:rsidRPr="00E00A5C">
              <w:rPr>
                <w:sz w:val="23"/>
                <w:szCs w:val="23"/>
              </w:rPr>
              <w:t>25</w:t>
            </w:r>
          </w:p>
        </w:tc>
      </w:tr>
      <w:tr w:rsidR="00E00A5C" w:rsidRPr="00E00A5C" w14:paraId="5098F6C4" w14:textId="77777777" w:rsidTr="009E798D">
        <w:tc>
          <w:tcPr>
            <w:tcW w:w="6096" w:type="dxa"/>
            <w:tcBorders>
              <w:top w:val="nil"/>
              <w:bottom w:val="nil"/>
              <w:right w:val="single" w:sz="4" w:space="0" w:color="auto"/>
            </w:tcBorders>
          </w:tcPr>
          <w:p w14:paraId="0E83E4F1" w14:textId="77777777" w:rsidR="00F84504" w:rsidRPr="00E00A5C" w:rsidRDefault="00F84504" w:rsidP="003440E7">
            <w:pPr>
              <w:pStyle w:val="ad"/>
              <w:rPr>
                <w:sz w:val="23"/>
                <w:szCs w:val="23"/>
              </w:rPr>
            </w:pPr>
            <w:r w:rsidRPr="00E00A5C">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E00A5C" w:rsidRDefault="00F84504" w:rsidP="003440E7">
            <w:pPr>
              <w:pStyle w:val="aa"/>
              <w:jc w:val="center"/>
              <w:rPr>
                <w:sz w:val="23"/>
                <w:szCs w:val="23"/>
              </w:rPr>
            </w:pPr>
            <w:r w:rsidRPr="00E00A5C">
              <w:rPr>
                <w:sz w:val="23"/>
                <w:szCs w:val="23"/>
              </w:rPr>
              <w:t>15</w:t>
            </w:r>
          </w:p>
        </w:tc>
        <w:tc>
          <w:tcPr>
            <w:tcW w:w="1960" w:type="dxa"/>
            <w:tcBorders>
              <w:top w:val="nil"/>
              <w:left w:val="single" w:sz="4" w:space="0" w:color="auto"/>
              <w:bottom w:val="nil"/>
            </w:tcBorders>
          </w:tcPr>
          <w:p w14:paraId="1A6FDDB4" w14:textId="77777777" w:rsidR="00F84504" w:rsidRPr="00E00A5C" w:rsidRDefault="00F84504" w:rsidP="003440E7">
            <w:pPr>
              <w:pStyle w:val="aa"/>
              <w:jc w:val="center"/>
              <w:rPr>
                <w:sz w:val="23"/>
                <w:szCs w:val="23"/>
              </w:rPr>
            </w:pPr>
            <w:r w:rsidRPr="00E00A5C">
              <w:rPr>
                <w:sz w:val="23"/>
                <w:szCs w:val="23"/>
              </w:rPr>
              <w:t>25</w:t>
            </w:r>
          </w:p>
        </w:tc>
      </w:tr>
      <w:tr w:rsidR="00E00A5C" w:rsidRPr="00E00A5C" w14:paraId="426B735E" w14:textId="77777777" w:rsidTr="009E798D">
        <w:tc>
          <w:tcPr>
            <w:tcW w:w="6096" w:type="dxa"/>
            <w:tcBorders>
              <w:top w:val="nil"/>
              <w:bottom w:val="nil"/>
              <w:right w:val="single" w:sz="4" w:space="0" w:color="auto"/>
            </w:tcBorders>
          </w:tcPr>
          <w:p w14:paraId="173F95C5" w14:textId="77777777" w:rsidR="00F84504" w:rsidRPr="00E00A5C" w:rsidRDefault="00F84504" w:rsidP="003440E7">
            <w:pPr>
              <w:pStyle w:val="ad"/>
              <w:rPr>
                <w:sz w:val="23"/>
                <w:szCs w:val="23"/>
              </w:rPr>
            </w:pPr>
            <w:r w:rsidRPr="00E00A5C">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E00A5C" w:rsidRDefault="00F84504" w:rsidP="003440E7">
            <w:pPr>
              <w:pStyle w:val="aa"/>
              <w:jc w:val="center"/>
              <w:rPr>
                <w:sz w:val="23"/>
                <w:szCs w:val="23"/>
              </w:rPr>
            </w:pPr>
            <w:r w:rsidRPr="00E00A5C">
              <w:rPr>
                <w:sz w:val="23"/>
                <w:szCs w:val="23"/>
              </w:rPr>
              <w:t>15</w:t>
            </w:r>
          </w:p>
        </w:tc>
        <w:tc>
          <w:tcPr>
            <w:tcW w:w="1960" w:type="dxa"/>
            <w:tcBorders>
              <w:top w:val="nil"/>
              <w:left w:val="single" w:sz="4" w:space="0" w:color="auto"/>
              <w:bottom w:val="nil"/>
            </w:tcBorders>
          </w:tcPr>
          <w:p w14:paraId="1ECD3B5F" w14:textId="77777777" w:rsidR="00F84504" w:rsidRPr="00E00A5C" w:rsidRDefault="00F84504" w:rsidP="003440E7">
            <w:pPr>
              <w:pStyle w:val="aa"/>
              <w:jc w:val="center"/>
              <w:rPr>
                <w:sz w:val="23"/>
                <w:szCs w:val="23"/>
              </w:rPr>
            </w:pPr>
            <w:r w:rsidRPr="00E00A5C">
              <w:rPr>
                <w:sz w:val="23"/>
                <w:szCs w:val="23"/>
              </w:rPr>
              <w:t>20</w:t>
            </w:r>
          </w:p>
        </w:tc>
      </w:tr>
      <w:tr w:rsidR="00E00A5C" w:rsidRPr="00E00A5C" w14:paraId="2E397A9E" w14:textId="77777777" w:rsidTr="009E798D">
        <w:tc>
          <w:tcPr>
            <w:tcW w:w="6096" w:type="dxa"/>
            <w:tcBorders>
              <w:top w:val="nil"/>
              <w:bottom w:val="nil"/>
              <w:right w:val="single" w:sz="4" w:space="0" w:color="auto"/>
            </w:tcBorders>
          </w:tcPr>
          <w:p w14:paraId="2F35BE68" w14:textId="77777777" w:rsidR="00F84504" w:rsidRPr="00E00A5C" w:rsidRDefault="00F84504" w:rsidP="003440E7">
            <w:pPr>
              <w:pStyle w:val="ad"/>
              <w:rPr>
                <w:sz w:val="23"/>
                <w:szCs w:val="23"/>
              </w:rPr>
            </w:pPr>
            <w:r w:rsidRPr="00E00A5C">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E00A5C" w:rsidRDefault="00F84504" w:rsidP="003440E7">
            <w:pPr>
              <w:pStyle w:val="aa"/>
              <w:jc w:val="center"/>
              <w:rPr>
                <w:sz w:val="23"/>
                <w:szCs w:val="23"/>
              </w:rPr>
            </w:pPr>
            <w:r w:rsidRPr="00E00A5C">
              <w:rPr>
                <w:sz w:val="23"/>
                <w:szCs w:val="23"/>
              </w:rPr>
              <w:t>50</w:t>
            </w:r>
          </w:p>
        </w:tc>
        <w:tc>
          <w:tcPr>
            <w:tcW w:w="1960" w:type="dxa"/>
            <w:tcBorders>
              <w:top w:val="nil"/>
              <w:left w:val="single" w:sz="4" w:space="0" w:color="auto"/>
              <w:bottom w:val="nil"/>
            </w:tcBorders>
          </w:tcPr>
          <w:p w14:paraId="2C17F5B2" w14:textId="77777777" w:rsidR="00F84504" w:rsidRPr="00E00A5C" w:rsidRDefault="00F84504" w:rsidP="003440E7">
            <w:pPr>
              <w:pStyle w:val="aa"/>
              <w:jc w:val="center"/>
              <w:rPr>
                <w:sz w:val="23"/>
                <w:szCs w:val="23"/>
              </w:rPr>
            </w:pPr>
            <w:r w:rsidRPr="00E00A5C">
              <w:rPr>
                <w:sz w:val="23"/>
                <w:szCs w:val="23"/>
              </w:rPr>
              <w:t>&lt;</w:t>
            </w:r>
            <w:hyperlink w:anchor="sub_111115" w:history="1">
              <w:r w:rsidRPr="00E00A5C">
                <w:rPr>
                  <w:rStyle w:val="a4"/>
                  <w:rFonts w:cs="Times New Roman CYR"/>
                  <w:color w:val="auto"/>
                  <w:sz w:val="23"/>
                  <w:szCs w:val="23"/>
                </w:rPr>
                <w:t>*</w:t>
              </w:r>
            </w:hyperlink>
            <w:r w:rsidRPr="00E00A5C">
              <w:rPr>
                <w:sz w:val="23"/>
                <w:szCs w:val="23"/>
              </w:rPr>
              <w:t>&gt;</w:t>
            </w:r>
          </w:p>
        </w:tc>
      </w:tr>
      <w:tr w:rsidR="00F84504" w:rsidRPr="00E00A5C" w14:paraId="5763026B" w14:textId="77777777" w:rsidTr="009E798D">
        <w:tc>
          <w:tcPr>
            <w:tcW w:w="6096" w:type="dxa"/>
            <w:tcBorders>
              <w:top w:val="nil"/>
              <w:bottom w:val="single" w:sz="4" w:space="0" w:color="auto"/>
              <w:right w:val="single" w:sz="4" w:space="0" w:color="auto"/>
            </w:tcBorders>
          </w:tcPr>
          <w:p w14:paraId="6E21C7C7" w14:textId="77777777" w:rsidR="00F84504" w:rsidRPr="00E00A5C" w:rsidRDefault="00F84504" w:rsidP="003440E7">
            <w:pPr>
              <w:pStyle w:val="ad"/>
              <w:rPr>
                <w:sz w:val="23"/>
                <w:szCs w:val="23"/>
              </w:rPr>
            </w:pPr>
            <w:r w:rsidRPr="00E00A5C">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E00A5C" w:rsidRDefault="00F84504" w:rsidP="003440E7">
            <w:pPr>
              <w:pStyle w:val="aa"/>
              <w:jc w:val="center"/>
              <w:rPr>
                <w:sz w:val="23"/>
                <w:szCs w:val="23"/>
              </w:rPr>
            </w:pPr>
            <w:r w:rsidRPr="00E00A5C">
              <w:rPr>
                <w:sz w:val="23"/>
                <w:szCs w:val="23"/>
              </w:rPr>
              <w:t>50</w:t>
            </w:r>
          </w:p>
        </w:tc>
        <w:tc>
          <w:tcPr>
            <w:tcW w:w="1960" w:type="dxa"/>
            <w:tcBorders>
              <w:top w:val="nil"/>
              <w:left w:val="single" w:sz="4" w:space="0" w:color="auto"/>
              <w:bottom w:val="single" w:sz="4" w:space="0" w:color="auto"/>
            </w:tcBorders>
          </w:tcPr>
          <w:p w14:paraId="3336C652" w14:textId="77777777" w:rsidR="00F84504" w:rsidRPr="00E00A5C" w:rsidRDefault="00F84504" w:rsidP="003440E7">
            <w:pPr>
              <w:pStyle w:val="aa"/>
              <w:jc w:val="center"/>
              <w:rPr>
                <w:sz w:val="23"/>
                <w:szCs w:val="23"/>
              </w:rPr>
            </w:pPr>
            <w:r w:rsidRPr="00E00A5C">
              <w:rPr>
                <w:sz w:val="23"/>
                <w:szCs w:val="23"/>
              </w:rPr>
              <w:t>&lt;</w:t>
            </w:r>
            <w:hyperlink w:anchor="sub_111115" w:history="1">
              <w:r w:rsidRPr="00E00A5C">
                <w:rPr>
                  <w:rStyle w:val="a4"/>
                  <w:rFonts w:cs="Times New Roman CYR"/>
                  <w:color w:val="auto"/>
                  <w:sz w:val="23"/>
                  <w:szCs w:val="23"/>
                </w:rPr>
                <w:t>*</w:t>
              </w:r>
            </w:hyperlink>
            <w:r w:rsidRPr="00E00A5C">
              <w:rPr>
                <w:sz w:val="23"/>
                <w:szCs w:val="23"/>
              </w:rPr>
              <w:t>&gt;</w:t>
            </w:r>
          </w:p>
        </w:tc>
      </w:tr>
    </w:tbl>
    <w:p w14:paraId="0C60996B" w14:textId="77777777" w:rsidR="00F84504" w:rsidRPr="00E00A5C" w:rsidRDefault="00F84504" w:rsidP="003440E7">
      <w:pPr>
        <w:ind w:firstLine="0"/>
        <w:rPr>
          <w:sz w:val="23"/>
          <w:szCs w:val="23"/>
        </w:rPr>
      </w:pPr>
    </w:p>
    <w:p w14:paraId="70EA497A" w14:textId="77777777" w:rsidR="00F84504" w:rsidRPr="00E00A5C" w:rsidRDefault="00F84504" w:rsidP="003440E7">
      <w:pPr>
        <w:rPr>
          <w:sz w:val="23"/>
          <w:szCs w:val="23"/>
        </w:rPr>
      </w:pPr>
      <w:bookmarkStart w:id="84" w:name="sub_111115"/>
      <w:r w:rsidRPr="00E00A5C">
        <w:rPr>
          <w:sz w:val="23"/>
          <w:szCs w:val="23"/>
        </w:rPr>
        <w:t>&lt;*&gt; Определяется по согласованию с органами Государственного санитарно-эпидемиологического надзора</w:t>
      </w:r>
    </w:p>
    <w:bookmarkEnd w:id="84"/>
    <w:p w14:paraId="2F62B24F" w14:textId="15CADC3B" w:rsidR="00F84504" w:rsidRPr="00E00A5C" w:rsidRDefault="00F84504" w:rsidP="00E80C35">
      <w:pPr>
        <w:ind w:firstLine="698"/>
        <w:jc w:val="right"/>
        <w:rPr>
          <w:sz w:val="23"/>
          <w:szCs w:val="23"/>
        </w:rPr>
      </w:pPr>
      <w:r w:rsidRPr="00E00A5C">
        <w:rPr>
          <w:rStyle w:val="a3"/>
          <w:bCs/>
          <w:color w:val="auto"/>
          <w:sz w:val="23"/>
          <w:szCs w:val="23"/>
        </w:rPr>
        <w:t xml:space="preserve">Таблица </w:t>
      </w:r>
      <w:r w:rsidR="009E798D" w:rsidRPr="00E00A5C">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E00A5C" w:rsidRPr="00E00A5C"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E00A5C" w:rsidRDefault="00F84504" w:rsidP="003440E7">
            <w:pPr>
              <w:pStyle w:val="aa"/>
              <w:jc w:val="center"/>
              <w:rPr>
                <w:sz w:val="23"/>
                <w:szCs w:val="23"/>
              </w:rPr>
            </w:pPr>
            <w:r w:rsidRPr="00E00A5C">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E00A5C" w:rsidRDefault="00F84504" w:rsidP="003440E7">
            <w:pPr>
              <w:pStyle w:val="aa"/>
              <w:jc w:val="center"/>
              <w:rPr>
                <w:sz w:val="23"/>
                <w:szCs w:val="23"/>
              </w:rPr>
            </w:pPr>
            <w:r w:rsidRPr="00E00A5C">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E00A5C" w:rsidRDefault="00F84504" w:rsidP="003440E7">
            <w:pPr>
              <w:pStyle w:val="aa"/>
              <w:jc w:val="center"/>
              <w:rPr>
                <w:sz w:val="23"/>
                <w:szCs w:val="23"/>
              </w:rPr>
            </w:pPr>
            <w:r w:rsidRPr="00E00A5C">
              <w:rPr>
                <w:sz w:val="23"/>
                <w:szCs w:val="23"/>
              </w:rPr>
              <w:t>Максимальное расстояние между объектами дорожного сервиса одного вида, км</w:t>
            </w:r>
          </w:p>
        </w:tc>
      </w:tr>
      <w:tr w:rsidR="00E00A5C" w:rsidRPr="00E00A5C"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E00A5C" w:rsidRDefault="00F84504" w:rsidP="003440E7">
            <w:pPr>
              <w:pStyle w:val="aa"/>
              <w:jc w:val="center"/>
              <w:rPr>
                <w:sz w:val="23"/>
                <w:szCs w:val="23"/>
              </w:rPr>
            </w:pPr>
            <w:r w:rsidRPr="00E00A5C">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E00A5C" w:rsidRDefault="00F84504" w:rsidP="003440E7">
            <w:pPr>
              <w:pStyle w:val="aa"/>
              <w:jc w:val="center"/>
              <w:rPr>
                <w:sz w:val="23"/>
                <w:szCs w:val="23"/>
              </w:rPr>
            </w:pPr>
            <w:r w:rsidRPr="00E00A5C">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E00A5C" w:rsidRDefault="00F84504" w:rsidP="003440E7">
            <w:pPr>
              <w:pStyle w:val="aa"/>
              <w:jc w:val="center"/>
              <w:rPr>
                <w:sz w:val="23"/>
                <w:szCs w:val="23"/>
              </w:rPr>
            </w:pPr>
            <w:r w:rsidRPr="00E00A5C">
              <w:rPr>
                <w:sz w:val="23"/>
                <w:szCs w:val="23"/>
              </w:rPr>
              <w:t>3</w:t>
            </w:r>
          </w:p>
        </w:tc>
      </w:tr>
      <w:tr w:rsidR="00E00A5C" w:rsidRPr="00E00A5C"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E00A5C" w:rsidRDefault="00F84504" w:rsidP="003440E7">
            <w:pPr>
              <w:pStyle w:val="ad"/>
              <w:rPr>
                <w:sz w:val="23"/>
                <w:szCs w:val="23"/>
              </w:rPr>
            </w:pPr>
            <w:r w:rsidRPr="00E00A5C">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E00A5C" w:rsidRDefault="00F84504" w:rsidP="003440E7">
            <w:pPr>
              <w:pStyle w:val="ad"/>
              <w:rPr>
                <w:sz w:val="23"/>
                <w:szCs w:val="23"/>
              </w:rPr>
            </w:pPr>
            <w:r w:rsidRPr="00E00A5C">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E00A5C" w:rsidRDefault="00F84504" w:rsidP="003440E7">
            <w:pPr>
              <w:pStyle w:val="aa"/>
              <w:jc w:val="center"/>
              <w:rPr>
                <w:sz w:val="23"/>
                <w:szCs w:val="23"/>
              </w:rPr>
            </w:pPr>
            <w:r w:rsidRPr="00E00A5C">
              <w:rPr>
                <w:sz w:val="23"/>
                <w:szCs w:val="23"/>
              </w:rPr>
              <w:t>250</w:t>
            </w:r>
          </w:p>
        </w:tc>
      </w:tr>
      <w:tr w:rsidR="00E00A5C" w:rsidRPr="00E00A5C"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E00A5C" w:rsidRDefault="00F84504" w:rsidP="003440E7">
            <w:pPr>
              <w:pStyle w:val="ad"/>
              <w:rPr>
                <w:sz w:val="23"/>
                <w:szCs w:val="23"/>
              </w:rPr>
            </w:pPr>
            <w:r w:rsidRPr="00E00A5C">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E00A5C" w:rsidRDefault="00F84504" w:rsidP="003440E7">
            <w:pPr>
              <w:pStyle w:val="ad"/>
              <w:rPr>
                <w:sz w:val="23"/>
                <w:szCs w:val="23"/>
              </w:rPr>
            </w:pPr>
            <w:r w:rsidRPr="00E00A5C">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E00A5C" w:rsidRDefault="00F84504" w:rsidP="003440E7">
            <w:pPr>
              <w:pStyle w:val="ad"/>
              <w:rPr>
                <w:sz w:val="23"/>
                <w:szCs w:val="23"/>
              </w:rPr>
            </w:pPr>
            <w:r w:rsidRPr="00E00A5C">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E00A5C" w:rsidRDefault="00F84504" w:rsidP="003440E7">
            <w:pPr>
              <w:pStyle w:val="ad"/>
              <w:rPr>
                <w:sz w:val="23"/>
                <w:szCs w:val="23"/>
              </w:rPr>
            </w:pPr>
            <w:r w:rsidRPr="00E00A5C">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E00A5C" w:rsidRDefault="00F84504" w:rsidP="003440E7">
            <w:pPr>
              <w:pStyle w:val="aa"/>
              <w:rPr>
                <w:sz w:val="23"/>
                <w:szCs w:val="23"/>
              </w:rPr>
            </w:pPr>
          </w:p>
        </w:tc>
      </w:tr>
      <w:tr w:rsidR="00E00A5C" w:rsidRPr="00E00A5C"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E00A5C" w:rsidRDefault="00F84504" w:rsidP="003440E7">
            <w:pPr>
              <w:pStyle w:val="ad"/>
              <w:rPr>
                <w:sz w:val="23"/>
                <w:szCs w:val="23"/>
              </w:rPr>
            </w:pPr>
            <w:r w:rsidRPr="00E00A5C">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E00A5C" w:rsidRDefault="00F84504" w:rsidP="003440E7">
            <w:pPr>
              <w:pStyle w:val="ad"/>
              <w:rPr>
                <w:sz w:val="23"/>
                <w:szCs w:val="23"/>
              </w:rPr>
            </w:pPr>
            <w:r w:rsidRPr="00E00A5C">
              <w:rPr>
                <w:sz w:val="23"/>
                <w:szCs w:val="23"/>
              </w:rPr>
              <w:t xml:space="preserve">площадка отдыха </w:t>
            </w:r>
            <w:hyperlink w:anchor="sub_111116" w:history="1">
              <w:r w:rsidRPr="00E00A5C">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E00A5C" w:rsidRDefault="00F84504" w:rsidP="003440E7">
            <w:pPr>
              <w:pStyle w:val="ad"/>
              <w:rPr>
                <w:sz w:val="23"/>
                <w:szCs w:val="23"/>
              </w:rPr>
            </w:pPr>
            <w:r w:rsidRPr="00E00A5C">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E00A5C" w:rsidRDefault="00F84504" w:rsidP="003440E7">
            <w:pPr>
              <w:pStyle w:val="ad"/>
              <w:rPr>
                <w:sz w:val="23"/>
                <w:szCs w:val="23"/>
              </w:rPr>
            </w:pPr>
            <w:r w:rsidRPr="00E00A5C">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E00A5C" w:rsidRDefault="00F84504" w:rsidP="003440E7">
            <w:pPr>
              <w:pStyle w:val="ad"/>
              <w:rPr>
                <w:sz w:val="23"/>
                <w:szCs w:val="23"/>
              </w:rPr>
            </w:pPr>
            <w:r w:rsidRPr="00E00A5C">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E00A5C" w:rsidRDefault="00F84504" w:rsidP="003440E7">
            <w:pPr>
              <w:pStyle w:val="ad"/>
              <w:rPr>
                <w:sz w:val="23"/>
                <w:szCs w:val="23"/>
              </w:rPr>
            </w:pPr>
            <w:r w:rsidRPr="00E00A5C">
              <w:rPr>
                <w:sz w:val="23"/>
                <w:szCs w:val="23"/>
              </w:rPr>
              <w:t xml:space="preserve">автозаправочная станция (включая моечный пункт, предприятие торговли, зарядные колонки (станции) </w:t>
            </w:r>
            <w:r w:rsidRPr="00E00A5C">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E00A5C" w:rsidRDefault="00F84504" w:rsidP="003440E7">
            <w:pPr>
              <w:pStyle w:val="aa"/>
              <w:jc w:val="center"/>
              <w:rPr>
                <w:sz w:val="23"/>
                <w:szCs w:val="23"/>
              </w:rPr>
            </w:pPr>
            <w:r w:rsidRPr="00E00A5C">
              <w:rPr>
                <w:sz w:val="23"/>
                <w:szCs w:val="23"/>
              </w:rPr>
              <w:lastRenderedPageBreak/>
              <w:t>100</w:t>
            </w:r>
          </w:p>
        </w:tc>
      </w:tr>
      <w:tr w:rsidR="00E00A5C" w:rsidRPr="00E00A5C"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E00A5C" w:rsidRDefault="00F84504" w:rsidP="003440E7">
            <w:pPr>
              <w:pStyle w:val="ad"/>
              <w:rPr>
                <w:sz w:val="23"/>
                <w:szCs w:val="23"/>
              </w:rPr>
            </w:pPr>
            <w:r w:rsidRPr="00E00A5C">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E00A5C" w:rsidRDefault="00F84504" w:rsidP="003440E7">
            <w:pPr>
              <w:pStyle w:val="aa"/>
              <w:jc w:val="center"/>
              <w:rPr>
                <w:sz w:val="23"/>
                <w:szCs w:val="23"/>
              </w:rPr>
            </w:pPr>
            <w:r w:rsidRPr="00E00A5C">
              <w:rPr>
                <w:sz w:val="23"/>
                <w:szCs w:val="23"/>
              </w:rPr>
              <w:t>100</w:t>
            </w:r>
          </w:p>
        </w:tc>
      </w:tr>
      <w:tr w:rsidR="00E00A5C" w:rsidRPr="00E00A5C"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E00A5C" w:rsidRDefault="00F84504" w:rsidP="003440E7">
            <w:pPr>
              <w:pStyle w:val="ad"/>
              <w:rPr>
                <w:sz w:val="23"/>
                <w:szCs w:val="23"/>
              </w:rPr>
            </w:pPr>
            <w:r w:rsidRPr="00E00A5C">
              <w:rPr>
                <w:sz w:val="23"/>
                <w:szCs w:val="23"/>
              </w:rPr>
              <w:t xml:space="preserve">площадка отдыха </w:t>
            </w:r>
            <w:hyperlink w:anchor="sub_111116" w:history="1">
              <w:r w:rsidRPr="00E00A5C">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E00A5C" w:rsidRDefault="00F84504" w:rsidP="003440E7">
            <w:pPr>
              <w:pStyle w:val="ad"/>
              <w:rPr>
                <w:sz w:val="23"/>
                <w:szCs w:val="23"/>
              </w:rPr>
            </w:pPr>
            <w:r w:rsidRPr="00E00A5C">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E00A5C" w:rsidRDefault="00F84504" w:rsidP="003440E7">
            <w:pPr>
              <w:pStyle w:val="ad"/>
              <w:rPr>
                <w:sz w:val="23"/>
                <w:szCs w:val="23"/>
              </w:rPr>
            </w:pPr>
            <w:r w:rsidRPr="00E00A5C">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E00A5C" w:rsidRDefault="00F84504" w:rsidP="003440E7">
            <w:pPr>
              <w:pStyle w:val="aa"/>
              <w:jc w:val="center"/>
              <w:rPr>
                <w:sz w:val="23"/>
                <w:szCs w:val="23"/>
              </w:rPr>
            </w:pPr>
            <w:r w:rsidRPr="00E00A5C">
              <w:rPr>
                <w:sz w:val="23"/>
                <w:szCs w:val="23"/>
              </w:rPr>
              <w:t>150</w:t>
            </w:r>
          </w:p>
        </w:tc>
      </w:tr>
      <w:tr w:rsidR="00E00A5C" w:rsidRPr="00E00A5C"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E00A5C" w:rsidRDefault="00F84504" w:rsidP="003440E7">
            <w:pPr>
              <w:pStyle w:val="ad"/>
              <w:rPr>
                <w:sz w:val="23"/>
                <w:szCs w:val="23"/>
              </w:rPr>
            </w:pPr>
            <w:r w:rsidRPr="00E00A5C">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E00A5C" w:rsidRDefault="00F84504" w:rsidP="003440E7">
            <w:pPr>
              <w:pStyle w:val="aa"/>
              <w:jc w:val="center"/>
              <w:rPr>
                <w:sz w:val="23"/>
                <w:szCs w:val="23"/>
              </w:rPr>
            </w:pPr>
            <w:r w:rsidRPr="00E00A5C">
              <w:rPr>
                <w:sz w:val="23"/>
                <w:szCs w:val="23"/>
              </w:rPr>
              <w:t>150</w:t>
            </w:r>
          </w:p>
        </w:tc>
      </w:tr>
      <w:tr w:rsidR="00E00A5C" w:rsidRPr="00E00A5C"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E00A5C" w:rsidRDefault="00F84504" w:rsidP="003440E7">
            <w:pPr>
              <w:pStyle w:val="ad"/>
              <w:rPr>
                <w:sz w:val="23"/>
                <w:szCs w:val="23"/>
              </w:rPr>
            </w:pPr>
            <w:r w:rsidRPr="00E00A5C">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E00A5C" w:rsidRDefault="00F84504" w:rsidP="003440E7">
            <w:pPr>
              <w:pStyle w:val="aa"/>
              <w:jc w:val="center"/>
              <w:rPr>
                <w:sz w:val="23"/>
                <w:szCs w:val="23"/>
              </w:rPr>
            </w:pPr>
            <w:r w:rsidRPr="00E00A5C">
              <w:rPr>
                <w:sz w:val="23"/>
                <w:szCs w:val="23"/>
              </w:rPr>
              <w:t>150</w:t>
            </w:r>
          </w:p>
        </w:tc>
      </w:tr>
      <w:tr w:rsidR="00E00A5C" w:rsidRPr="00E00A5C"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E00A5C" w:rsidRDefault="00F84504" w:rsidP="003440E7">
            <w:pPr>
              <w:pStyle w:val="ad"/>
              <w:rPr>
                <w:sz w:val="23"/>
                <w:szCs w:val="23"/>
              </w:rPr>
            </w:pPr>
            <w:r w:rsidRPr="00E00A5C">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E00A5C" w:rsidRDefault="00F84504" w:rsidP="003440E7">
            <w:pPr>
              <w:pStyle w:val="aa"/>
              <w:jc w:val="center"/>
              <w:rPr>
                <w:sz w:val="23"/>
                <w:szCs w:val="23"/>
              </w:rPr>
            </w:pPr>
            <w:r w:rsidRPr="00E00A5C">
              <w:rPr>
                <w:sz w:val="23"/>
                <w:szCs w:val="23"/>
              </w:rPr>
              <w:t>75</w:t>
            </w:r>
          </w:p>
        </w:tc>
      </w:tr>
      <w:tr w:rsidR="00E00A5C" w:rsidRPr="00E00A5C"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E00A5C" w:rsidRDefault="00F84504" w:rsidP="003440E7">
            <w:pPr>
              <w:pStyle w:val="ad"/>
              <w:rPr>
                <w:sz w:val="23"/>
                <w:szCs w:val="23"/>
              </w:rPr>
            </w:pPr>
            <w:r w:rsidRPr="00E00A5C">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E00A5C" w:rsidRDefault="00F84504" w:rsidP="003440E7">
            <w:pPr>
              <w:pStyle w:val="ad"/>
              <w:rPr>
                <w:sz w:val="23"/>
                <w:szCs w:val="23"/>
              </w:rPr>
            </w:pPr>
            <w:r w:rsidRPr="00E00A5C">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E00A5C" w:rsidRDefault="00F84504" w:rsidP="003440E7">
            <w:pPr>
              <w:pStyle w:val="aa"/>
              <w:jc w:val="center"/>
              <w:rPr>
                <w:sz w:val="23"/>
                <w:szCs w:val="23"/>
              </w:rPr>
            </w:pPr>
            <w:r w:rsidRPr="00E00A5C">
              <w:rPr>
                <w:sz w:val="23"/>
                <w:szCs w:val="23"/>
              </w:rPr>
              <w:t>300</w:t>
            </w:r>
          </w:p>
        </w:tc>
      </w:tr>
      <w:tr w:rsidR="00E00A5C" w:rsidRPr="00E00A5C"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E00A5C"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E00A5C" w:rsidRDefault="00F84504" w:rsidP="003440E7">
            <w:pPr>
              <w:pStyle w:val="ad"/>
              <w:rPr>
                <w:sz w:val="23"/>
                <w:szCs w:val="23"/>
              </w:rPr>
            </w:pPr>
            <w:r w:rsidRPr="00E00A5C">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E00A5C" w:rsidRDefault="00F84504" w:rsidP="003440E7">
            <w:pPr>
              <w:pStyle w:val="aa"/>
              <w:jc w:val="center"/>
              <w:rPr>
                <w:sz w:val="23"/>
                <w:szCs w:val="23"/>
              </w:rPr>
            </w:pPr>
            <w:r w:rsidRPr="00E00A5C">
              <w:rPr>
                <w:sz w:val="23"/>
                <w:szCs w:val="23"/>
              </w:rPr>
              <w:t>300</w:t>
            </w:r>
          </w:p>
        </w:tc>
      </w:tr>
    </w:tbl>
    <w:p w14:paraId="38F6F70B" w14:textId="5EADF913" w:rsidR="00F84504" w:rsidRPr="00E00A5C" w:rsidRDefault="00F84504" w:rsidP="002509AF">
      <w:pPr>
        <w:ind w:left="142" w:firstLine="0"/>
        <w:rPr>
          <w:sz w:val="23"/>
          <w:szCs w:val="23"/>
        </w:rPr>
      </w:pPr>
      <w:bookmarkStart w:id="85" w:name="sub_111116"/>
      <w:r w:rsidRPr="00E00A5C">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5"/>
    </w:p>
    <w:p w14:paraId="75703BF5" w14:textId="77777777" w:rsidR="00F84504" w:rsidRPr="00E00A5C" w:rsidRDefault="00F84504" w:rsidP="003440E7">
      <w:pPr>
        <w:ind w:firstLine="698"/>
        <w:jc w:val="right"/>
        <w:rPr>
          <w:sz w:val="23"/>
          <w:szCs w:val="23"/>
        </w:rPr>
      </w:pPr>
      <w:bookmarkStart w:id="86" w:name="sub_1140"/>
      <w:r w:rsidRPr="00E00A5C">
        <w:rPr>
          <w:rStyle w:val="a3"/>
          <w:bCs/>
          <w:color w:val="auto"/>
          <w:sz w:val="23"/>
          <w:szCs w:val="23"/>
        </w:rPr>
        <w:t xml:space="preserve">Таблица </w:t>
      </w:r>
      <w:r w:rsidR="009E798D" w:rsidRPr="00E00A5C">
        <w:rPr>
          <w:rStyle w:val="a3"/>
          <w:bCs/>
          <w:color w:val="auto"/>
          <w:sz w:val="23"/>
          <w:szCs w:val="23"/>
        </w:rPr>
        <w:t>63</w:t>
      </w:r>
    </w:p>
    <w:bookmarkEnd w:id="86"/>
    <w:p w14:paraId="6DB91379" w14:textId="77777777" w:rsidR="00F84504" w:rsidRPr="00E00A5C"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E00A5C" w:rsidRPr="00E00A5C"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E00A5C" w:rsidRDefault="00F84504" w:rsidP="003440E7">
            <w:pPr>
              <w:pStyle w:val="aa"/>
              <w:jc w:val="center"/>
              <w:rPr>
                <w:sz w:val="23"/>
                <w:szCs w:val="23"/>
              </w:rPr>
            </w:pPr>
            <w:r w:rsidRPr="00E00A5C">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E00A5C" w:rsidRDefault="00F84504" w:rsidP="003440E7">
            <w:pPr>
              <w:pStyle w:val="aa"/>
              <w:jc w:val="center"/>
              <w:rPr>
                <w:sz w:val="23"/>
                <w:szCs w:val="23"/>
              </w:rPr>
            </w:pPr>
            <w:r w:rsidRPr="00E00A5C">
              <w:rPr>
                <w:sz w:val="23"/>
                <w:szCs w:val="23"/>
              </w:rPr>
              <w:t>Ширина полосы, м, не менее</w:t>
            </w:r>
          </w:p>
        </w:tc>
      </w:tr>
      <w:tr w:rsidR="00E00A5C" w:rsidRPr="00E00A5C" w14:paraId="078B974A" w14:textId="77777777" w:rsidTr="009E798D">
        <w:tc>
          <w:tcPr>
            <w:tcW w:w="7088" w:type="dxa"/>
            <w:tcBorders>
              <w:top w:val="single" w:sz="4" w:space="0" w:color="auto"/>
              <w:bottom w:val="nil"/>
              <w:right w:val="single" w:sz="4" w:space="0" w:color="auto"/>
            </w:tcBorders>
          </w:tcPr>
          <w:p w14:paraId="047F1AB0" w14:textId="77777777" w:rsidR="00F84504" w:rsidRPr="00E00A5C" w:rsidRDefault="00F84504" w:rsidP="003440E7">
            <w:pPr>
              <w:pStyle w:val="ad"/>
              <w:rPr>
                <w:sz w:val="23"/>
                <w:szCs w:val="23"/>
              </w:rPr>
            </w:pPr>
            <w:r w:rsidRPr="00E00A5C">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E00A5C" w:rsidRDefault="00F84504" w:rsidP="003440E7">
            <w:pPr>
              <w:pStyle w:val="aa"/>
              <w:rPr>
                <w:sz w:val="23"/>
                <w:szCs w:val="23"/>
              </w:rPr>
            </w:pPr>
          </w:p>
        </w:tc>
      </w:tr>
      <w:tr w:rsidR="00E00A5C" w:rsidRPr="00E00A5C" w14:paraId="23181894" w14:textId="77777777" w:rsidTr="009E798D">
        <w:tc>
          <w:tcPr>
            <w:tcW w:w="7088" w:type="dxa"/>
            <w:tcBorders>
              <w:top w:val="nil"/>
              <w:bottom w:val="nil"/>
              <w:right w:val="single" w:sz="4" w:space="0" w:color="auto"/>
            </w:tcBorders>
          </w:tcPr>
          <w:p w14:paraId="1137A669" w14:textId="77777777" w:rsidR="00F84504" w:rsidRPr="00E00A5C" w:rsidRDefault="00F84504" w:rsidP="003440E7">
            <w:pPr>
              <w:pStyle w:val="ad"/>
              <w:rPr>
                <w:sz w:val="23"/>
                <w:szCs w:val="23"/>
              </w:rPr>
            </w:pPr>
            <w:r w:rsidRPr="00E00A5C">
              <w:rPr>
                <w:sz w:val="23"/>
                <w:szCs w:val="23"/>
              </w:rPr>
              <w:t>однорядная посадка</w:t>
            </w:r>
          </w:p>
        </w:tc>
        <w:tc>
          <w:tcPr>
            <w:tcW w:w="3260" w:type="dxa"/>
            <w:tcBorders>
              <w:top w:val="nil"/>
              <w:left w:val="single" w:sz="4" w:space="0" w:color="auto"/>
              <w:bottom w:val="nil"/>
            </w:tcBorders>
          </w:tcPr>
          <w:p w14:paraId="1EF7CA49" w14:textId="77777777" w:rsidR="00F84504" w:rsidRPr="00E00A5C" w:rsidRDefault="00F84504" w:rsidP="003440E7">
            <w:pPr>
              <w:pStyle w:val="aa"/>
              <w:jc w:val="center"/>
              <w:rPr>
                <w:sz w:val="23"/>
                <w:szCs w:val="23"/>
              </w:rPr>
            </w:pPr>
            <w:r w:rsidRPr="00E00A5C">
              <w:rPr>
                <w:sz w:val="23"/>
                <w:szCs w:val="23"/>
              </w:rPr>
              <w:t>2</w:t>
            </w:r>
          </w:p>
        </w:tc>
      </w:tr>
      <w:tr w:rsidR="00E00A5C" w:rsidRPr="00E00A5C" w14:paraId="048E5044" w14:textId="77777777" w:rsidTr="009E798D">
        <w:tc>
          <w:tcPr>
            <w:tcW w:w="7088" w:type="dxa"/>
            <w:tcBorders>
              <w:top w:val="nil"/>
              <w:bottom w:val="nil"/>
              <w:right w:val="single" w:sz="4" w:space="0" w:color="auto"/>
            </w:tcBorders>
          </w:tcPr>
          <w:p w14:paraId="6E73B93C" w14:textId="77777777" w:rsidR="00F84504" w:rsidRPr="00E00A5C" w:rsidRDefault="00F84504" w:rsidP="003440E7">
            <w:pPr>
              <w:pStyle w:val="ad"/>
              <w:rPr>
                <w:sz w:val="23"/>
                <w:szCs w:val="23"/>
              </w:rPr>
            </w:pPr>
            <w:r w:rsidRPr="00E00A5C">
              <w:rPr>
                <w:sz w:val="23"/>
                <w:szCs w:val="23"/>
              </w:rPr>
              <w:t>двухрядная посадка</w:t>
            </w:r>
          </w:p>
          <w:p w14:paraId="689619F9" w14:textId="77777777" w:rsidR="00F84504" w:rsidRPr="00E00A5C" w:rsidRDefault="00F84504" w:rsidP="003440E7">
            <w:pPr>
              <w:pStyle w:val="ad"/>
              <w:rPr>
                <w:sz w:val="23"/>
                <w:szCs w:val="23"/>
              </w:rPr>
            </w:pPr>
            <w:r w:rsidRPr="00E00A5C">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E00A5C" w:rsidRDefault="00F84504" w:rsidP="003440E7">
            <w:pPr>
              <w:pStyle w:val="aa"/>
              <w:jc w:val="center"/>
              <w:rPr>
                <w:sz w:val="23"/>
                <w:szCs w:val="23"/>
              </w:rPr>
            </w:pPr>
            <w:r w:rsidRPr="00E00A5C">
              <w:rPr>
                <w:sz w:val="23"/>
                <w:szCs w:val="23"/>
              </w:rPr>
              <w:t>5</w:t>
            </w:r>
          </w:p>
        </w:tc>
      </w:tr>
      <w:tr w:rsidR="00E00A5C" w:rsidRPr="00E00A5C" w14:paraId="3912B8A0" w14:textId="77777777" w:rsidTr="009E798D">
        <w:tc>
          <w:tcPr>
            <w:tcW w:w="7088" w:type="dxa"/>
            <w:tcBorders>
              <w:top w:val="nil"/>
              <w:bottom w:val="nil"/>
              <w:right w:val="single" w:sz="4" w:space="0" w:color="auto"/>
            </w:tcBorders>
          </w:tcPr>
          <w:p w14:paraId="62AA00C4" w14:textId="77777777" w:rsidR="00F84504" w:rsidRPr="00E00A5C" w:rsidRDefault="00F84504" w:rsidP="003440E7">
            <w:pPr>
              <w:pStyle w:val="ad"/>
              <w:rPr>
                <w:sz w:val="23"/>
                <w:szCs w:val="23"/>
              </w:rPr>
            </w:pPr>
            <w:r w:rsidRPr="00E00A5C">
              <w:rPr>
                <w:sz w:val="23"/>
                <w:szCs w:val="23"/>
              </w:rPr>
              <w:t>свыше 1,8</w:t>
            </w:r>
          </w:p>
        </w:tc>
        <w:tc>
          <w:tcPr>
            <w:tcW w:w="3260" w:type="dxa"/>
            <w:tcBorders>
              <w:top w:val="nil"/>
              <w:left w:val="single" w:sz="4" w:space="0" w:color="auto"/>
              <w:bottom w:val="nil"/>
            </w:tcBorders>
          </w:tcPr>
          <w:p w14:paraId="2EEC44A8" w14:textId="77777777" w:rsidR="00F84504" w:rsidRPr="00E00A5C" w:rsidRDefault="00F84504" w:rsidP="003440E7">
            <w:pPr>
              <w:pStyle w:val="aa"/>
              <w:jc w:val="center"/>
              <w:rPr>
                <w:sz w:val="23"/>
                <w:szCs w:val="23"/>
              </w:rPr>
            </w:pPr>
            <w:r w:rsidRPr="00E00A5C">
              <w:rPr>
                <w:sz w:val="23"/>
                <w:szCs w:val="23"/>
              </w:rPr>
              <w:t>1,2</w:t>
            </w:r>
          </w:p>
        </w:tc>
      </w:tr>
      <w:tr w:rsidR="00E00A5C" w:rsidRPr="00E00A5C" w14:paraId="2C64B3E0" w14:textId="77777777" w:rsidTr="009E798D">
        <w:tc>
          <w:tcPr>
            <w:tcW w:w="7088" w:type="dxa"/>
            <w:tcBorders>
              <w:top w:val="nil"/>
              <w:bottom w:val="nil"/>
              <w:right w:val="single" w:sz="4" w:space="0" w:color="auto"/>
            </w:tcBorders>
          </w:tcPr>
          <w:p w14:paraId="1E419291" w14:textId="77777777" w:rsidR="00F84504" w:rsidRPr="00E00A5C" w:rsidRDefault="00F84504" w:rsidP="003440E7">
            <w:pPr>
              <w:pStyle w:val="ad"/>
              <w:rPr>
                <w:sz w:val="23"/>
                <w:szCs w:val="23"/>
              </w:rPr>
            </w:pPr>
            <w:r w:rsidRPr="00E00A5C">
              <w:rPr>
                <w:sz w:val="23"/>
                <w:szCs w:val="23"/>
              </w:rPr>
              <w:t>свыше 1,2 до 1,8</w:t>
            </w:r>
          </w:p>
        </w:tc>
        <w:tc>
          <w:tcPr>
            <w:tcW w:w="3260" w:type="dxa"/>
            <w:tcBorders>
              <w:top w:val="nil"/>
              <w:left w:val="single" w:sz="4" w:space="0" w:color="auto"/>
              <w:bottom w:val="nil"/>
            </w:tcBorders>
          </w:tcPr>
          <w:p w14:paraId="54A0803E" w14:textId="77777777" w:rsidR="00F84504" w:rsidRPr="00E00A5C" w:rsidRDefault="00F84504" w:rsidP="003440E7">
            <w:pPr>
              <w:pStyle w:val="aa"/>
              <w:jc w:val="center"/>
              <w:rPr>
                <w:sz w:val="23"/>
                <w:szCs w:val="23"/>
              </w:rPr>
            </w:pPr>
            <w:r w:rsidRPr="00E00A5C">
              <w:rPr>
                <w:sz w:val="23"/>
                <w:szCs w:val="23"/>
              </w:rPr>
              <w:t>1</w:t>
            </w:r>
          </w:p>
        </w:tc>
      </w:tr>
      <w:tr w:rsidR="00E00A5C" w:rsidRPr="00E00A5C" w14:paraId="53E8F363" w14:textId="77777777" w:rsidTr="009E798D">
        <w:tc>
          <w:tcPr>
            <w:tcW w:w="7088" w:type="dxa"/>
            <w:tcBorders>
              <w:top w:val="nil"/>
              <w:bottom w:val="nil"/>
              <w:right w:val="single" w:sz="4" w:space="0" w:color="auto"/>
            </w:tcBorders>
          </w:tcPr>
          <w:p w14:paraId="2E555AB0" w14:textId="77777777" w:rsidR="00F84504" w:rsidRPr="00E00A5C" w:rsidRDefault="00F84504" w:rsidP="003440E7">
            <w:pPr>
              <w:pStyle w:val="ad"/>
              <w:rPr>
                <w:sz w:val="23"/>
                <w:szCs w:val="23"/>
              </w:rPr>
            </w:pPr>
            <w:r w:rsidRPr="00E00A5C">
              <w:rPr>
                <w:sz w:val="23"/>
                <w:szCs w:val="23"/>
              </w:rPr>
              <w:t>до 1,2</w:t>
            </w:r>
          </w:p>
        </w:tc>
        <w:tc>
          <w:tcPr>
            <w:tcW w:w="3260" w:type="dxa"/>
            <w:tcBorders>
              <w:top w:val="nil"/>
              <w:left w:val="single" w:sz="4" w:space="0" w:color="auto"/>
              <w:bottom w:val="nil"/>
            </w:tcBorders>
          </w:tcPr>
          <w:p w14:paraId="1B84E243" w14:textId="77777777" w:rsidR="00F84504" w:rsidRPr="00E00A5C" w:rsidRDefault="00F84504" w:rsidP="003440E7">
            <w:pPr>
              <w:pStyle w:val="aa"/>
              <w:jc w:val="center"/>
              <w:rPr>
                <w:sz w:val="23"/>
                <w:szCs w:val="23"/>
              </w:rPr>
            </w:pPr>
            <w:r w:rsidRPr="00E00A5C">
              <w:rPr>
                <w:sz w:val="23"/>
                <w:szCs w:val="23"/>
              </w:rPr>
              <w:t>0,8</w:t>
            </w:r>
          </w:p>
        </w:tc>
      </w:tr>
      <w:tr w:rsidR="00E00A5C" w:rsidRPr="00E00A5C" w14:paraId="4D4B054D" w14:textId="77777777" w:rsidTr="009E798D">
        <w:tc>
          <w:tcPr>
            <w:tcW w:w="7088" w:type="dxa"/>
            <w:tcBorders>
              <w:top w:val="nil"/>
              <w:bottom w:val="nil"/>
              <w:right w:val="single" w:sz="4" w:space="0" w:color="auto"/>
            </w:tcBorders>
          </w:tcPr>
          <w:p w14:paraId="2ACE0F02" w14:textId="77777777" w:rsidR="00F84504" w:rsidRPr="00E00A5C" w:rsidRDefault="00F84504" w:rsidP="003440E7">
            <w:pPr>
              <w:pStyle w:val="ad"/>
              <w:rPr>
                <w:sz w:val="23"/>
                <w:szCs w:val="23"/>
              </w:rPr>
            </w:pPr>
            <w:r w:rsidRPr="00E00A5C">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E00A5C" w:rsidRDefault="00F84504" w:rsidP="003440E7">
            <w:pPr>
              <w:pStyle w:val="aa"/>
              <w:jc w:val="center"/>
              <w:rPr>
                <w:sz w:val="23"/>
                <w:szCs w:val="23"/>
              </w:rPr>
            </w:pPr>
            <w:r w:rsidRPr="00E00A5C">
              <w:rPr>
                <w:sz w:val="23"/>
                <w:szCs w:val="23"/>
              </w:rPr>
              <w:t>4,5</w:t>
            </w:r>
          </w:p>
        </w:tc>
      </w:tr>
      <w:tr w:rsidR="00E00A5C" w:rsidRPr="00E00A5C" w14:paraId="2653247F" w14:textId="77777777" w:rsidTr="009E798D">
        <w:tc>
          <w:tcPr>
            <w:tcW w:w="7088" w:type="dxa"/>
            <w:tcBorders>
              <w:top w:val="nil"/>
              <w:bottom w:val="nil"/>
              <w:right w:val="single" w:sz="4" w:space="0" w:color="auto"/>
            </w:tcBorders>
          </w:tcPr>
          <w:p w14:paraId="52172F1E" w14:textId="77777777" w:rsidR="00F84504" w:rsidRPr="00E00A5C" w:rsidRDefault="00F84504" w:rsidP="003440E7">
            <w:pPr>
              <w:pStyle w:val="ad"/>
              <w:rPr>
                <w:sz w:val="23"/>
                <w:szCs w:val="23"/>
              </w:rPr>
            </w:pPr>
            <w:r w:rsidRPr="00E00A5C">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E00A5C" w:rsidRDefault="00F84504" w:rsidP="003440E7">
            <w:pPr>
              <w:pStyle w:val="aa"/>
              <w:jc w:val="center"/>
              <w:rPr>
                <w:sz w:val="23"/>
                <w:szCs w:val="23"/>
              </w:rPr>
            </w:pPr>
            <w:r w:rsidRPr="00E00A5C">
              <w:rPr>
                <w:sz w:val="23"/>
                <w:szCs w:val="23"/>
              </w:rPr>
              <w:t>3</w:t>
            </w:r>
          </w:p>
        </w:tc>
      </w:tr>
      <w:tr w:rsidR="002509AF" w:rsidRPr="00E00A5C" w14:paraId="1EA4BCAE" w14:textId="77777777" w:rsidTr="009E798D">
        <w:tc>
          <w:tcPr>
            <w:tcW w:w="7088" w:type="dxa"/>
            <w:tcBorders>
              <w:top w:val="nil"/>
              <w:bottom w:val="single" w:sz="4" w:space="0" w:color="auto"/>
              <w:right w:val="single" w:sz="4" w:space="0" w:color="auto"/>
            </w:tcBorders>
          </w:tcPr>
          <w:p w14:paraId="5EABF440" w14:textId="77777777" w:rsidR="00F84504" w:rsidRPr="00E00A5C" w:rsidRDefault="00F84504" w:rsidP="003440E7">
            <w:pPr>
              <w:pStyle w:val="ad"/>
              <w:rPr>
                <w:sz w:val="23"/>
                <w:szCs w:val="23"/>
              </w:rPr>
            </w:pPr>
            <w:r w:rsidRPr="00E00A5C">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E00A5C" w:rsidRDefault="00F84504" w:rsidP="003440E7">
            <w:pPr>
              <w:pStyle w:val="aa"/>
              <w:jc w:val="center"/>
              <w:rPr>
                <w:sz w:val="23"/>
                <w:szCs w:val="23"/>
              </w:rPr>
            </w:pPr>
            <w:r w:rsidRPr="00E00A5C">
              <w:rPr>
                <w:sz w:val="23"/>
                <w:szCs w:val="23"/>
              </w:rPr>
              <w:t>1</w:t>
            </w:r>
          </w:p>
        </w:tc>
      </w:tr>
    </w:tbl>
    <w:p w14:paraId="7A99EDE5" w14:textId="77777777" w:rsidR="000329BB" w:rsidRPr="00E00A5C" w:rsidRDefault="000329BB" w:rsidP="00287EC1">
      <w:pPr>
        <w:ind w:firstLine="0"/>
        <w:jc w:val="right"/>
        <w:rPr>
          <w:rStyle w:val="a3"/>
          <w:bCs/>
          <w:color w:val="auto"/>
          <w:sz w:val="23"/>
          <w:szCs w:val="23"/>
        </w:rPr>
      </w:pPr>
      <w:bookmarkStart w:id="87" w:name="sub_1160"/>
    </w:p>
    <w:p w14:paraId="2E7C5C50" w14:textId="36732688" w:rsidR="00F84504" w:rsidRPr="00E00A5C" w:rsidRDefault="00F84504" w:rsidP="00287EC1">
      <w:pPr>
        <w:ind w:firstLine="0"/>
        <w:jc w:val="right"/>
        <w:rPr>
          <w:sz w:val="23"/>
          <w:szCs w:val="23"/>
        </w:rPr>
      </w:pPr>
      <w:r w:rsidRPr="00E00A5C">
        <w:rPr>
          <w:rStyle w:val="a3"/>
          <w:bCs/>
          <w:color w:val="auto"/>
          <w:sz w:val="23"/>
          <w:szCs w:val="23"/>
        </w:rPr>
        <w:t xml:space="preserve">Таблица </w:t>
      </w:r>
      <w:r w:rsidR="00EF5C21" w:rsidRPr="00E00A5C">
        <w:rPr>
          <w:rStyle w:val="a3"/>
          <w:bCs/>
          <w:color w:val="auto"/>
          <w:sz w:val="23"/>
          <w:szCs w:val="23"/>
        </w:rPr>
        <w:t>64</w:t>
      </w:r>
    </w:p>
    <w:bookmarkEnd w:id="87"/>
    <w:p w14:paraId="73EE4299" w14:textId="77777777" w:rsidR="00F84504" w:rsidRPr="00E00A5C"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E00A5C" w:rsidRPr="00E00A5C"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E00A5C" w:rsidRDefault="00F84504" w:rsidP="003440E7">
            <w:pPr>
              <w:pStyle w:val="aa"/>
              <w:jc w:val="center"/>
              <w:rPr>
                <w:sz w:val="23"/>
                <w:szCs w:val="23"/>
              </w:rPr>
            </w:pPr>
            <w:r w:rsidRPr="00E00A5C">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E00A5C" w:rsidRDefault="00F84504" w:rsidP="003440E7">
            <w:pPr>
              <w:pStyle w:val="aa"/>
              <w:jc w:val="center"/>
              <w:rPr>
                <w:sz w:val="23"/>
                <w:szCs w:val="23"/>
              </w:rPr>
            </w:pPr>
            <w:r w:rsidRPr="00E00A5C">
              <w:rPr>
                <w:sz w:val="23"/>
                <w:szCs w:val="23"/>
              </w:rPr>
              <w:t>Расстояние, м</w:t>
            </w:r>
          </w:p>
        </w:tc>
      </w:tr>
      <w:tr w:rsidR="00E00A5C" w:rsidRPr="00E00A5C" w14:paraId="67F1C2B4" w14:textId="77777777" w:rsidTr="00EF5C21">
        <w:tc>
          <w:tcPr>
            <w:tcW w:w="7140" w:type="dxa"/>
            <w:tcBorders>
              <w:top w:val="single" w:sz="4" w:space="0" w:color="auto"/>
              <w:bottom w:val="nil"/>
              <w:right w:val="single" w:sz="4" w:space="0" w:color="auto"/>
            </w:tcBorders>
          </w:tcPr>
          <w:p w14:paraId="5D2D54BE" w14:textId="77777777" w:rsidR="00F84504" w:rsidRPr="00E00A5C" w:rsidRDefault="00F84504" w:rsidP="003440E7">
            <w:pPr>
              <w:pStyle w:val="ad"/>
              <w:rPr>
                <w:sz w:val="23"/>
                <w:szCs w:val="23"/>
              </w:rPr>
            </w:pPr>
            <w:r w:rsidRPr="00E00A5C">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E00A5C" w:rsidRDefault="00F84504" w:rsidP="003440E7">
            <w:pPr>
              <w:pStyle w:val="aa"/>
              <w:rPr>
                <w:sz w:val="23"/>
                <w:szCs w:val="23"/>
              </w:rPr>
            </w:pPr>
          </w:p>
        </w:tc>
      </w:tr>
      <w:tr w:rsidR="00E00A5C" w:rsidRPr="00E00A5C" w14:paraId="54D7D53A" w14:textId="77777777" w:rsidTr="00EF5C21">
        <w:tc>
          <w:tcPr>
            <w:tcW w:w="7140" w:type="dxa"/>
            <w:tcBorders>
              <w:top w:val="nil"/>
              <w:bottom w:val="nil"/>
              <w:right w:val="single" w:sz="4" w:space="0" w:color="auto"/>
            </w:tcBorders>
          </w:tcPr>
          <w:p w14:paraId="40C765E2" w14:textId="77777777" w:rsidR="00F84504" w:rsidRPr="00E00A5C" w:rsidRDefault="00F84504" w:rsidP="003440E7">
            <w:pPr>
              <w:pStyle w:val="ad"/>
              <w:rPr>
                <w:sz w:val="23"/>
                <w:szCs w:val="23"/>
              </w:rPr>
            </w:pPr>
            <w:r w:rsidRPr="00E00A5C">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371BC4D8" w14:textId="77777777" w:rsidTr="00EF5C21">
        <w:tc>
          <w:tcPr>
            <w:tcW w:w="7140" w:type="dxa"/>
            <w:tcBorders>
              <w:top w:val="nil"/>
              <w:bottom w:val="nil"/>
              <w:right w:val="single" w:sz="4" w:space="0" w:color="auto"/>
            </w:tcBorders>
          </w:tcPr>
          <w:p w14:paraId="771BE876" w14:textId="77777777" w:rsidR="00F84504" w:rsidRPr="00E00A5C" w:rsidRDefault="00F84504" w:rsidP="003440E7">
            <w:pPr>
              <w:pStyle w:val="ad"/>
              <w:rPr>
                <w:sz w:val="23"/>
                <w:szCs w:val="23"/>
              </w:rPr>
            </w:pPr>
            <w:r w:rsidRPr="00E00A5C">
              <w:rPr>
                <w:sz w:val="23"/>
                <w:szCs w:val="23"/>
              </w:rPr>
              <w:t>то же, более 20 м</w:t>
            </w:r>
          </w:p>
        </w:tc>
        <w:tc>
          <w:tcPr>
            <w:tcW w:w="3208" w:type="dxa"/>
            <w:tcBorders>
              <w:top w:val="nil"/>
              <w:left w:val="single" w:sz="4" w:space="0" w:color="auto"/>
              <w:bottom w:val="nil"/>
            </w:tcBorders>
          </w:tcPr>
          <w:p w14:paraId="04B1E145" w14:textId="77777777" w:rsidR="00F84504" w:rsidRPr="00E00A5C" w:rsidRDefault="00F84504" w:rsidP="003440E7">
            <w:pPr>
              <w:pStyle w:val="aa"/>
              <w:jc w:val="center"/>
              <w:rPr>
                <w:sz w:val="23"/>
                <w:szCs w:val="23"/>
              </w:rPr>
            </w:pPr>
            <w:r w:rsidRPr="00E00A5C">
              <w:rPr>
                <w:sz w:val="23"/>
                <w:szCs w:val="23"/>
              </w:rPr>
              <w:t>3</w:t>
            </w:r>
          </w:p>
        </w:tc>
      </w:tr>
      <w:tr w:rsidR="00E00A5C" w:rsidRPr="00E00A5C" w14:paraId="22727204" w14:textId="77777777" w:rsidTr="00EF5C21">
        <w:tc>
          <w:tcPr>
            <w:tcW w:w="7140" w:type="dxa"/>
            <w:tcBorders>
              <w:top w:val="nil"/>
              <w:bottom w:val="nil"/>
              <w:right w:val="single" w:sz="4" w:space="0" w:color="auto"/>
            </w:tcBorders>
          </w:tcPr>
          <w:p w14:paraId="3F5B75D3" w14:textId="77777777" w:rsidR="00F84504" w:rsidRPr="00E00A5C" w:rsidRDefault="00F84504" w:rsidP="003440E7">
            <w:pPr>
              <w:pStyle w:val="ad"/>
              <w:rPr>
                <w:sz w:val="23"/>
                <w:szCs w:val="23"/>
              </w:rPr>
            </w:pPr>
            <w:r w:rsidRPr="00E00A5C">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E00A5C" w:rsidRDefault="00F84504" w:rsidP="003440E7">
            <w:pPr>
              <w:pStyle w:val="aa"/>
              <w:jc w:val="center"/>
              <w:rPr>
                <w:sz w:val="23"/>
                <w:szCs w:val="23"/>
              </w:rPr>
            </w:pPr>
            <w:r w:rsidRPr="00E00A5C">
              <w:rPr>
                <w:sz w:val="23"/>
                <w:szCs w:val="23"/>
              </w:rPr>
              <w:t>8</w:t>
            </w:r>
          </w:p>
        </w:tc>
      </w:tr>
      <w:tr w:rsidR="00E00A5C" w:rsidRPr="00E00A5C" w14:paraId="3FF66F42" w14:textId="77777777" w:rsidTr="00EF5C21">
        <w:tc>
          <w:tcPr>
            <w:tcW w:w="7140" w:type="dxa"/>
            <w:tcBorders>
              <w:top w:val="nil"/>
              <w:bottom w:val="nil"/>
              <w:right w:val="single" w:sz="4" w:space="0" w:color="auto"/>
            </w:tcBorders>
          </w:tcPr>
          <w:p w14:paraId="1B8CDAE6" w14:textId="77777777" w:rsidR="00F84504" w:rsidRPr="00E00A5C" w:rsidRDefault="00F84504" w:rsidP="003440E7">
            <w:pPr>
              <w:pStyle w:val="ad"/>
              <w:rPr>
                <w:sz w:val="23"/>
                <w:szCs w:val="23"/>
              </w:rPr>
            </w:pPr>
            <w:r w:rsidRPr="00E00A5C">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E00A5C" w:rsidRDefault="00F84504" w:rsidP="003440E7">
            <w:pPr>
              <w:pStyle w:val="aa"/>
              <w:jc w:val="center"/>
              <w:rPr>
                <w:sz w:val="23"/>
                <w:szCs w:val="23"/>
              </w:rPr>
            </w:pPr>
            <w:r w:rsidRPr="00E00A5C">
              <w:rPr>
                <w:sz w:val="23"/>
                <w:szCs w:val="23"/>
              </w:rPr>
              <w:t>12</w:t>
            </w:r>
          </w:p>
        </w:tc>
      </w:tr>
      <w:tr w:rsidR="00E00A5C" w:rsidRPr="00E00A5C" w14:paraId="38798A82" w14:textId="77777777" w:rsidTr="00EF5C21">
        <w:tc>
          <w:tcPr>
            <w:tcW w:w="7140" w:type="dxa"/>
            <w:tcBorders>
              <w:top w:val="nil"/>
              <w:bottom w:val="nil"/>
              <w:right w:val="single" w:sz="4" w:space="0" w:color="auto"/>
            </w:tcBorders>
          </w:tcPr>
          <w:p w14:paraId="6C171F93" w14:textId="77777777" w:rsidR="00F84504" w:rsidRPr="00E00A5C" w:rsidRDefault="00F84504" w:rsidP="003440E7">
            <w:pPr>
              <w:pStyle w:val="ad"/>
              <w:rPr>
                <w:sz w:val="23"/>
                <w:szCs w:val="23"/>
              </w:rPr>
            </w:pPr>
            <w:r w:rsidRPr="00E00A5C">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E00A5C" w:rsidRDefault="00F84504" w:rsidP="003440E7">
            <w:pPr>
              <w:pStyle w:val="aa"/>
              <w:jc w:val="center"/>
              <w:rPr>
                <w:sz w:val="23"/>
                <w:szCs w:val="23"/>
              </w:rPr>
            </w:pPr>
            <w:r w:rsidRPr="00E00A5C">
              <w:rPr>
                <w:sz w:val="23"/>
                <w:szCs w:val="23"/>
              </w:rPr>
              <w:t>1,5</w:t>
            </w:r>
          </w:p>
        </w:tc>
      </w:tr>
      <w:tr w:rsidR="00E00A5C" w:rsidRPr="00E00A5C" w14:paraId="181BCF44" w14:textId="77777777" w:rsidTr="00EF5C21">
        <w:tc>
          <w:tcPr>
            <w:tcW w:w="7140" w:type="dxa"/>
            <w:tcBorders>
              <w:top w:val="nil"/>
              <w:bottom w:val="nil"/>
              <w:right w:val="single" w:sz="4" w:space="0" w:color="auto"/>
            </w:tcBorders>
          </w:tcPr>
          <w:p w14:paraId="29C36F80" w14:textId="77777777" w:rsidR="00F84504" w:rsidRPr="00E00A5C" w:rsidRDefault="00F84504" w:rsidP="003440E7">
            <w:pPr>
              <w:pStyle w:val="ad"/>
              <w:rPr>
                <w:sz w:val="23"/>
                <w:szCs w:val="23"/>
              </w:rPr>
            </w:pPr>
            <w:r w:rsidRPr="00E00A5C">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E00A5C" w:rsidRDefault="00F84504" w:rsidP="003440E7">
            <w:pPr>
              <w:pStyle w:val="aa"/>
              <w:jc w:val="center"/>
              <w:rPr>
                <w:sz w:val="23"/>
                <w:szCs w:val="23"/>
              </w:rPr>
            </w:pPr>
            <w:r w:rsidRPr="00E00A5C">
              <w:rPr>
                <w:sz w:val="23"/>
                <w:szCs w:val="23"/>
              </w:rPr>
              <w:t>0,5</w:t>
            </w:r>
          </w:p>
        </w:tc>
      </w:tr>
      <w:tr w:rsidR="00E00A5C" w:rsidRPr="00E00A5C" w14:paraId="40F74658" w14:textId="77777777" w:rsidTr="00EF5C21">
        <w:tc>
          <w:tcPr>
            <w:tcW w:w="7140" w:type="dxa"/>
            <w:tcBorders>
              <w:top w:val="nil"/>
              <w:bottom w:val="nil"/>
              <w:right w:val="single" w:sz="4" w:space="0" w:color="auto"/>
            </w:tcBorders>
          </w:tcPr>
          <w:p w14:paraId="7DEB3273" w14:textId="77777777" w:rsidR="00F84504" w:rsidRPr="00E00A5C" w:rsidRDefault="00F84504" w:rsidP="003440E7">
            <w:pPr>
              <w:pStyle w:val="ad"/>
              <w:rPr>
                <w:sz w:val="23"/>
                <w:szCs w:val="23"/>
              </w:rPr>
            </w:pPr>
            <w:r w:rsidRPr="00E00A5C">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E00A5C" w:rsidRDefault="00F84504" w:rsidP="003440E7">
            <w:pPr>
              <w:pStyle w:val="aa"/>
              <w:jc w:val="center"/>
              <w:rPr>
                <w:sz w:val="23"/>
                <w:szCs w:val="23"/>
              </w:rPr>
            </w:pPr>
            <w:r w:rsidRPr="00E00A5C">
              <w:rPr>
                <w:sz w:val="23"/>
                <w:szCs w:val="23"/>
              </w:rPr>
              <w:t>5</w:t>
            </w:r>
          </w:p>
        </w:tc>
      </w:tr>
      <w:tr w:rsidR="00F84504" w:rsidRPr="00E00A5C" w14:paraId="7C49F4F0" w14:textId="77777777" w:rsidTr="00EF5C21">
        <w:tc>
          <w:tcPr>
            <w:tcW w:w="7140" w:type="dxa"/>
            <w:tcBorders>
              <w:top w:val="nil"/>
              <w:bottom w:val="single" w:sz="4" w:space="0" w:color="auto"/>
              <w:right w:val="single" w:sz="4" w:space="0" w:color="auto"/>
            </w:tcBorders>
          </w:tcPr>
          <w:p w14:paraId="6952690B" w14:textId="77777777" w:rsidR="00F84504" w:rsidRPr="00E00A5C" w:rsidRDefault="00F84504" w:rsidP="003440E7">
            <w:pPr>
              <w:pStyle w:val="ad"/>
              <w:rPr>
                <w:sz w:val="23"/>
                <w:szCs w:val="23"/>
              </w:rPr>
            </w:pPr>
            <w:r w:rsidRPr="00E00A5C">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E00A5C" w:rsidRDefault="00F84504" w:rsidP="003440E7">
            <w:pPr>
              <w:pStyle w:val="aa"/>
              <w:jc w:val="center"/>
              <w:rPr>
                <w:sz w:val="23"/>
                <w:szCs w:val="23"/>
              </w:rPr>
            </w:pPr>
            <w:r w:rsidRPr="00E00A5C">
              <w:rPr>
                <w:sz w:val="23"/>
                <w:szCs w:val="23"/>
              </w:rPr>
              <w:t>3,75</w:t>
            </w:r>
          </w:p>
        </w:tc>
      </w:tr>
    </w:tbl>
    <w:p w14:paraId="35B446F2" w14:textId="2FDAEC2D" w:rsidR="00F84504" w:rsidRPr="00E00A5C" w:rsidRDefault="00F84504" w:rsidP="003440E7">
      <w:pPr>
        <w:ind w:firstLine="698"/>
        <w:jc w:val="right"/>
        <w:rPr>
          <w:sz w:val="16"/>
          <w:szCs w:val="16"/>
        </w:rPr>
      </w:pPr>
      <w:bookmarkStart w:id="88" w:name="sub_12110"/>
    </w:p>
    <w:bookmarkEnd w:id="88"/>
    <w:p w14:paraId="60127712" w14:textId="77777777" w:rsidR="00F84504" w:rsidRPr="00E00A5C" w:rsidRDefault="00F84504" w:rsidP="003440E7">
      <w:pPr>
        <w:rPr>
          <w:sz w:val="23"/>
          <w:szCs w:val="23"/>
        </w:rPr>
      </w:pPr>
    </w:p>
    <w:p w14:paraId="3F6EE07B" w14:textId="77777777" w:rsidR="00F84504" w:rsidRPr="00E00A5C" w:rsidRDefault="00F84504" w:rsidP="003440E7">
      <w:pPr>
        <w:ind w:firstLine="0"/>
        <w:jc w:val="left"/>
        <w:rPr>
          <w:sz w:val="23"/>
          <w:szCs w:val="23"/>
        </w:rPr>
        <w:sectPr w:rsidR="00F84504" w:rsidRPr="00E00A5C" w:rsidSect="00387E7B">
          <w:headerReference w:type="default" r:id="rId24"/>
          <w:pgSz w:w="11905" w:h="16837"/>
          <w:pgMar w:top="567" w:right="800" w:bottom="851" w:left="800" w:header="720" w:footer="720" w:gutter="0"/>
          <w:cols w:space="720"/>
          <w:noEndnote/>
        </w:sectPr>
      </w:pPr>
    </w:p>
    <w:p w14:paraId="014A63F5" w14:textId="0F1E06DE" w:rsidR="002509AF" w:rsidRPr="00E00A5C" w:rsidRDefault="002509AF" w:rsidP="002509AF">
      <w:pPr>
        <w:jc w:val="right"/>
        <w:rPr>
          <w:b/>
          <w:bCs/>
          <w:sz w:val="23"/>
          <w:szCs w:val="23"/>
        </w:rPr>
      </w:pPr>
      <w:bookmarkStart w:id="89" w:name="sub_111119"/>
      <w:r w:rsidRPr="00E00A5C">
        <w:rPr>
          <w:b/>
          <w:bCs/>
          <w:sz w:val="23"/>
          <w:szCs w:val="23"/>
        </w:rPr>
        <w:lastRenderedPageBreak/>
        <w:t>Таблица 65</w:t>
      </w:r>
    </w:p>
    <w:p w14:paraId="1E3EF27F" w14:textId="77777777" w:rsidR="002509AF" w:rsidRPr="00E00A5C"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E00A5C" w:rsidRPr="00E00A5C"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E00A5C" w:rsidRDefault="002509AF" w:rsidP="00F87571">
            <w:pPr>
              <w:pStyle w:val="aa"/>
              <w:jc w:val="center"/>
              <w:rPr>
                <w:sz w:val="23"/>
                <w:szCs w:val="23"/>
              </w:rPr>
            </w:pPr>
            <w:r w:rsidRPr="00E00A5C">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E00A5C" w:rsidRDefault="002509AF" w:rsidP="00F87571">
            <w:pPr>
              <w:pStyle w:val="aa"/>
              <w:jc w:val="center"/>
              <w:rPr>
                <w:sz w:val="23"/>
                <w:szCs w:val="23"/>
              </w:rPr>
            </w:pPr>
            <w:r w:rsidRPr="00E00A5C">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00A5C" w:rsidRPr="00E00A5C"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E00A5C"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E00A5C" w:rsidRDefault="002509AF" w:rsidP="00F87571">
            <w:pPr>
              <w:pStyle w:val="aa"/>
              <w:jc w:val="center"/>
              <w:rPr>
                <w:sz w:val="23"/>
                <w:szCs w:val="23"/>
              </w:rPr>
            </w:pPr>
            <w:r w:rsidRPr="00E00A5C">
              <w:rPr>
                <w:sz w:val="23"/>
                <w:szCs w:val="23"/>
              </w:rPr>
              <w:t>120 &lt;</w:t>
            </w:r>
            <w:hyperlink w:anchor="sub_111119" w:history="1">
              <w:r w:rsidRPr="00E00A5C">
                <w:rPr>
                  <w:rStyle w:val="a4"/>
                  <w:rFonts w:cs="Times New Roman CYR"/>
                  <w:color w:val="auto"/>
                  <w:sz w:val="23"/>
                  <w:szCs w:val="23"/>
                </w:rPr>
                <w:t>*</w:t>
              </w:r>
            </w:hyperlink>
            <w:r w:rsidRPr="00E00A5C">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E00A5C" w:rsidRDefault="002509AF" w:rsidP="00F87571">
            <w:pPr>
              <w:pStyle w:val="aa"/>
              <w:jc w:val="center"/>
              <w:rPr>
                <w:sz w:val="23"/>
                <w:szCs w:val="23"/>
              </w:rPr>
            </w:pPr>
            <w:r w:rsidRPr="00E00A5C">
              <w:rPr>
                <w:sz w:val="23"/>
                <w:szCs w:val="23"/>
              </w:rPr>
              <w:t>160 &lt;</w:t>
            </w:r>
            <w:hyperlink w:anchor="sub_111119" w:history="1">
              <w:r w:rsidRPr="00E00A5C">
                <w:rPr>
                  <w:rStyle w:val="a4"/>
                  <w:rFonts w:cs="Times New Roman CYR"/>
                  <w:color w:val="auto"/>
                  <w:sz w:val="23"/>
                  <w:szCs w:val="23"/>
                </w:rPr>
                <w:t>*</w:t>
              </w:r>
            </w:hyperlink>
            <w:r w:rsidRPr="00E00A5C">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E00A5C" w:rsidRDefault="002509AF" w:rsidP="00F87571">
            <w:pPr>
              <w:pStyle w:val="aa"/>
              <w:jc w:val="center"/>
              <w:rPr>
                <w:sz w:val="23"/>
                <w:szCs w:val="23"/>
              </w:rPr>
            </w:pPr>
            <w:r w:rsidRPr="00E00A5C">
              <w:rPr>
                <w:sz w:val="23"/>
                <w:szCs w:val="23"/>
              </w:rPr>
              <w:t>240 &lt;</w:t>
            </w:r>
            <w:hyperlink w:anchor="sub_111119" w:history="1">
              <w:r w:rsidRPr="00E00A5C">
                <w:rPr>
                  <w:rStyle w:val="a4"/>
                  <w:rFonts w:cs="Times New Roman CYR"/>
                  <w:color w:val="auto"/>
                  <w:sz w:val="23"/>
                  <w:szCs w:val="23"/>
                </w:rPr>
                <w:t>*</w:t>
              </w:r>
            </w:hyperlink>
            <w:r w:rsidRPr="00E00A5C">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E00A5C" w:rsidRDefault="002509AF" w:rsidP="00F87571">
            <w:pPr>
              <w:pStyle w:val="aa"/>
              <w:jc w:val="center"/>
              <w:rPr>
                <w:sz w:val="23"/>
                <w:szCs w:val="23"/>
              </w:rPr>
            </w:pPr>
            <w:r w:rsidRPr="00E00A5C">
              <w:rPr>
                <w:sz w:val="23"/>
                <w:szCs w:val="23"/>
              </w:rPr>
              <w:t>360 &lt;</w:t>
            </w:r>
            <w:hyperlink w:anchor="sub_111119" w:history="1">
              <w:r w:rsidRPr="00E00A5C">
                <w:rPr>
                  <w:rStyle w:val="a4"/>
                  <w:rFonts w:cs="Times New Roman CYR"/>
                  <w:color w:val="auto"/>
                  <w:sz w:val="23"/>
                  <w:szCs w:val="23"/>
                </w:rPr>
                <w:t>*</w:t>
              </w:r>
            </w:hyperlink>
            <w:r w:rsidRPr="00E00A5C">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E00A5C" w:rsidRDefault="002509AF" w:rsidP="00F87571">
            <w:pPr>
              <w:pStyle w:val="aa"/>
              <w:jc w:val="center"/>
              <w:rPr>
                <w:sz w:val="23"/>
                <w:szCs w:val="23"/>
              </w:rPr>
            </w:pPr>
            <w:r w:rsidRPr="00E00A5C">
              <w:rPr>
                <w:sz w:val="23"/>
                <w:szCs w:val="23"/>
              </w:rPr>
              <w:t>400 &lt;</w:t>
            </w:r>
            <w:hyperlink w:anchor="sub_111119" w:history="1">
              <w:r w:rsidRPr="00E00A5C">
                <w:rPr>
                  <w:rStyle w:val="a4"/>
                  <w:rFonts w:cs="Times New Roman CYR"/>
                  <w:color w:val="auto"/>
                  <w:sz w:val="23"/>
                  <w:szCs w:val="23"/>
                </w:rPr>
                <w:t>*</w:t>
              </w:r>
            </w:hyperlink>
            <w:r w:rsidRPr="00E00A5C">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E00A5C" w:rsidRDefault="002509AF" w:rsidP="00F87571">
            <w:pPr>
              <w:pStyle w:val="aa"/>
              <w:jc w:val="center"/>
              <w:rPr>
                <w:sz w:val="23"/>
                <w:szCs w:val="23"/>
              </w:rPr>
            </w:pPr>
            <w:r w:rsidRPr="00E00A5C">
              <w:rPr>
                <w:sz w:val="23"/>
                <w:szCs w:val="23"/>
              </w:rPr>
              <w:t>480 &lt;</w:t>
            </w:r>
            <w:hyperlink w:anchor="sub_111119" w:history="1">
              <w:r w:rsidRPr="00E00A5C">
                <w:rPr>
                  <w:rStyle w:val="a4"/>
                  <w:rFonts w:cs="Times New Roman CYR"/>
                  <w:color w:val="auto"/>
                  <w:sz w:val="23"/>
                  <w:szCs w:val="23"/>
                </w:rPr>
                <w:t>*</w:t>
              </w:r>
            </w:hyperlink>
            <w:r w:rsidRPr="00E00A5C">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E00A5C" w:rsidRDefault="002509AF" w:rsidP="00F87571">
            <w:pPr>
              <w:pStyle w:val="aa"/>
              <w:jc w:val="center"/>
              <w:rPr>
                <w:sz w:val="23"/>
                <w:szCs w:val="23"/>
              </w:rPr>
            </w:pPr>
            <w:r w:rsidRPr="00E00A5C">
              <w:rPr>
                <w:sz w:val="23"/>
                <w:szCs w:val="23"/>
              </w:rPr>
              <w:t>560 &lt;</w:t>
            </w:r>
            <w:hyperlink w:anchor="sub_111119" w:history="1">
              <w:r w:rsidRPr="00E00A5C">
                <w:rPr>
                  <w:rStyle w:val="a4"/>
                  <w:rFonts w:cs="Times New Roman CYR"/>
                  <w:color w:val="auto"/>
                  <w:sz w:val="23"/>
                  <w:szCs w:val="23"/>
                </w:rPr>
                <w:t>*</w:t>
              </w:r>
            </w:hyperlink>
            <w:r w:rsidRPr="00E00A5C">
              <w:rPr>
                <w:sz w:val="23"/>
                <w:szCs w:val="23"/>
              </w:rPr>
              <w:t>&gt;</w:t>
            </w:r>
          </w:p>
        </w:tc>
        <w:tc>
          <w:tcPr>
            <w:tcW w:w="1375" w:type="dxa"/>
            <w:tcBorders>
              <w:top w:val="single" w:sz="4" w:space="0" w:color="auto"/>
              <w:left w:val="single" w:sz="4" w:space="0" w:color="auto"/>
              <w:bottom w:val="nil"/>
            </w:tcBorders>
          </w:tcPr>
          <w:p w14:paraId="62A8AE83" w14:textId="77777777" w:rsidR="002509AF" w:rsidRPr="00E00A5C" w:rsidRDefault="002509AF" w:rsidP="00F87571">
            <w:pPr>
              <w:pStyle w:val="aa"/>
              <w:jc w:val="center"/>
              <w:rPr>
                <w:sz w:val="23"/>
                <w:szCs w:val="23"/>
              </w:rPr>
            </w:pPr>
            <w:r w:rsidRPr="00E00A5C">
              <w:rPr>
                <w:sz w:val="23"/>
                <w:szCs w:val="23"/>
              </w:rPr>
              <w:t>800 &lt;</w:t>
            </w:r>
            <w:hyperlink w:anchor="sub_111119" w:history="1">
              <w:r w:rsidRPr="00E00A5C">
                <w:rPr>
                  <w:rStyle w:val="a4"/>
                  <w:rFonts w:cs="Times New Roman CYR"/>
                  <w:color w:val="auto"/>
                  <w:sz w:val="23"/>
                  <w:szCs w:val="23"/>
                </w:rPr>
                <w:t>*</w:t>
              </w:r>
            </w:hyperlink>
            <w:r w:rsidRPr="00E00A5C">
              <w:rPr>
                <w:sz w:val="23"/>
                <w:szCs w:val="23"/>
              </w:rPr>
              <w:t>&gt;</w:t>
            </w:r>
          </w:p>
        </w:tc>
      </w:tr>
      <w:tr w:rsidR="00E00A5C" w:rsidRPr="00E00A5C"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E00A5C"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E00A5C" w:rsidRDefault="002509AF" w:rsidP="00F87571">
            <w:pPr>
              <w:pStyle w:val="aa"/>
              <w:jc w:val="center"/>
              <w:rPr>
                <w:sz w:val="23"/>
                <w:szCs w:val="23"/>
              </w:rPr>
            </w:pPr>
            <w:r w:rsidRPr="00E00A5C">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E00A5C" w:rsidRDefault="002509AF" w:rsidP="00F87571">
            <w:pPr>
              <w:pStyle w:val="aa"/>
              <w:jc w:val="center"/>
              <w:rPr>
                <w:sz w:val="23"/>
                <w:szCs w:val="23"/>
              </w:rPr>
            </w:pPr>
            <w:r w:rsidRPr="00E00A5C">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E00A5C" w:rsidRDefault="002509AF" w:rsidP="00F87571">
            <w:pPr>
              <w:pStyle w:val="aa"/>
              <w:jc w:val="center"/>
              <w:rPr>
                <w:sz w:val="23"/>
                <w:szCs w:val="23"/>
              </w:rPr>
            </w:pPr>
            <w:r w:rsidRPr="00E00A5C">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E00A5C" w:rsidRDefault="002509AF" w:rsidP="00F87571">
            <w:pPr>
              <w:pStyle w:val="aa"/>
              <w:jc w:val="center"/>
              <w:rPr>
                <w:sz w:val="23"/>
                <w:szCs w:val="23"/>
              </w:rPr>
            </w:pPr>
            <w:r w:rsidRPr="00E00A5C">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E00A5C" w:rsidRDefault="002509AF" w:rsidP="00F87571">
            <w:pPr>
              <w:pStyle w:val="aa"/>
              <w:jc w:val="center"/>
              <w:rPr>
                <w:sz w:val="23"/>
                <w:szCs w:val="23"/>
              </w:rPr>
            </w:pPr>
            <w:r w:rsidRPr="00E00A5C">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E00A5C" w:rsidRDefault="002509AF" w:rsidP="00F87571">
            <w:pPr>
              <w:pStyle w:val="aa"/>
              <w:jc w:val="center"/>
              <w:rPr>
                <w:sz w:val="23"/>
                <w:szCs w:val="23"/>
              </w:rPr>
            </w:pPr>
            <w:r w:rsidRPr="00E00A5C">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E00A5C" w:rsidRDefault="002509AF" w:rsidP="00F87571">
            <w:pPr>
              <w:pStyle w:val="aa"/>
              <w:jc w:val="center"/>
              <w:rPr>
                <w:sz w:val="23"/>
                <w:szCs w:val="23"/>
              </w:rPr>
            </w:pPr>
            <w:r w:rsidRPr="00E00A5C">
              <w:rPr>
                <w:sz w:val="23"/>
                <w:szCs w:val="23"/>
              </w:rPr>
              <w:t>11200</w:t>
            </w:r>
          </w:p>
        </w:tc>
        <w:tc>
          <w:tcPr>
            <w:tcW w:w="1375" w:type="dxa"/>
            <w:tcBorders>
              <w:top w:val="nil"/>
              <w:left w:val="single" w:sz="4" w:space="0" w:color="auto"/>
              <w:bottom w:val="single" w:sz="4" w:space="0" w:color="auto"/>
            </w:tcBorders>
          </w:tcPr>
          <w:p w14:paraId="597B8E13" w14:textId="77777777" w:rsidR="002509AF" w:rsidRPr="00E00A5C" w:rsidRDefault="002509AF" w:rsidP="00F87571">
            <w:pPr>
              <w:pStyle w:val="aa"/>
              <w:jc w:val="center"/>
              <w:rPr>
                <w:sz w:val="23"/>
                <w:szCs w:val="23"/>
              </w:rPr>
            </w:pPr>
            <w:r w:rsidRPr="00E00A5C">
              <w:rPr>
                <w:sz w:val="23"/>
                <w:szCs w:val="23"/>
              </w:rPr>
              <w:t>16000</w:t>
            </w:r>
          </w:p>
        </w:tc>
      </w:tr>
      <w:tr w:rsidR="00E00A5C" w:rsidRPr="00E00A5C"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E00A5C" w:rsidRDefault="002509AF" w:rsidP="00F87571">
            <w:pPr>
              <w:pStyle w:val="aa"/>
              <w:jc w:val="center"/>
              <w:rPr>
                <w:sz w:val="23"/>
                <w:szCs w:val="23"/>
              </w:rPr>
            </w:pPr>
            <w:r w:rsidRPr="00E00A5C">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E00A5C" w:rsidRDefault="002509AF" w:rsidP="00F87571">
            <w:pPr>
              <w:pStyle w:val="aa"/>
              <w:jc w:val="center"/>
              <w:rPr>
                <w:sz w:val="23"/>
                <w:szCs w:val="23"/>
              </w:rPr>
            </w:pPr>
            <w:r w:rsidRPr="00E00A5C">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E00A5C" w:rsidRDefault="002509AF" w:rsidP="00F87571">
            <w:pPr>
              <w:pStyle w:val="aa"/>
              <w:jc w:val="center"/>
              <w:rPr>
                <w:sz w:val="23"/>
                <w:szCs w:val="23"/>
              </w:rPr>
            </w:pPr>
            <w:r w:rsidRPr="00E00A5C">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E00A5C" w:rsidRDefault="002509AF" w:rsidP="00F87571">
            <w:pPr>
              <w:pStyle w:val="aa"/>
              <w:jc w:val="center"/>
              <w:rPr>
                <w:sz w:val="23"/>
                <w:szCs w:val="23"/>
              </w:rPr>
            </w:pPr>
            <w:r w:rsidRPr="00E00A5C">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E00A5C" w:rsidRDefault="002509AF" w:rsidP="00F87571">
            <w:pPr>
              <w:pStyle w:val="aa"/>
              <w:jc w:val="center"/>
              <w:rPr>
                <w:sz w:val="23"/>
                <w:szCs w:val="23"/>
              </w:rPr>
            </w:pPr>
            <w:r w:rsidRPr="00E00A5C">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E00A5C" w:rsidRDefault="002509AF" w:rsidP="00F87571">
            <w:pPr>
              <w:pStyle w:val="aa"/>
              <w:jc w:val="center"/>
              <w:rPr>
                <w:sz w:val="23"/>
                <w:szCs w:val="23"/>
              </w:rPr>
            </w:pPr>
            <w:r w:rsidRPr="00E00A5C">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E00A5C" w:rsidRDefault="002509AF" w:rsidP="00F87571">
            <w:pPr>
              <w:pStyle w:val="aa"/>
              <w:jc w:val="center"/>
              <w:rPr>
                <w:sz w:val="23"/>
                <w:szCs w:val="23"/>
              </w:rPr>
            </w:pPr>
            <w:r w:rsidRPr="00E00A5C">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E00A5C" w:rsidRDefault="002509AF" w:rsidP="00F87571">
            <w:pPr>
              <w:pStyle w:val="aa"/>
              <w:jc w:val="center"/>
              <w:rPr>
                <w:sz w:val="23"/>
                <w:szCs w:val="23"/>
              </w:rPr>
            </w:pPr>
            <w:r w:rsidRPr="00E00A5C">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E00A5C" w:rsidRDefault="002509AF" w:rsidP="00F87571">
            <w:pPr>
              <w:pStyle w:val="aa"/>
              <w:jc w:val="center"/>
              <w:rPr>
                <w:sz w:val="23"/>
                <w:szCs w:val="23"/>
              </w:rPr>
            </w:pPr>
            <w:r w:rsidRPr="00E00A5C">
              <w:rPr>
                <w:sz w:val="23"/>
                <w:szCs w:val="23"/>
              </w:rPr>
              <w:t>9</w:t>
            </w:r>
          </w:p>
        </w:tc>
      </w:tr>
      <w:tr w:rsidR="00E00A5C" w:rsidRPr="00E00A5C"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E00A5C" w:rsidRDefault="002509AF" w:rsidP="00F87571">
            <w:pPr>
              <w:pStyle w:val="ad"/>
              <w:rPr>
                <w:sz w:val="23"/>
                <w:szCs w:val="23"/>
              </w:rPr>
            </w:pPr>
            <w:r w:rsidRPr="00E00A5C">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E00A5C" w:rsidRDefault="002509AF" w:rsidP="00F87571">
            <w:pPr>
              <w:pStyle w:val="aa"/>
              <w:jc w:val="center"/>
              <w:rPr>
                <w:sz w:val="23"/>
                <w:szCs w:val="23"/>
              </w:rPr>
            </w:pPr>
            <w:r w:rsidRPr="00E00A5C">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E00A5C" w:rsidRDefault="002509AF" w:rsidP="00F87571">
            <w:pPr>
              <w:pStyle w:val="aa"/>
              <w:jc w:val="center"/>
              <w:rPr>
                <w:sz w:val="23"/>
                <w:szCs w:val="23"/>
              </w:rPr>
            </w:pPr>
            <w:r w:rsidRPr="00E00A5C">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E00A5C" w:rsidRDefault="002509AF" w:rsidP="00F87571">
            <w:pPr>
              <w:pStyle w:val="aa"/>
              <w:jc w:val="center"/>
              <w:rPr>
                <w:sz w:val="23"/>
                <w:szCs w:val="23"/>
              </w:rPr>
            </w:pPr>
            <w:r w:rsidRPr="00E00A5C">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E00A5C" w:rsidRDefault="002509AF" w:rsidP="00F87571">
            <w:pPr>
              <w:pStyle w:val="aa"/>
              <w:jc w:val="center"/>
              <w:rPr>
                <w:sz w:val="23"/>
                <w:szCs w:val="23"/>
              </w:rPr>
            </w:pPr>
            <w:r w:rsidRPr="00E00A5C">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E00A5C" w:rsidRDefault="002509AF" w:rsidP="00F87571">
            <w:pPr>
              <w:pStyle w:val="aa"/>
              <w:jc w:val="center"/>
              <w:rPr>
                <w:sz w:val="23"/>
                <w:szCs w:val="23"/>
              </w:rPr>
            </w:pPr>
            <w:r w:rsidRPr="00E00A5C">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E00A5C" w:rsidRDefault="002509AF" w:rsidP="00F87571">
            <w:pPr>
              <w:pStyle w:val="aa"/>
              <w:jc w:val="center"/>
              <w:rPr>
                <w:sz w:val="23"/>
                <w:szCs w:val="23"/>
              </w:rPr>
            </w:pPr>
            <w:r w:rsidRPr="00E00A5C">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E00A5C" w:rsidRDefault="002509AF" w:rsidP="00F87571">
            <w:pPr>
              <w:pStyle w:val="aa"/>
              <w:jc w:val="center"/>
              <w:rPr>
                <w:sz w:val="23"/>
                <w:szCs w:val="23"/>
              </w:rPr>
            </w:pPr>
            <w:r w:rsidRPr="00E00A5C">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E00A5C" w:rsidRDefault="002509AF" w:rsidP="00F87571">
            <w:pPr>
              <w:pStyle w:val="aa"/>
              <w:jc w:val="center"/>
              <w:rPr>
                <w:sz w:val="23"/>
                <w:szCs w:val="23"/>
              </w:rPr>
            </w:pPr>
            <w:r w:rsidRPr="00E00A5C">
              <w:rPr>
                <w:sz w:val="23"/>
                <w:szCs w:val="23"/>
              </w:rPr>
              <w:t>4 / 1440</w:t>
            </w:r>
          </w:p>
        </w:tc>
      </w:tr>
      <w:tr w:rsidR="00E00A5C" w:rsidRPr="00E00A5C"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E00A5C" w:rsidRDefault="002509AF" w:rsidP="00F87571">
            <w:pPr>
              <w:pStyle w:val="ad"/>
              <w:rPr>
                <w:sz w:val="23"/>
                <w:szCs w:val="23"/>
              </w:rPr>
            </w:pPr>
            <w:r w:rsidRPr="00E00A5C">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E00A5C" w:rsidRDefault="002509AF" w:rsidP="00F87571">
            <w:pPr>
              <w:pStyle w:val="aa"/>
              <w:jc w:val="center"/>
              <w:rPr>
                <w:sz w:val="23"/>
                <w:szCs w:val="23"/>
              </w:rPr>
            </w:pPr>
            <w:r w:rsidRPr="00E00A5C">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E00A5C" w:rsidRDefault="002509AF" w:rsidP="00F87571">
            <w:pPr>
              <w:pStyle w:val="aa"/>
              <w:jc w:val="center"/>
              <w:rPr>
                <w:sz w:val="23"/>
                <w:szCs w:val="23"/>
              </w:rPr>
            </w:pPr>
            <w:r w:rsidRPr="00E00A5C">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E00A5C" w:rsidRDefault="002509AF" w:rsidP="00F87571">
            <w:pPr>
              <w:pStyle w:val="aa"/>
              <w:jc w:val="center"/>
              <w:rPr>
                <w:sz w:val="23"/>
                <w:szCs w:val="23"/>
              </w:rPr>
            </w:pPr>
            <w:r w:rsidRPr="00E00A5C">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E00A5C" w:rsidRDefault="002509AF" w:rsidP="00F87571">
            <w:pPr>
              <w:pStyle w:val="aa"/>
              <w:jc w:val="center"/>
              <w:rPr>
                <w:sz w:val="23"/>
                <w:szCs w:val="23"/>
              </w:rPr>
            </w:pPr>
            <w:r w:rsidRPr="00E00A5C">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E00A5C" w:rsidRDefault="002509AF" w:rsidP="00F87571">
            <w:pPr>
              <w:pStyle w:val="aa"/>
              <w:jc w:val="center"/>
              <w:rPr>
                <w:sz w:val="23"/>
                <w:szCs w:val="23"/>
              </w:rPr>
            </w:pPr>
            <w:r w:rsidRPr="00E00A5C">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E00A5C" w:rsidRDefault="002509AF" w:rsidP="00F87571">
            <w:pPr>
              <w:pStyle w:val="aa"/>
              <w:jc w:val="center"/>
              <w:rPr>
                <w:sz w:val="23"/>
                <w:szCs w:val="23"/>
              </w:rPr>
            </w:pPr>
            <w:r w:rsidRPr="00E00A5C">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E00A5C" w:rsidRDefault="002509AF" w:rsidP="00F87571">
            <w:pPr>
              <w:pStyle w:val="aa"/>
              <w:jc w:val="center"/>
              <w:rPr>
                <w:sz w:val="23"/>
                <w:szCs w:val="23"/>
              </w:rPr>
            </w:pPr>
            <w:r w:rsidRPr="00E00A5C">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E00A5C" w:rsidRDefault="002509AF" w:rsidP="00F87571">
            <w:pPr>
              <w:pStyle w:val="aa"/>
              <w:jc w:val="center"/>
              <w:rPr>
                <w:sz w:val="23"/>
                <w:szCs w:val="23"/>
              </w:rPr>
            </w:pPr>
            <w:r w:rsidRPr="00E00A5C">
              <w:rPr>
                <w:sz w:val="23"/>
                <w:szCs w:val="23"/>
              </w:rPr>
              <w:t>6 / 720</w:t>
            </w:r>
          </w:p>
        </w:tc>
      </w:tr>
      <w:tr w:rsidR="00E00A5C" w:rsidRPr="00E00A5C"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E00A5C" w:rsidRDefault="002509AF" w:rsidP="00F87571">
            <w:pPr>
              <w:pStyle w:val="ad"/>
              <w:rPr>
                <w:sz w:val="23"/>
                <w:szCs w:val="23"/>
              </w:rPr>
            </w:pPr>
            <w:r w:rsidRPr="00E00A5C">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E00A5C" w:rsidRDefault="002509AF" w:rsidP="00F87571">
            <w:pPr>
              <w:pStyle w:val="aa"/>
              <w:jc w:val="center"/>
              <w:rPr>
                <w:sz w:val="23"/>
                <w:szCs w:val="23"/>
              </w:rPr>
            </w:pPr>
            <w:r w:rsidRPr="00E00A5C">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E00A5C" w:rsidRDefault="002509AF" w:rsidP="00F87571">
            <w:pPr>
              <w:pStyle w:val="aa"/>
              <w:jc w:val="center"/>
              <w:rPr>
                <w:sz w:val="23"/>
                <w:szCs w:val="23"/>
              </w:rPr>
            </w:pPr>
            <w:r w:rsidRPr="00E00A5C">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E00A5C" w:rsidRDefault="002509AF" w:rsidP="00F87571">
            <w:pPr>
              <w:pStyle w:val="aa"/>
              <w:jc w:val="center"/>
              <w:rPr>
                <w:sz w:val="23"/>
                <w:szCs w:val="23"/>
              </w:rPr>
            </w:pPr>
            <w:r w:rsidRPr="00E00A5C">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E00A5C" w:rsidRDefault="002509AF" w:rsidP="00F87571">
            <w:pPr>
              <w:pStyle w:val="aa"/>
              <w:jc w:val="center"/>
              <w:rPr>
                <w:sz w:val="23"/>
                <w:szCs w:val="23"/>
              </w:rPr>
            </w:pPr>
            <w:r w:rsidRPr="00E00A5C">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E00A5C" w:rsidRDefault="002509AF" w:rsidP="00F87571">
            <w:pPr>
              <w:pStyle w:val="aa"/>
              <w:jc w:val="center"/>
              <w:rPr>
                <w:sz w:val="23"/>
                <w:szCs w:val="23"/>
              </w:rPr>
            </w:pPr>
            <w:r w:rsidRPr="00E00A5C">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E00A5C" w:rsidRDefault="002509AF" w:rsidP="00F87571">
            <w:pPr>
              <w:pStyle w:val="aa"/>
              <w:jc w:val="center"/>
              <w:rPr>
                <w:sz w:val="23"/>
                <w:szCs w:val="23"/>
              </w:rPr>
            </w:pPr>
            <w:r w:rsidRPr="00E00A5C">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E00A5C" w:rsidRDefault="002509AF" w:rsidP="00F87571">
            <w:pPr>
              <w:pStyle w:val="aa"/>
              <w:jc w:val="center"/>
              <w:rPr>
                <w:sz w:val="23"/>
                <w:szCs w:val="23"/>
              </w:rPr>
            </w:pPr>
            <w:r w:rsidRPr="00E00A5C">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E00A5C" w:rsidRDefault="002509AF" w:rsidP="00F87571">
            <w:pPr>
              <w:pStyle w:val="aa"/>
              <w:jc w:val="center"/>
              <w:rPr>
                <w:sz w:val="23"/>
                <w:szCs w:val="23"/>
              </w:rPr>
            </w:pPr>
            <w:r w:rsidRPr="00E00A5C">
              <w:rPr>
                <w:sz w:val="23"/>
                <w:szCs w:val="23"/>
              </w:rPr>
              <w:t>6 / 432</w:t>
            </w:r>
          </w:p>
        </w:tc>
      </w:tr>
      <w:tr w:rsidR="00E00A5C" w:rsidRPr="00E00A5C"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E00A5C" w:rsidRDefault="002509AF" w:rsidP="00F87571">
            <w:pPr>
              <w:pStyle w:val="ad"/>
              <w:rPr>
                <w:sz w:val="23"/>
                <w:szCs w:val="23"/>
              </w:rPr>
            </w:pPr>
            <w:r w:rsidRPr="00E00A5C">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E00A5C" w:rsidRDefault="002509AF" w:rsidP="00F87571">
            <w:pPr>
              <w:pStyle w:val="aa"/>
              <w:jc w:val="center"/>
              <w:rPr>
                <w:sz w:val="23"/>
                <w:szCs w:val="23"/>
              </w:rPr>
            </w:pPr>
            <w:r w:rsidRPr="00E00A5C">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E00A5C" w:rsidRDefault="002509AF" w:rsidP="00F87571">
            <w:pPr>
              <w:pStyle w:val="aa"/>
              <w:jc w:val="center"/>
              <w:rPr>
                <w:sz w:val="23"/>
                <w:szCs w:val="23"/>
              </w:rPr>
            </w:pPr>
            <w:r w:rsidRPr="00E00A5C">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E00A5C" w:rsidRDefault="002509AF" w:rsidP="00F87571">
            <w:pPr>
              <w:pStyle w:val="aa"/>
              <w:jc w:val="center"/>
              <w:rPr>
                <w:sz w:val="23"/>
                <w:szCs w:val="23"/>
              </w:rPr>
            </w:pPr>
            <w:r w:rsidRPr="00E00A5C">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E00A5C" w:rsidRDefault="002509AF" w:rsidP="00F87571">
            <w:pPr>
              <w:pStyle w:val="aa"/>
              <w:jc w:val="center"/>
              <w:rPr>
                <w:sz w:val="23"/>
                <w:szCs w:val="23"/>
              </w:rPr>
            </w:pPr>
            <w:r w:rsidRPr="00E00A5C">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E00A5C" w:rsidRDefault="002509AF" w:rsidP="00F87571">
            <w:pPr>
              <w:pStyle w:val="aa"/>
              <w:jc w:val="center"/>
              <w:rPr>
                <w:sz w:val="23"/>
                <w:szCs w:val="23"/>
              </w:rPr>
            </w:pPr>
            <w:r w:rsidRPr="00E00A5C">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E00A5C" w:rsidRDefault="002509AF" w:rsidP="00F87571">
            <w:pPr>
              <w:pStyle w:val="aa"/>
              <w:jc w:val="center"/>
              <w:rPr>
                <w:sz w:val="23"/>
                <w:szCs w:val="23"/>
              </w:rPr>
            </w:pPr>
            <w:r w:rsidRPr="00E00A5C">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E00A5C" w:rsidRDefault="002509AF" w:rsidP="00F87571">
            <w:pPr>
              <w:pStyle w:val="aa"/>
              <w:jc w:val="center"/>
              <w:rPr>
                <w:sz w:val="23"/>
                <w:szCs w:val="23"/>
              </w:rPr>
            </w:pPr>
            <w:r w:rsidRPr="00E00A5C">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E00A5C" w:rsidRDefault="002509AF" w:rsidP="00F87571">
            <w:pPr>
              <w:pStyle w:val="aa"/>
              <w:jc w:val="center"/>
              <w:rPr>
                <w:sz w:val="23"/>
                <w:szCs w:val="23"/>
              </w:rPr>
            </w:pPr>
            <w:r w:rsidRPr="00E00A5C">
              <w:rPr>
                <w:sz w:val="23"/>
                <w:szCs w:val="23"/>
              </w:rPr>
              <w:t>1 / 493</w:t>
            </w:r>
          </w:p>
        </w:tc>
      </w:tr>
      <w:tr w:rsidR="00E00A5C" w:rsidRPr="00E00A5C"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E00A5C" w:rsidRDefault="002509AF" w:rsidP="00F87571">
            <w:pPr>
              <w:pStyle w:val="ad"/>
              <w:rPr>
                <w:sz w:val="23"/>
                <w:szCs w:val="23"/>
              </w:rPr>
            </w:pPr>
            <w:r w:rsidRPr="00E00A5C">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E00A5C" w:rsidRDefault="002509AF" w:rsidP="00F87571">
            <w:pPr>
              <w:pStyle w:val="aa"/>
              <w:jc w:val="center"/>
              <w:rPr>
                <w:sz w:val="23"/>
                <w:szCs w:val="23"/>
              </w:rPr>
            </w:pPr>
            <w:r w:rsidRPr="00E00A5C">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E00A5C" w:rsidRDefault="002509AF" w:rsidP="00F87571">
            <w:pPr>
              <w:pStyle w:val="aa"/>
              <w:jc w:val="center"/>
              <w:rPr>
                <w:sz w:val="23"/>
                <w:szCs w:val="23"/>
              </w:rPr>
            </w:pPr>
            <w:r w:rsidRPr="00E00A5C">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E00A5C" w:rsidRDefault="002509AF" w:rsidP="00F87571">
            <w:pPr>
              <w:pStyle w:val="aa"/>
              <w:jc w:val="center"/>
              <w:rPr>
                <w:sz w:val="23"/>
                <w:szCs w:val="23"/>
              </w:rPr>
            </w:pPr>
            <w:r w:rsidRPr="00E00A5C">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E00A5C" w:rsidRDefault="002509AF" w:rsidP="00F87571">
            <w:pPr>
              <w:pStyle w:val="aa"/>
              <w:jc w:val="center"/>
              <w:rPr>
                <w:sz w:val="23"/>
                <w:szCs w:val="23"/>
              </w:rPr>
            </w:pPr>
            <w:r w:rsidRPr="00E00A5C">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E00A5C" w:rsidRDefault="002509AF" w:rsidP="00F87571">
            <w:pPr>
              <w:pStyle w:val="aa"/>
              <w:jc w:val="center"/>
              <w:rPr>
                <w:sz w:val="23"/>
                <w:szCs w:val="23"/>
              </w:rPr>
            </w:pPr>
            <w:r w:rsidRPr="00E00A5C">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E00A5C" w:rsidRDefault="002509AF" w:rsidP="00F87571">
            <w:pPr>
              <w:pStyle w:val="aa"/>
              <w:jc w:val="center"/>
              <w:rPr>
                <w:sz w:val="23"/>
                <w:szCs w:val="23"/>
              </w:rPr>
            </w:pPr>
            <w:r w:rsidRPr="00E00A5C">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E00A5C" w:rsidRDefault="002509AF" w:rsidP="00F87571">
            <w:pPr>
              <w:pStyle w:val="aa"/>
              <w:jc w:val="center"/>
              <w:rPr>
                <w:sz w:val="23"/>
                <w:szCs w:val="23"/>
              </w:rPr>
            </w:pPr>
            <w:r w:rsidRPr="00E00A5C">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E00A5C" w:rsidRDefault="002509AF" w:rsidP="00F87571">
            <w:pPr>
              <w:pStyle w:val="aa"/>
              <w:jc w:val="center"/>
              <w:rPr>
                <w:sz w:val="23"/>
                <w:szCs w:val="23"/>
              </w:rPr>
            </w:pPr>
            <w:r w:rsidRPr="00E00A5C">
              <w:rPr>
                <w:sz w:val="23"/>
                <w:szCs w:val="23"/>
              </w:rPr>
              <w:t>1 / 121</w:t>
            </w:r>
          </w:p>
        </w:tc>
      </w:tr>
      <w:tr w:rsidR="00E00A5C" w:rsidRPr="00E00A5C"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E00A5C" w:rsidRDefault="002509AF" w:rsidP="00F87571">
            <w:pPr>
              <w:pStyle w:val="ad"/>
              <w:rPr>
                <w:sz w:val="23"/>
                <w:szCs w:val="23"/>
              </w:rPr>
            </w:pPr>
            <w:r w:rsidRPr="00E00A5C">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E00A5C" w:rsidRDefault="002509AF" w:rsidP="00F87571">
            <w:pPr>
              <w:pStyle w:val="aa"/>
              <w:jc w:val="center"/>
              <w:rPr>
                <w:sz w:val="23"/>
                <w:szCs w:val="23"/>
              </w:rPr>
            </w:pPr>
            <w:r w:rsidRPr="00E00A5C">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E00A5C" w:rsidRDefault="002509AF" w:rsidP="00F87571">
            <w:pPr>
              <w:pStyle w:val="aa"/>
              <w:jc w:val="center"/>
              <w:rPr>
                <w:sz w:val="23"/>
                <w:szCs w:val="23"/>
              </w:rPr>
            </w:pPr>
            <w:r w:rsidRPr="00E00A5C">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E00A5C" w:rsidRDefault="002509AF" w:rsidP="00F87571">
            <w:pPr>
              <w:pStyle w:val="aa"/>
              <w:jc w:val="center"/>
              <w:rPr>
                <w:sz w:val="23"/>
                <w:szCs w:val="23"/>
              </w:rPr>
            </w:pPr>
            <w:r w:rsidRPr="00E00A5C">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E00A5C" w:rsidRDefault="002509AF" w:rsidP="00F87571">
            <w:pPr>
              <w:pStyle w:val="aa"/>
              <w:jc w:val="center"/>
              <w:rPr>
                <w:sz w:val="23"/>
                <w:szCs w:val="23"/>
              </w:rPr>
            </w:pPr>
            <w:r w:rsidRPr="00E00A5C">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E00A5C" w:rsidRDefault="002509AF" w:rsidP="00F87571">
            <w:pPr>
              <w:pStyle w:val="aa"/>
              <w:jc w:val="center"/>
              <w:rPr>
                <w:sz w:val="23"/>
                <w:szCs w:val="23"/>
              </w:rPr>
            </w:pPr>
            <w:r w:rsidRPr="00E00A5C">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E00A5C" w:rsidRDefault="002509AF" w:rsidP="00F87571">
            <w:pPr>
              <w:pStyle w:val="aa"/>
              <w:jc w:val="center"/>
              <w:rPr>
                <w:sz w:val="23"/>
                <w:szCs w:val="23"/>
              </w:rPr>
            </w:pPr>
            <w:r w:rsidRPr="00E00A5C">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E00A5C" w:rsidRDefault="002509AF" w:rsidP="00F87571">
            <w:pPr>
              <w:pStyle w:val="aa"/>
              <w:jc w:val="center"/>
              <w:rPr>
                <w:sz w:val="23"/>
                <w:szCs w:val="23"/>
              </w:rPr>
            </w:pPr>
            <w:r w:rsidRPr="00E00A5C">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E00A5C" w:rsidRDefault="002509AF" w:rsidP="00F87571">
            <w:pPr>
              <w:pStyle w:val="aa"/>
              <w:jc w:val="center"/>
              <w:rPr>
                <w:sz w:val="23"/>
                <w:szCs w:val="23"/>
              </w:rPr>
            </w:pPr>
            <w:r w:rsidRPr="00E00A5C">
              <w:rPr>
                <w:sz w:val="23"/>
                <w:szCs w:val="23"/>
              </w:rPr>
              <w:t>1 / 650</w:t>
            </w:r>
          </w:p>
        </w:tc>
      </w:tr>
      <w:tr w:rsidR="00E00A5C" w:rsidRPr="00E00A5C"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E00A5C" w:rsidRDefault="002509AF" w:rsidP="00F87571">
            <w:pPr>
              <w:pStyle w:val="ad"/>
              <w:rPr>
                <w:sz w:val="23"/>
                <w:szCs w:val="23"/>
              </w:rPr>
            </w:pPr>
            <w:r w:rsidRPr="00E00A5C">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E00A5C" w:rsidRDefault="002509AF" w:rsidP="00F87571">
            <w:pPr>
              <w:pStyle w:val="aa"/>
              <w:jc w:val="center"/>
              <w:rPr>
                <w:sz w:val="23"/>
                <w:szCs w:val="23"/>
              </w:rPr>
            </w:pPr>
            <w:r w:rsidRPr="00E00A5C">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E00A5C" w:rsidRDefault="002509AF" w:rsidP="00F87571">
            <w:pPr>
              <w:pStyle w:val="aa"/>
              <w:jc w:val="center"/>
              <w:rPr>
                <w:sz w:val="23"/>
                <w:szCs w:val="23"/>
              </w:rPr>
            </w:pPr>
            <w:r w:rsidRPr="00E00A5C">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E00A5C" w:rsidRDefault="002509AF" w:rsidP="00F87571">
            <w:pPr>
              <w:pStyle w:val="aa"/>
              <w:jc w:val="center"/>
              <w:rPr>
                <w:sz w:val="23"/>
                <w:szCs w:val="23"/>
              </w:rPr>
            </w:pPr>
            <w:r w:rsidRPr="00E00A5C">
              <w:rPr>
                <w:sz w:val="23"/>
                <w:szCs w:val="23"/>
              </w:rPr>
              <w:t>1 / 3000</w:t>
            </w:r>
          </w:p>
        </w:tc>
      </w:tr>
      <w:tr w:rsidR="00E00A5C" w:rsidRPr="00E00A5C"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E00A5C" w:rsidRDefault="002509AF" w:rsidP="00F87571">
            <w:pPr>
              <w:pStyle w:val="ad"/>
              <w:rPr>
                <w:sz w:val="23"/>
                <w:szCs w:val="23"/>
              </w:rPr>
            </w:pPr>
            <w:r w:rsidRPr="00E00A5C">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E00A5C" w:rsidRDefault="002509AF" w:rsidP="00F87571">
            <w:pPr>
              <w:pStyle w:val="aa"/>
              <w:jc w:val="center"/>
              <w:rPr>
                <w:sz w:val="23"/>
                <w:szCs w:val="23"/>
              </w:rPr>
            </w:pPr>
            <w:r w:rsidRPr="00E00A5C">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E00A5C" w:rsidRDefault="002509AF" w:rsidP="00F87571">
            <w:pPr>
              <w:pStyle w:val="aa"/>
              <w:jc w:val="center"/>
              <w:rPr>
                <w:sz w:val="23"/>
                <w:szCs w:val="23"/>
              </w:rPr>
            </w:pPr>
            <w:r w:rsidRPr="00E00A5C">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E00A5C" w:rsidRDefault="002509AF" w:rsidP="00F87571">
            <w:pPr>
              <w:pStyle w:val="aa"/>
              <w:jc w:val="center"/>
              <w:rPr>
                <w:sz w:val="23"/>
                <w:szCs w:val="23"/>
              </w:rPr>
            </w:pPr>
            <w:r w:rsidRPr="00E00A5C">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E00A5C" w:rsidRDefault="002509AF" w:rsidP="00F87571">
            <w:pPr>
              <w:pStyle w:val="aa"/>
              <w:jc w:val="center"/>
              <w:rPr>
                <w:sz w:val="23"/>
                <w:szCs w:val="23"/>
              </w:rPr>
            </w:pPr>
            <w:r w:rsidRPr="00E00A5C">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E00A5C" w:rsidRDefault="002509AF" w:rsidP="00F87571">
            <w:pPr>
              <w:pStyle w:val="aa"/>
              <w:jc w:val="center"/>
              <w:rPr>
                <w:sz w:val="23"/>
                <w:szCs w:val="23"/>
              </w:rPr>
            </w:pPr>
            <w:r w:rsidRPr="00E00A5C">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E00A5C" w:rsidRDefault="002509AF" w:rsidP="00F87571">
            <w:pPr>
              <w:pStyle w:val="aa"/>
              <w:jc w:val="center"/>
              <w:rPr>
                <w:sz w:val="23"/>
                <w:szCs w:val="23"/>
              </w:rPr>
            </w:pPr>
            <w:r w:rsidRPr="00E00A5C">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E00A5C" w:rsidRDefault="002509AF" w:rsidP="00F87571">
            <w:pPr>
              <w:pStyle w:val="aa"/>
              <w:jc w:val="center"/>
              <w:rPr>
                <w:sz w:val="23"/>
                <w:szCs w:val="23"/>
              </w:rPr>
            </w:pPr>
            <w:r w:rsidRPr="00E00A5C">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E00A5C" w:rsidRDefault="002509AF" w:rsidP="00F87571">
            <w:pPr>
              <w:pStyle w:val="aa"/>
              <w:jc w:val="center"/>
              <w:rPr>
                <w:sz w:val="23"/>
                <w:szCs w:val="23"/>
              </w:rPr>
            </w:pPr>
            <w:r w:rsidRPr="00E00A5C">
              <w:rPr>
                <w:sz w:val="23"/>
                <w:szCs w:val="23"/>
              </w:rPr>
              <w:t>2 / 1200</w:t>
            </w:r>
          </w:p>
        </w:tc>
      </w:tr>
      <w:tr w:rsidR="00E00A5C" w:rsidRPr="00E00A5C"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E00A5C" w:rsidRDefault="002509AF" w:rsidP="00F87571">
            <w:pPr>
              <w:pStyle w:val="ad"/>
              <w:rPr>
                <w:sz w:val="23"/>
                <w:szCs w:val="23"/>
              </w:rPr>
            </w:pPr>
            <w:r w:rsidRPr="00E00A5C">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E00A5C" w:rsidRDefault="002509AF" w:rsidP="00F87571">
            <w:pPr>
              <w:pStyle w:val="aa"/>
              <w:jc w:val="center"/>
              <w:rPr>
                <w:sz w:val="23"/>
                <w:szCs w:val="23"/>
              </w:rPr>
            </w:pPr>
            <w:r w:rsidRPr="00E00A5C">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E00A5C" w:rsidRDefault="002509AF" w:rsidP="00F87571">
            <w:pPr>
              <w:pStyle w:val="aa"/>
              <w:jc w:val="center"/>
              <w:rPr>
                <w:sz w:val="23"/>
                <w:szCs w:val="23"/>
              </w:rPr>
            </w:pPr>
            <w:r w:rsidRPr="00E00A5C">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E00A5C" w:rsidRDefault="002509AF" w:rsidP="00F87571">
            <w:pPr>
              <w:pStyle w:val="aa"/>
              <w:jc w:val="center"/>
              <w:rPr>
                <w:sz w:val="23"/>
                <w:szCs w:val="23"/>
              </w:rPr>
            </w:pPr>
            <w:r w:rsidRPr="00E00A5C">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E00A5C" w:rsidRDefault="002509AF" w:rsidP="00F87571">
            <w:pPr>
              <w:pStyle w:val="aa"/>
              <w:jc w:val="center"/>
              <w:rPr>
                <w:sz w:val="23"/>
                <w:szCs w:val="23"/>
              </w:rPr>
            </w:pPr>
            <w:r w:rsidRPr="00E00A5C">
              <w:rPr>
                <w:sz w:val="23"/>
                <w:szCs w:val="23"/>
              </w:rPr>
              <w:t>-</w:t>
            </w:r>
          </w:p>
        </w:tc>
      </w:tr>
      <w:tr w:rsidR="00E00A5C" w:rsidRPr="00E00A5C"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E00A5C" w:rsidRDefault="002509AF" w:rsidP="00F87571">
            <w:pPr>
              <w:pStyle w:val="ad"/>
              <w:rPr>
                <w:sz w:val="23"/>
                <w:szCs w:val="23"/>
              </w:rPr>
            </w:pPr>
            <w:r w:rsidRPr="00E00A5C">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E00A5C" w:rsidRDefault="002509AF" w:rsidP="00F87571">
            <w:pPr>
              <w:pStyle w:val="aa"/>
              <w:jc w:val="center"/>
              <w:rPr>
                <w:sz w:val="23"/>
                <w:szCs w:val="23"/>
              </w:rPr>
            </w:pPr>
            <w:r w:rsidRPr="00E00A5C">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E00A5C" w:rsidRDefault="002509AF" w:rsidP="00F87571">
            <w:pPr>
              <w:pStyle w:val="aa"/>
              <w:jc w:val="center"/>
              <w:rPr>
                <w:sz w:val="23"/>
                <w:szCs w:val="23"/>
              </w:rPr>
            </w:pPr>
            <w:r w:rsidRPr="00E00A5C">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E00A5C" w:rsidRDefault="002509AF" w:rsidP="00F87571">
            <w:pPr>
              <w:pStyle w:val="aa"/>
              <w:jc w:val="center"/>
              <w:rPr>
                <w:sz w:val="23"/>
                <w:szCs w:val="23"/>
              </w:rPr>
            </w:pPr>
            <w:r w:rsidRPr="00E00A5C">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E00A5C" w:rsidRDefault="002509AF" w:rsidP="00F87571">
            <w:pPr>
              <w:pStyle w:val="aa"/>
              <w:jc w:val="center"/>
              <w:rPr>
                <w:sz w:val="23"/>
                <w:szCs w:val="23"/>
              </w:rPr>
            </w:pPr>
            <w:r w:rsidRPr="00E00A5C">
              <w:rPr>
                <w:sz w:val="23"/>
                <w:szCs w:val="23"/>
              </w:rPr>
              <w:t>2 / 1116</w:t>
            </w:r>
          </w:p>
        </w:tc>
      </w:tr>
      <w:tr w:rsidR="00E00A5C" w:rsidRPr="00E00A5C"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E00A5C" w:rsidRDefault="002509AF" w:rsidP="00F87571">
            <w:pPr>
              <w:pStyle w:val="ad"/>
              <w:rPr>
                <w:sz w:val="23"/>
                <w:szCs w:val="23"/>
              </w:rPr>
            </w:pPr>
            <w:r w:rsidRPr="00E00A5C">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E00A5C" w:rsidRDefault="002509AF" w:rsidP="00F87571">
            <w:pPr>
              <w:pStyle w:val="aa"/>
              <w:jc w:val="center"/>
              <w:rPr>
                <w:sz w:val="23"/>
                <w:szCs w:val="23"/>
              </w:rPr>
            </w:pPr>
            <w:r w:rsidRPr="00E00A5C">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E00A5C" w:rsidRDefault="002509AF" w:rsidP="00F87571">
            <w:pPr>
              <w:pStyle w:val="aa"/>
              <w:jc w:val="center"/>
              <w:rPr>
                <w:sz w:val="23"/>
                <w:szCs w:val="23"/>
              </w:rPr>
            </w:pPr>
            <w:r w:rsidRPr="00E00A5C">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E00A5C" w:rsidRDefault="002509AF" w:rsidP="00F87571">
            <w:pPr>
              <w:pStyle w:val="aa"/>
              <w:jc w:val="center"/>
              <w:rPr>
                <w:sz w:val="23"/>
                <w:szCs w:val="23"/>
              </w:rPr>
            </w:pPr>
            <w:r w:rsidRPr="00E00A5C">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E00A5C" w:rsidRDefault="002509AF" w:rsidP="00F87571">
            <w:pPr>
              <w:pStyle w:val="aa"/>
              <w:jc w:val="center"/>
              <w:rPr>
                <w:sz w:val="23"/>
                <w:szCs w:val="23"/>
              </w:rPr>
            </w:pPr>
            <w:r w:rsidRPr="00E00A5C">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E00A5C" w:rsidRDefault="002509AF" w:rsidP="00F87571">
            <w:pPr>
              <w:pStyle w:val="aa"/>
              <w:jc w:val="center"/>
              <w:rPr>
                <w:sz w:val="23"/>
                <w:szCs w:val="23"/>
              </w:rPr>
            </w:pPr>
            <w:r w:rsidRPr="00E00A5C">
              <w:rPr>
                <w:sz w:val="23"/>
                <w:szCs w:val="23"/>
              </w:rPr>
              <w:t>-</w:t>
            </w:r>
          </w:p>
        </w:tc>
      </w:tr>
      <w:tr w:rsidR="00E00A5C" w:rsidRPr="00E00A5C"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E00A5C" w:rsidRDefault="002509AF" w:rsidP="00F87571">
            <w:pPr>
              <w:pStyle w:val="ad"/>
              <w:rPr>
                <w:sz w:val="23"/>
                <w:szCs w:val="23"/>
              </w:rPr>
            </w:pPr>
            <w:r w:rsidRPr="00E00A5C">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E00A5C" w:rsidRDefault="002509AF" w:rsidP="00F87571">
            <w:pPr>
              <w:pStyle w:val="aa"/>
              <w:jc w:val="center"/>
              <w:rPr>
                <w:sz w:val="23"/>
                <w:szCs w:val="23"/>
              </w:rPr>
            </w:pPr>
            <w:r w:rsidRPr="00E00A5C">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E00A5C" w:rsidRDefault="002509AF" w:rsidP="00F87571">
            <w:pPr>
              <w:pStyle w:val="aa"/>
              <w:jc w:val="center"/>
              <w:rPr>
                <w:sz w:val="23"/>
                <w:szCs w:val="23"/>
              </w:rPr>
            </w:pPr>
            <w:r w:rsidRPr="00E00A5C">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E00A5C" w:rsidRDefault="002509AF" w:rsidP="00F87571">
            <w:pPr>
              <w:pStyle w:val="aa"/>
              <w:jc w:val="center"/>
              <w:rPr>
                <w:sz w:val="23"/>
                <w:szCs w:val="23"/>
              </w:rPr>
            </w:pPr>
            <w:r w:rsidRPr="00E00A5C">
              <w:rPr>
                <w:sz w:val="23"/>
                <w:szCs w:val="23"/>
              </w:rPr>
              <w:t>1 / 8500</w:t>
            </w:r>
          </w:p>
        </w:tc>
      </w:tr>
      <w:tr w:rsidR="00E00A5C" w:rsidRPr="00E00A5C"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E00A5C" w:rsidRDefault="002509AF" w:rsidP="00F87571">
            <w:pPr>
              <w:pStyle w:val="ad"/>
              <w:rPr>
                <w:sz w:val="23"/>
                <w:szCs w:val="23"/>
              </w:rPr>
            </w:pPr>
            <w:r w:rsidRPr="00E00A5C">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E00A5C" w:rsidRDefault="002509AF" w:rsidP="00F87571">
            <w:pPr>
              <w:pStyle w:val="aa"/>
              <w:jc w:val="center"/>
              <w:rPr>
                <w:sz w:val="23"/>
                <w:szCs w:val="23"/>
              </w:rPr>
            </w:pPr>
            <w:r w:rsidRPr="00E00A5C">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E00A5C" w:rsidRDefault="002509AF" w:rsidP="00F87571">
            <w:pPr>
              <w:pStyle w:val="aa"/>
              <w:jc w:val="center"/>
              <w:rPr>
                <w:sz w:val="23"/>
                <w:szCs w:val="23"/>
              </w:rPr>
            </w:pPr>
            <w:r w:rsidRPr="00E00A5C">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E00A5C" w:rsidRDefault="002509AF" w:rsidP="00F87571">
            <w:pPr>
              <w:pStyle w:val="aa"/>
              <w:jc w:val="center"/>
              <w:rPr>
                <w:sz w:val="23"/>
                <w:szCs w:val="23"/>
              </w:rPr>
            </w:pPr>
            <w:r w:rsidRPr="00E00A5C">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E00A5C" w:rsidRDefault="002509AF" w:rsidP="00F87571">
            <w:pPr>
              <w:pStyle w:val="aa"/>
              <w:jc w:val="center"/>
              <w:rPr>
                <w:sz w:val="23"/>
                <w:szCs w:val="23"/>
              </w:rPr>
            </w:pPr>
            <w:r w:rsidRPr="00E00A5C">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E00A5C" w:rsidRDefault="002509AF" w:rsidP="00F87571">
            <w:pPr>
              <w:pStyle w:val="aa"/>
              <w:jc w:val="center"/>
              <w:rPr>
                <w:sz w:val="23"/>
                <w:szCs w:val="23"/>
              </w:rPr>
            </w:pPr>
            <w:r w:rsidRPr="00E00A5C">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E00A5C" w:rsidRDefault="002509AF" w:rsidP="00F87571">
            <w:pPr>
              <w:pStyle w:val="aa"/>
              <w:jc w:val="center"/>
              <w:rPr>
                <w:sz w:val="23"/>
                <w:szCs w:val="23"/>
              </w:rPr>
            </w:pPr>
            <w:r w:rsidRPr="00E00A5C">
              <w:rPr>
                <w:sz w:val="23"/>
                <w:szCs w:val="23"/>
              </w:rPr>
              <w:t>-</w:t>
            </w:r>
          </w:p>
        </w:tc>
      </w:tr>
      <w:tr w:rsidR="00E00A5C" w:rsidRPr="00E00A5C"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E00A5C" w:rsidRDefault="002509AF" w:rsidP="00F87571">
            <w:pPr>
              <w:pStyle w:val="ad"/>
              <w:rPr>
                <w:sz w:val="23"/>
                <w:szCs w:val="23"/>
              </w:rPr>
            </w:pPr>
            <w:r w:rsidRPr="00E00A5C">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E00A5C" w:rsidRDefault="002509AF" w:rsidP="00F87571">
            <w:pPr>
              <w:pStyle w:val="aa"/>
              <w:jc w:val="center"/>
              <w:rPr>
                <w:sz w:val="23"/>
                <w:szCs w:val="23"/>
              </w:rPr>
            </w:pPr>
            <w:r w:rsidRPr="00E00A5C">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E00A5C" w:rsidRDefault="002509AF" w:rsidP="00F87571">
            <w:pPr>
              <w:pStyle w:val="aa"/>
              <w:jc w:val="center"/>
              <w:rPr>
                <w:sz w:val="23"/>
                <w:szCs w:val="23"/>
              </w:rPr>
            </w:pPr>
            <w:r w:rsidRPr="00E00A5C">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E00A5C" w:rsidRDefault="002509AF" w:rsidP="00F87571">
            <w:pPr>
              <w:pStyle w:val="aa"/>
              <w:jc w:val="center"/>
              <w:rPr>
                <w:sz w:val="23"/>
                <w:szCs w:val="23"/>
              </w:rPr>
            </w:pPr>
            <w:r w:rsidRPr="00E00A5C">
              <w:rPr>
                <w:sz w:val="23"/>
                <w:szCs w:val="23"/>
              </w:rPr>
              <w:t>1 / 840</w:t>
            </w:r>
          </w:p>
        </w:tc>
      </w:tr>
      <w:tr w:rsidR="00E00A5C" w:rsidRPr="00E00A5C"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E00A5C" w:rsidRDefault="002509AF" w:rsidP="00F87571">
            <w:pPr>
              <w:pStyle w:val="ad"/>
              <w:rPr>
                <w:sz w:val="23"/>
                <w:szCs w:val="23"/>
              </w:rPr>
            </w:pPr>
            <w:r w:rsidRPr="00E00A5C">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E00A5C" w:rsidRDefault="002509AF" w:rsidP="00F87571">
            <w:pPr>
              <w:pStyle w:val="aa"/>
              <w:jc w:val="center"/>
              <w:rPr>
                <w:sz w:val="23"/>
                <w:szCs w:val="23"/>
              </w:rPr>
            </w:pPr>
            <w:r w:rsidRPr="00E00A5C">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E00A5C" w:rsidRDefault="002509AF" w:rsidP="00F87571">
            <w:pPr>
              <w:pStyle w:val="aa"/>
              <w:jc w:val="center"/>
              <w:rPr>
                <w:sz w:val="23"/>
                <w:szCs w:val="23"/>
              </w:rPr>
            </w:pPr>
            <w:r w:rsidRPr="00E00A5C">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E00A5C" w:rsidRDefault="002509AF" w:rsidP="00F87571">
            <w:pPr>
              <w:pStyle w:val="aa"/>
              <w:jc w:val="center"/>
              <w:rPr>
                <w:sz w:val="23"/>
                <w:szCs w:val="23"/>
              </w:rPr>
            </w:pPr>
            <w:r w:rsidRPr="00E00A5C">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E00A5C" w:rsidRDefault="002509AF" w:rsidP="00F87571">
            <w:pPr>
              <w:pStyle w:val="aa"/>
              <w:jc w:val="center"/>
              <w:rPr>
                <w:sz w:val="23"/>
                <w:szCs w:val="23"/>
              </w:rPr>
            </w:pPr>
            <w:r w:rsidRPr="00E00A5C">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E00A5C" w:rsidRDefault="002509AF" w:rsidP="00F87571">
            <w:pPr>
              <w:pStyle w:val="aa"/>
              <w:jc w:val="center"/>
              <w:rPr>
                <w:sz w:val="23"/>
                <w:szCs w:val="23"/>
              </w:rPr>
            </w:pPr>
            <w:r w:rsidRPr="00E00A5C">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E00A5C" w:rsidRDefault="002509AF" w:rsidP="00F87571">
            <w:pPr>
              <w:pStyle w:val="aa"/>
              <w:jc w:val="center"/>
              <w:rPr>
                <w:sz w:val="23"/>
                <w:szCs w:val="23"/>
              </w:rPr>
            </w:pPr>
            <w:r w:rsidRPr="00E00A5C">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E00A5C" w:rsidRDefault="002509AF" w:rsidP="00F87571">
            <w:pPr>
              <w:pStyle w:val="aa"/>
              <w:jc w:val="center"/>
              <w:rPr>
                <w:sz w:val="23"/>
                <w:szCs w:val="23"/>
              </w:rPr>
            </w:pPr>
            <w:r w:rsidRPr="00E00A5C">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E00A5C" w:rsidRDefault="002509AF" w:rsidP="00F87571">
            <w:pPr>
              <w:pStyle w:val="aa"/>
              <w:jc w:val="center"/>
              <w:rPr>
                <w:sz w:val="23"/>
                <w:szCs w:val="23"/>
              </w:rPr>
            </w:pPr>
            <w:r w:rsidRPr="00E00A5C">
              <w:rPr>
                <w:sz w:val="23"/>
                <w:szCs w:val="23"/>
              </w:rPr>
              <w:t>1 / 648</w:t>
            </w:r>
          </w:p>
        </w:tc>
      </w:tr>
      <w:tr w:rsidR="002509AF" w:rsidRPr="00E00A5C"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E00A5C" w:rsidRDefault="002509AF" w:rsidP="00F87571">
            <w:pPr>
              <w:pStyle w:val="ad"/>
              <w:rPr>
                <w:sz w:val="23"/>
                <w:szCs w:val="23"/>
              </w:rPr>
            </w:pPr>
            <w:r w:rsidRPr="00E00A5C">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E00A5C" w:rsidRDefault="002509AF" w:rsidP="00F87571">
            <w:pPr>
              <w:pStyle w:val="aa"/>
              <w:jc w:val="center"/>
              <w:rPr>
                <w:sz w:val="23"/>
                <w:szCs w:val="23"/>
              </w:rPr>
            </w:pPr>
            <w:r w:rsidRPr="00E00A5C">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E00A5C" w:rsidRDefault="002509AF" w:rsidP="00F87571">
            <w:pPr>
              <w:pStyle w:val="aa"/>
              <w:jc w:val="center"/>
              <w:rPr>
                <w:sz w:val="23"/>
                <w:szCs w:val="23"/>
              </w:rPr>
            </w:pPr>
            <w:r w:rsidRPr="00E00A5C">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E00A5C" w:rsidRDefault="002509AF" w:rsidP="00F87571">
            <w:pPr>
              <w:pStyle w:val="aa"/>
              <w:jc w:val="center"/>
              <w:rPr>
                <w:sz w:val="23"/>
                <w:szCs w:val="23"/>
              </w:rPr>
            </w:pPr>
            <w:r w:rsidRPr="00E00A5C">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E00A5C" w:rsidRDefault="002509AF" w:rsidP="00F87571">
            <w:pPr>
              <w:pStyle w:val="aa"/>
              <w:jc w:val="center"/>
              <w:rPr>
                <w:sz w:val="23"/>
                <w:szCs w:val="23"/>
              </w:rPr>
            </w:pPr>
            <w:r w:rsidRPr="00E00A5C">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E00A5C" w:rsidRDefault="002509AF" w:rsidP="00F87571">
            <w:pPr>
              <w:pStyle w:val="aa"/>
              <w:jc w:val="center"/>
              <w:rPr>
                <w:sz w:val="23"/>
                <w:szCs w:val="23"/>
              </w:rPr>
            </w:pPr>
            <w:r w:rsidRPr="00E00A5C">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E00A5C" w:rsidRDefault="002509AF" w:rsidP="00F87571">
            <w:pPr>
              <w:pStyle w:val="aa"/>
              <w:jc w:val="center"/>
              <w:rPr>
                <w:sz w:val="23"/>
                <w:szCs w:val="23"/>
              </w:rPr>
            </w:pPr>
            <w:r w:rsidRPr="00E00A5C">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E00A5C" w:rsidRDefault="002509AF" w:rsidP="00F87571">
            <w:pPr>
              <w:pStyle w:val="aa"/>
              <w:jc w:val="center"/>
              <w:rPr>
                <w:sz w:val="23"/>
                <w:szCs w:val="23"/>
              </w:rPr>
            </w:pPr>
            <w:r w:rsidRPr="00E00A5C">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E00A5C" w:rsidRDefault="002509AF" w:rsidP="00F87571">
            <w:pPr>
              <w:pStyle w:val="aa"/>
              <w:jc w:val="center"/>
              <w:rPr>
                <w:sz w:val="23"/>
                <w:szCs w:val="23"/>
              </w:rPr>
            </w:pPr>
            <w:r w:rsidRPr="00E00A5C">
              <w:rPr>
                <w:sz w:val="23"/>
                <w:szCs w:val="23"/>
              </w:rPr>
              <w:t>1 / 800</w:t>
            </w:r>
          </w:p>
        </w:tc>
      </w:tr>
    </w:tbl>
    <w:p w14:paraId="7308C82E" w14:textId="77777777" w:rsidR="002509AF" w:rsidRPr="00E00A5C" w:rsidRDefault="002509AF" w:rsidP="003440E7">
      <w:pPr>
        <w:rPr>
          <w:sz w:val="23"/>
          <w:szCs w:val="23"/>
        </w:rPr>
      </w:pPr>
    </w:p>
    <w:p w14:paraId="6A6D0326" w14:textId="77777777" w:rsidR="002509AF" w:rsidRPr="00E00A5C" w:rsidRDefault="002509AF" w:rsidP="003440E7">
      <w:pPr>
        <w:rPr>
          <w:sz w:val="23"/>
          <w:szCs w:val="23"/>
        </w:rPr>
      </w:pPr>
    </w:p>
    <w:p w14:paraId="3B67B14A" w14:textId="32F48A5E" w:rsidR="00EF5C21" w:rsidRPr="00E00A5C" w:rsidRDefault="00EF5C21" w:rsidP="003440E7">
      <w:pPr>
        <w:rPr>
          <w:sz w:val="23"/>
          <w:szCs w:val="23"/>
        </w:rPr>
      </w:pPr>
      <w:r w:rsidRPr="00E00A5C">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89"/>
    <w:p w14:paraId="14092CF1" w14:textId="77777777" w:rsidR="00F84504" w:rsidRPr="00E00A5C" w:rsidRDefault="00F84504" w:rsidP="003440E7">
      <w:pPr>
        <w:rPr>
          <w:sz w:val="23"/>
          <w:szCs w:val="23"/>
        </w:rPr>
      </w:pPr>
    </w:p>
    <w:p w14:paraId="3F0DD0D9" w14:textId="77777777" w:rsidR="00F84504" w:rsidRPr="00E00A5C" w:rsidRDefault="00F84504" w:rsidP="003440E7">
      <w:pPr>
        <w:ind w:firstLine="0"/>
        <w:jc w:val="left"/>
        <w:rPr>
          <w:sz w:val="23"/>
          <w:szCs w:val="23"/>
        </w:rPr>
      </w:pPr>
    </w:p>
    <w:p w14:paraId="1011F09F" w14:textId="77777777" w:rsidR="00EF5C21" w:rsidRPr="00E00A5C" w:rsidRDefault="00EF5C21" w:rsidP="003440E7">
      <w:pPr>
        <w:ind w:firstLine="0"/>
        <w:jc w:val="left"/>
        <w:rPr>
          <w:sz w:val="23"/>
          <w:szCs w:val="23"/>
        </w:rPr>
        <w:sectPr w:rsidR="00EF5C21" w:rsidRPr="00E00A5C">
          <w:headerReference w:type="default" r:id="rId25"/>
          <w:pgSz w:w="16837" w:h="11905" w:orient="landscape"/>
          <w:pgMar w:top="1440" w:right="800" w:bottom="1440" w:left="800" w:header="720" w:footer="720" w:gutter="0"/>
          <w:cols w:space="720"/>
          <w:noEndnote/>
        </w:sectPr>
      </w:pPr>
    </w:p>
    <w:p w14:paraId="1B48CACC" w14:textId="77777777" w:rsidR="00F84504" w:rsidRPr="00E00A5C" w:rsidRDefault="00F84504" w:rsidP="003440E7">
      <w:pPr>
        <w:ind w:firstLine="698"/>
        <w:jc w:val="right"/>
        <w:rPr>
          <w:sz w:val="23"/>
          <w:szCs w:val="23"/>
        </w:rPr>
      </w:pPr>
      <w:bookmarkStart w:id="90" w:name="sub_1250"/>
      <w:r w:rsidRPr="00E00A5C">
        <w:rPr>
          <w:rStyle w:val="a3"/>
          <w:bCs/>
          <w:color w:val="auto"/>
          <w:sz w:val="23"/>
          <w:szCs w:val="23"/>
        </w:rPr>
        <w:lastRenderedPageBreak/>
        <w:t xml:space="preserve">Таблица </w:t>
      </w:r>
      <w:r w:rsidR="00EF5C21" w:rsidRPr="00E00A5C">
        <w:rPr>
          <w:rStyle w:val="a3"/>
          <w:bCs/>
          <w:color w:val="auto"/>
          <w:sz w:val="23"/>
          <w:szCs w:val="23"/>
        </w:rPr>
        <w:t>66</w:t>
      </w:r>
    </w:p>
    <w:bookmarkEnd w:id="90"/>
    <w:p w14:paraId="5298AF14" w14:textId="77777777" w:rsidR="00F84504" w:rsidRPr="00E00A5C"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E00A5C" w:rsidRPr="00E00A5C"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E00A5C" w:rsidRDefault="00F84504" w:rsidP="003440E7">
            <w:pPr>
              <w:pStyle w:val="aa"/>
              <w:jc w:val="center"/>
              <w:rPr>
                <w:sz w:val="23"/>
                <w:szCs w:val="23"/>
              </w:rPr>
            </w:pPr>
            <w:r w:rsidRPr="00E00A5C">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E00A5C" w:rsidRDefault="00F84504" w:rsidP="003440E7">
            <w:pPr>
              <w:pStyle w:val="aa"/>
              <w:jc w:val="center"/>
              <w:rPr>
                <w:sz w:val="23"/>
                <w:szCs w:val="23"/>
              </w:rPr>
            </w:pPr>
            <w:r w:rsidRPr="00E00A5C">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E00A5C" w:rsidRDefault="00F84504" w:rsidP="003440E7">
            <w:pPr>
              <w:pStyle w:val="aa"/>
              <w:jc w:val="center"/>
              <w:rPr>
                <w:sz w:val="23"/>
                <w:szCs w:val="23"/>
              </w:rPr>
            </w:pPr>
            <w:r w:rsidRPr="00E00A5C">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E00A5C" w:rsidRDefault="00F84504" w:rsidP="003440E7">
            <w:pPr>
              <w:pStyle w:val="aa"/>
              <w:jc w:val="center"/>
              <w:rPr>
                <w:sz w:val="23"/>
                <w:szCs w:val="23"/>
              </w:rPr>
            </w:pPr>
            <w:r w:rsidRPr="00E00A5C">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E00A5C" w:rsidRDefault="00F84504" w:rsidP="003440E7">
            <w:pPr>
              <w:pStyle w:val="aa"/>
              <w:jc w:val="center"/>
              <w:rPr>
                <w:sz w:val="23"/>
                <w:szCs w:val="23"/>
              </w:rPr>
            </w:pPr>
            <w:r w:rsidRPr="00E00A5C">
              <w:rPr>
                <w:sz w:val="23"/>
                <w:szCs w:val="23"/>
              </w:rPr>
              <w:t>Продолжительность тумана, часов в год</w:t>
            </w:r>
          </w:p>
        </w:tc>
      </w:tr>
      <w:tr w:rsidR="00E00A5C" w:rsidRPr="00E00A5C"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E00A5C"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E00A5C" w:rsidRDefault="00F84504" w:rsidP="003440E7">
            <w:pPr>
              <w:pStyle w:val="aa"/>
              <w:jc w:val="center"/>
              <w:rPr>
                <w:sz w:val="23"/>
                <w:szCs w:val="23"/>
              </w:rPr>
            </w:pPr>
            <w:r w:rsidRPr="00E00A5C">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E00A5C" w:rsidRDefault="00F84504" w:rsidP="003440E7">
            <w:pPr>
              <w:pStyle w:val="aa"/>
              <w:jc w:val="center"/>
              <w:rPr>
                <w:sz w:val="23"/>
                <w:szCs w:val="23"/>
              </w:rPr>
            </w:pPr>
            <w:r w:rsidRPr="00E00A5C">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E00A5C" w:rsidRDefault="00F84504" w:rsidP="003440E7">
            <w:pPr>
              <w:pStyle w:val="aa"/>
              <w:jc w:val="center"/>
              <w:rPr>
                <w:sz w:val="23"/>
                <w:szCs w:val="23"/>
              </w:rPr>
            </w:pPr>
            <w:r w:rsidRPr="00E00A5C">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E00A5C" w:rsidRDefault="00F84504" w:rsidP="003440E7">
            <w:pPr>
              <w:pStyle w:val="aa"/>
              <w:jc w:val="center"/>
              <w:rPr>
                <w:sz w:val="23"/>
                <w:szCs w:val="23"/>
              </w:rPr>
            </w:pPr>
            <w:r w:rsidRPr="00E00A5C">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E00A5C" w:rsidRDefault="00F84504" w:rsidP="003440E7">
            <w:pPr>
              <w:pStyle w:val="aa"/>
              <w:jc w:val="center"/>
              <w:rPr>
                <w:sz w:val="23"/>
                <w:szCs w:val="23"/>
              </w:rPr>
            </w:pPr>
            <w:r w:rsidRPr="00E00A5C">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E00A5C"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E00A5C" w:rsidRDefault="00F84504" w:rsidP="003440E7">
            <w:pPr>
              <w:pStyle w:val="aa"/>
              <w:rPr>
                <w:sz w:val="23"/>
                <w:szCs w:val="23"/>
              </w:rPr>
            </w:pPr>
          </w:p>
        </w:tc>
      </w:tr>
      <w:tr w:rsidR="00E00A5C" w:rsidRPr="00E00A5C" w14:paraId="45923D0F" w14:textId="77777777" w:rsidTr="00EF5C21">
        <w:tc>
          <w:tcPr>
            <w:tcW w:w="1985" w:type="dxa"/>
            <w:tcBorders>
              <w:top w:val="single" w:sz="4" w:space="0" w:color="auto"/>
              <w:bottom w:val="nil"/>
              <w:right w:val="single" w:sz="4" w:space="0" w:color="auto"/>
            </w:tcBorders>
          </w:tcPr>
          <w:p w14:paraId="12BA0637" w14:textId="77777777" w:rsidR="00F84504" w:rsidRPr="00E00A5C" w:rsidRDefault="00F84504" w:rsidP="003440E7">
            <w:pPr>
              <w:pStyle w:val="ad"/>
              <w:rPr>
                <w:sz w:val="23"/>
                <w:szCs w:val="23"/>
              </w:rPr>
            </w:pPr>
            <w:r w:rsidRPr="00E00A5C">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E00A5C" w:rsidRDefault="00F84504" w:rsidP="003440E7">
            <w:pPr>
              <w:pStyle w:val="aa"/>
              <w:jc w:val="center"/>
              <w:rPr>
                <w:sz w:val="23"/>
                <w:szCs w:val="23"/>
              </w:rPr>
            </w:pPr>
            <w:r w:rsidRPr="00E00A5C">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E00A5C" w:rsidRDefault="00F84504" w:rsidP="003440E7">
            <w:pPr>
              <w:pStyle w:val="aa"/>
              <w:jc w:val="center"/>
              <w:rPr>
                <w:sz w:val="23"/>
                <w:szCs w:val="23"/>
              </w:rPr>
            </w:pPr>
            <w:r w:rsidRPr="00E00A5C">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E00A5C" w:rsidRDefault="00F84504" w:rsidP="003440E7">
            <w:pPr>
              <w:pStyle w:val="aa"/>
              <w:jc w:val="center"/>
              <w:rPr>
                <w:sz w:val="23"/>
                <w:szCs w:val="23"/>
              </w:rPr>
            </w:pPr>
            <w:r w:rsidRPr="00E00A5C">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E00A5C" w:rsidRDefault="00F84504" w:rsidP="003440E7">
            <w:pPr>
              <w:pStyle w:val="aa"/>
              <w:jc w:val="center"/>
              <w:rPr>
                <w:sz w:val="23"/>
                <w:szCs w:val="23"/>
              </w:rPr>
            </w:pPr>
            <w:r w:rsidRPr="00E00A5C">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E00A5C" w:rsidRDefault="00F84504" w:rsidP="003440E7">
            <w:pPr>
              <w:pStyle w:val="aa"/>
              <w:jc w:val="center"/>
              <w:rPr>
                <w:sz w:val="23"/>
                <w:szCs w:val="23"/>
              </w:rPr>
            </w:pPr>
            <w:r w:rsidRPr="00E00A5C">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E00A5C" w:rsidRDefault="00F84504" w:rsidP="003440E7">
            <w:pPr>
              <w:pStyle w:val="aa"/>
              <w:jc w:val="center"/>
              <w:rPr>
                <w:sz w:val="23"/>
                <w:szCs w:val="23"/>
              </w:rPr>
            </w:pPr>
            <w:r w:rsidRPr="00E00A5C">
              <w:rPr>
                <w:sz w:val="23"/>
                <w:szCs w:val="23"/>
              </w:rPr>
              <w:t>0,7 - 0,8</w:t>
            </w:r>
          </w:p>
        </w:tc>
        <w:tc>
          <w:tcPr>
            <w:tcW w:w="1326" w:type="dxa"/>
            <w:tcBorders>
              <w:top w:val="single" w:sz="4" w:space="0" w:color="auto"/>
              <w:left w:val="single" w:sz="4" w:space="0" w:color="auto"/>
              <w:bottom w:val="nil"/>
            </w:tcBorders>
          </w:tcPr>
          <w:p w14:paraId="7F323E70" w14:textId="77777777" w:rsidR="00F84504" w:rsidRPr="00E00A5C" w:rsidRDefault="00F84504" w:rsidP="003440E7">
            <w:pPr>
              <w:pStyle w:val="aa"/>
              <w:jc w:val="center"/>
              <w:rPr>
                <w:sz w:val="23"/>
                <w:szCs w:val="23"/>
              </w:rPr>
            </w:pPr>
            <w:r w:rsidRPr="00E00A5C">
              <w:rPr>
                <w:sz w:val="23"/>
                <w:szCs w:val="23"/>
              </w:rPr>
              <w:t>80 - 350</w:t>
            </w:r>
          </w:p>
        </w:tc>
      </w:tr>
      <w:tr w:rsidR="00E00A5C" w:rsidRPr="00E00A5C" w14:paraId="1A3706A8" w14:textId="77777777" w:rsidTr="00EF5C21">
        <w:tc>
          <w:tcPr>
            <w:tcW w:w="1985" w:type="dxa"/>
            <w:tcBorders>
              <w:top w:val="nil"/>
              <w:bottom w:val="nil"/>
              <w:right w:val="single" w:sz="4" w:space="0" w:color="auto"/>
            </w:tcBorders>
          </w:tcPr>
          <w:p w14:paraId="163D315B" w14:textId="77777777" w:rsidR="00F84504" w:rsidRPr="00E00A5C" w:rsidRDefault="00F84504" w:rsidP="003440E7">
            <w:pPr>
              <w:pStyle w:val="ad"/>
              <w:rPr>
                <w:sz w:val="23"/>
                <w:szCs w:val="23"/>
              </w:rPr>
            </w:pPr>
            <w:r w:rsidRPr="00E00A5C">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E00A5C" w:rsidRDefault="00F84504" w:rsidP="003440E7">
            <w:pPr>
              <w:pStyle w:val="aa"/>
              <w:jc w:val="center"/>
              <w:rPr>
                <w:sz w:val="23"/>
                <w:szCs w:val="23"/>
              </w:rPr>
            </w:pPr>
            <w:r w:rsidRPr="00E00A5C">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E00A5C" w:rsidRDefault="00F84504" w:rsidP="003440E7">
            <w:pPr>
              <w:pStyle w:val="aa"/>
              <w:jc w:val="center"/>
              <w:rPr>
                <w:sz w:val="23"/>
                <w:szCs w:val="23"/>
              </w:rPr>
            </w:pPr>
            <w:r w:rsidRPr="00E00A5C">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E00A5C" w:rsidRDefault="00F84504" w:rsidP="003440E7">
            <w:pPr>
              <w:pStyle w:val="aa"/>
              <w:jc w:val="center"/>
              <w:rPr>
                <w:sz w:val="23"/>
                <w:szCs w:val="23"/>
              </w:rPr>
            </w:pPr>
            <w:r w:rsidRPr="00E00A5C">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E00A5C" w:rsidRDefault="00F84504" w:rsidP="003440E7">
            <w:pPr>
              <w:pStyle w:val="aa"/>
              <w:jc w:val="center"/>
              <w:rPr>
                <w:sz w:val="23"/>
                <w:szCs w:val="23"/>
              </w:rPr>
            </w:pPr>
            <w:r w:rsidRPr="00E00A5C">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E00A5C" w:rsidRDefault="00F84504" w:rsidP="003440E7">
            <w:pPr>
              <w:pStyle w:val="aa"/>
              <w:jc w:val="center"/>
              <w:rPr>
                <w:sz w:val="23"/>
                <w:szCs w:val="23"/>
              </w:rPr>
            </w:pPr>
            <w:r w:rsidRPr="00E00A5C">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E00A5C" w:rsidRDefault="00F84504" w:rsidP="003440E7">
            <w:pPr>
              <w:pStyle w:val="aa"/>
              <w:jc w:val="center"/>
              <w:rPr>
                <w:sz w:val="23"/>
                <w:szCs w:val="23"/>
              </w:rPr>
            </w:pPr>
            <w:r w:rsidRPr="00E00A5C">
              <w:rPr>
                <w:sz w:val="23"/>
                <w:szCs w:val="23"/>
              </w:rPr>
              <w:t>0,8 - 1,0</w:t>
            </w:r>
          </w:p>
        </w:tc>
        <w:tc>
          <w:tcPr>
            <w:tcW w:w="1326" w:type="dxa"/>
            <w:tcBorders>
              <w:top w:val="nil"/>
              <w:left w:val="single" w:sz="4" w:space="0" w:color="auto"/>
              <w:bottom w:val="nil"/>
            </w:tcBorders>
          </w:tcPr>
          <w:p w14:paraId="4F94CADB" w14:textId="77777777" w:rsidR="00F84504" w:rsidRPr="00E00A5C" w:rsidRDefault="00F84504" w:rsidP="003440E7">
            <w:pPr>
              <w:pStyle w:val="aa"/>
              <w:jc w:val="center"/>
              <w:rPr>
                <w:sz w:val="23"/>
                <w:szCs w:val="23"/>
              </w:rPr>
            </w:pPr>
            <w:r w:rsidRPr="00E00A5C">
              <w:rPr>
                <w:sz w:val="23"/>
                <w:szCs w:val="23"/>
              </w:rPr>
              <w:t>100 - 550</w:t>
            </w:r>
          </w:p>
        </w:tc>
      </w:tr>
      <w:tr w:rsidR="00E00A5C" w:rsidRPr="00E00A5C" w14:paraId="65964C6F" w14:textId="77777777" w:rsidTr="00EF5C21">
        <w:tc>
          <w:tcPr>
            <w:tcW w:w="1985" w:type="dxa"/>
            <w:tcBorders>
              <w:top w:val="nil"/>
              <w:bottom w:val="nil"/>
              <w:right w:val="single" w:sz="4" w:space="0" w:color="auto"/>
            </w:tcBorders>
          </w:tcPr>
          <w:p w14:paraId="4C071F5E" w14:textId="77777777" w:rsidR="00F84504" w:rsidRPr="00E00A5C" w:rsidRDefault="00F84504" w:rsidP="003440E7">
            <w:pPr>
              <w:pStyle w:val="ad"/>
              <w:rPr>
                <w:sz w:val="23"/>
                <w:szCs w:val="23"/>
              </w:rPr>
            </w:pPr>
            <w:r w:rsidRPr="00E00A5C">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E00A5C" w:rsidRDefault="00F84504" w:rsidP="003440E7">
            <w:pPr>
              <w:pStyle w:val="aa"/>
              <w:jc w:val="center"/>
              <w:rPr>
                <w:sz w:val="23"/>
                <w:szCs w:val="23"/>
              </w:rPr>
            </w:pPr>
            <w:r w:rsidRPr="00E00A5C">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E00A5C" w:rsidRDefault="00F84504" w:rsidP="003440E7">
            <w:pPr>
              <w:pStyle w:val="aa"/>
              <w:jc w:val="center"/>
              <w:rPr>
                <w:sz w:val="23"/>
                <w:szCs w:val="23"/>
              </w:rPr>
            </w:pPr>
            <w:r w:rsidRPr="00E00A5C">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E00A5C" w:rsidRDefault="00F84504" w:rsidP="003440E7">
            <w:pPr>
              <w:pStyle w:val="aa"/>
              <w:jc w:val="center"/>
              <w:rPr>
                <w:sz w:val="23"/>
                <w:szCs w:val="23"/>
              </w:rPr>
            </w:pPr>
            <w:r w:rsidRPr="00E00A5C">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E00A5C" w:rsidRDefault="00F84504" w:rsidP="003440E7">
            <w:pPr>
              <w:pStyle w:val="aa"/>
              <w:jc w:val="center"/>
              <w:rPr>
                <w:sz w:val="23"/>
                <w:szCs w:val="23"/>
              </w:rPr>
            </w:pPr>
            <w:r w:rsidRPr="00E00A5C">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E00A5C" w:rsidRDefault="00F84504" w:rsidP="003440E7">
            <w:pPr>
              <w:pStyle w:val="aa"/>
              <w:jc w:val="center"/>
              <w:rPr>
                <w:sz w:val="23"/>
                <w:szCs w:val="23"/>
              </w:rPr>
            </w:pPr>
            <w:r w:rsidRPr="00E00A5C">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E00A5C" w:rsidRDefault="00F84504" w:rsidP="003440E7">
            <w:pPr>
              <w:pStyle w:val="aa"/>
              <w:jc w:val="center"/>
              <w:rPr>
                <w:sz w:val="23"/>
                <w:szCs w:val="23"/>
              </w:rPr>
            </w:pPr>
            <w:r w:rsidRPr="00E00A5C">
              <w:rPr>
                <w:sz w:val="23"/>
                <w:szCs w:val="23"/>
              </w:rPr>
              <w:t>0,7 - 1,0</w:t>
            </w:r>
          </w:p>
        </w:tc>
        <w:tc>
          <w:tcPr>
            <w:tcW w:w="1326" w:type="dxa"/>
            <w:tcBorders>
              <w:top w:val="nil"/>
              <w:left w:val="single" w:sz="4" w:space="0" w:color="auto"/>
              <w:bottom w:val="nil"/>
            </w:tcBorders>
          </w:tcPr>
          <w:p w14:paraId="4FC577EB" w14:textId="77777777" w:rsidR="00F84504" w:rsidRPr="00E00A5C" w:rsidRDefault="00F84504" w:rsidP="003440E7">
            <w:pPr>
              <w:pStyle w:val="aa"/>
              <w:jc w:val="center"/>
              <w:rPr>
                <w:sz w:val="23"/>
                <w:szCs w:val="23"/>
              </w:rPr>
            </w:pPr>
            <w:r w:rsidRPr="00E00A5C">
              <w:rPr>
                <w:sz w:val="23"/>
                <w:szCs w:val="23"/>
              </w:rPr>
              <w:t>100 - 600</w:t>
            </w:r>
          </w:p>
        </w:tc>
      </w:tr>
      <w:tr w:rsidR="00E00A5C" w:rsidRPr="00E00A5C" w14:paraId="66270078" w14:textId="77777777" w:rsidTr="00EF5C21">
        <w:tc>
          <w:tcPr>
            <w:tcW w:w="1985" w:type="dxa"/>
            <w:tcBorders>
              <w:top w:val="nil"/>
              <w:bottom w:val="nil"/>
              <w:right w:val="single" w:sz="4" w:space="0" w:color="auto"/>
            </w:tcBorders>
          </w:tcPr>
          <w:p w14:paraId="51FF24E6" w14:textId="77777777" w:rsidR="00F84504" w:rsidRPr="00E00A5C" w:rsidRDefault="00F84504" w:rsidP="003440E7">
            <w:pPr>
              <w:pStyle w:val="ad"/>
              <w:rPr>
                <w:sz w:val="23"/>
                <w:szCs w:val="23"/>
              </w:rPr>
            </w:pPr>
            <w:r w:rsidRPr="00E00A5C">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E00A5C"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E00A5C"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E00A5C"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E00A5C"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E00A5C"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E00A5C"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E00A5C" w:rsidRDefault="00F84504" w:rsidP="003440E7">
            <w:pPr>
              <w:pStyle w:val="aa"/>
              <w:rPr>
                <w:sz w:val="23"/>
                <w:szCs w:val="23"/>
              </w:rPr>
            </w:pPr>
          </w:p>
        </w:tc>
      </w:tr>
      <w:tr w:rsidR="00E00A5C" w:rsidRPr="00E00A5C" w14:paraId="049428BA" w14:textId="77777777" w:rsidTr="00EF5C21">
        <w:tc>
          <w:tcPr>
            <w:tcW w:w="1985" w:type="dxa"/>
            <w:tcBorders>
              <w:top w:val="nil"/>
              <w:bottom w:val="nil"/>
              <w:right w:val="single" w:sz="4" w:space="0" w:color="auto"/>
            </w:tcBorders>
          </w:tcPr>
          <w:p w14:paraId="0149DA15" w14:textId="77777777" w:rsidR="00F84504" w:rsidRPr="00E00A5C" w:rsidRDefault="00F84504" w:rsidP="003440E7">
            <w:pPr>
              <w:pStyle w:val="ad"/>
              <w:rPr>
                <w:sz w:val="23"/>
                <w:szCs w:val="23"/>
              </w:rPr>
            </w:pPr>
            <w:r w:rsidRPr="00E00A5C">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E00A5C" w:rsidRDefault="00F84504" w:rsidP="003440E7">
            <w:pPr>
              <w:pStyle w:val="aa"/>
              <w:jc w:val="center"/>
              <w:rPr>
                <w:sz w:val="23"/>
                <w:szCs w:val="23"/>
              </w:rPr>
            </w:pPr>
            <w:r w:rsidRPr="00E00A5C">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E00A5C" w:rsidRDefault="00F84504" w:rsidP="003440E7">
            <w:pPr>
              <w:pStyle w:val="aa"/>
              <w:jc w:val="center"/>
              <w:rPr>
                <w:sz w:val="23"/>
                <w:szCs w:val="23"/>
              </w:rPr>
            </w:pPr>
            <w:r w:rsidRPr="00E00A5C">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E00A5C" w:rsidRDefault="00F84504" w:rsidP="003440E7">
            <w:pPr>
              <w:pStyle w:val="aa"/>
              <w:jc w:val="center"/>
              <w:rPr>
                <w:sz w:val="23"/>
                <w:szCs w:val="23"/>
              </w:rPr>
            </w:pPr>
            <w:r w:rsidRPr="00E00A5C">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E00A5C" w:rsidRDefault="00F84504" w:rsidP="003440E7">
            <w:pPr>
              <w:pStyle w:val="aa"/>
              <w:jc w:val="center"/>
              <w:rPr>
                <w:sz w:val="23"/>
                <w:szCs w:val="23"/>
              </w:rPr>
            </w:pPr>
            <w:r w:rsidRPr="00E00A5C">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E00A5C" w:rsidRDefault="00F84504" w:rsidP="003440E7">
            <w:pPr>
              <w:pStyle w:val="aa"/>
              <w:jc w:val="center"/>
              <w:rPr>
                <w:sz w:val="23"/>
                <w:szCs w:val="23"/>
              </w:rPr>
            </w:pPr>
            <w:r w:rsidRPr="00E00A5C">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E00A5C" w:rsidRDefault="00F84504" w:rsidP="003440E7">
            <w:pPr>
              <w:pStyle w:val="aa"/>
              <w:jc w:val="center"/>
              <w:rPr>
                <w:sz w:val="23"/>
                <w:szCs w:val="23"/>
              </w:rPr>
            </w:pPr>
            <w:r w:rsidRPr="00E00A5C">
              <w:rPr>
                <w:sz w:val="23"/>
                <w:szCs w:val="23"/>
              </w:rPr>
              <w:t>0,4 - 1,1</w:t>
            </w:r>
          </w:p>
        </w:tc>
        <w:tc>
          <w:tcPr>
            <w:tcW w:w="1326" w:type="dxa"/>
            <w:tcBorders>
              <w:top w:val="nil"/>
              <w:left w:val="single" w:sz="4" w:space="0" w:color="auto"/>
              <w:bottom w:val="nil"/>
            </w:tcBorders>
          </w:tcPr>
          <w:p w14:paraId="138586E1" w14:textId="77777777" w:rsidR="00F84504" w:rsidRPr="00E00A5C" w:rsidRDefault="00F84504" w:rsidP="003440E7">
            <w:pPr>
              <w:pStyle w:val="aa"/>
              <w:jc w:val="center"/>
              <w:rPr>
                <w:sz w:val="23"/>
                <w:szCs w:val="23"/>
              </w:rPr>
            </w:pPr>
            <w:r w:rsidRPr="00E00A5C">
              <w:rPr>
                <w:sz w:val="23"/>
                <w:szCs w:val="23"/>
              </w:rPr>
              <w:t>100 - 600</w:t>
            </w:r>
          </w:p>
        </w:tc>
      </w:tr>
      <w:tr w:rsidR="00E00A5C" w:rsidRPr="00E00A5C" w14:paraId="19311B3E" w14:textId="77777777" w:rsidTr="00EF5C21">
        <w:tc>
          <w:tcPr>
            <w:tcW w:w="1985" w:type="dxa"/>
            <w:tcBorders>
              <w:top w:val="nil"/>
              <w:bottom w:val="nil"/>
              <w:right w:val="single" w:sz="4" w:space="0" w:color="auto"/>
            </w:tcBorders>
          </w:tcPr>
          <w:p w14:paraId="42EB29E2" w14:textId="77777777" w:rsidR="00F84504" w:rsidRPr="00E00A5C" w:rsidRDefault="00F84504" w:rsidP="003440E7">
            <w:pPr>
              <w:pStyle w:val="ad"/>
              <w:rPr>
                <w:sz w:val="23"/>
                <w:szCs w:val="23"/>
              </w:rPr>
            </w:pPr>
            <w:r w:rsidRPr="00E00A5C">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E00A5C" w:rsidRDefault="00F84504" w:rsidP="003440E7">
            <w:pPr>
              <w:pStyle w:val="aa"/>
              <w:jc w:val="center"/>
              <w:rPr>
                <w:sz w:val="23"/>
                <w:szCs w:val="23"/>
              </w:rPr>
            </w:pPr>
            <w:r w:rsidRPr="00E00A5C">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E00A5C" w:rsidRDefault="00F84504" w:rsidP="003440E7">
            <w:pPr>
              <w:pStyle w:val="aa"/>
              <w:jc w:val="center"/>
              <w:rPr>
                <w:sz w:val="23"/>
                <w:szCs w:val="23"/>
              </w:rPr>
            </w:pPr>
            <w:r w:rsidRPr="00E00A5C">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E00A5C" w:rsidRDefault="00F84504" w:rsidP="003440E7">
            <w:pPr>
              <w:pStyle w:val="aa"/>
              <w:jc w:val="center"/>
              <w:rPr>
                <w:sz w:val="23"/>
                <w:szCs w:val="23"/>
              </w:rPr>
            </w:pPr>
            <w:r w:rsidRPr="00E00A5C">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E00A5C" w:rsidRDefault="00F84504" w:rsidP="003440E7">
            <w:pPr>
              <w:pStyle w:val="aa"/>
              <w:jc w:val="center"/>
              <w:rPr>
                <w:sz w:val="23"/>
                <w:szCs w:val="23"/>
              </w:rPr>
            </w:pPr>
            <w:r w:rsidRPr="00E00A5C">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E00A5C" w:rsidRDefault="00F84504" w:rsidP="003440E7">
            <w:pPr>
              <w:pStyle w:val="aa"/>
              <w:jc w:val="center"/>
              <w:rPr>
                <w:sz w:val="23"/>
                <w:szCs w:val="23"/>
              </w:rPr>
            </w:pPr>
            <w:r w:rsidRPr="00E00A5C">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E00A5C" w:rsidRDefault="00F84504" w:rsidP="003440E7">
            <w:pPr>
              <w:pStyle w:val="aa"/>
              <w:jc w:val="center"/>
              <w:rPr>
                <w:sz w:val="23"/>
                <w:szCs w:val="23"/>
              </w:rPr>
            </w:pPr>
            <w:r w:rsidRPr="00E00A5C">
              <w:rPr>
                <w:sz w:val="23"/>
                <w:szCs w:val="23"/>
              </w:rPr>
              <w:t>0,7 - 1,6</w:t>
            </w:r>
          </w:p>
        </w:tc>
        <w:tc>
          <w:tcPr>
            <w:tcW w:w="1326" w:type="dxa"/>
            <w:tcBorders>
              <w:top w:val="nil"/>
              <w:left w:val="single" w:sz="4" w:space="0" w:color="auto"/>
              <w:bottom w:val="nil"/>
            </w:tcBorders>
          </w:tcPr>
          <w:p w14:paraId="64B1EF2A" w14:textId="77777777" w:rsidR="00F84504" w:rsidRPr="00E00A5C" w:rsidRDefault="00F84504" w:rsidP="003440E7">
            <w:pPr>
              <w:pStyle w:val="aa"/>
              <w:jc w:val="center"/>
              <w:rPr>
                <w:sz w:val="23"/>
                <w:szCs w:val="23"/>
              </w:rPr>
            </w:pPr>
            <w:r w:rsidRPr="00E00A5C">
              <w:rPr>
                <w:sz w:val="23"/>
                <w:szCs w:val="23"/>
              </w:rPr>
              <w:t>50 - 200</w:t>
            </w:r>
          </w:p>
        </w:tc>
      </w:tr>
      <w:tr w:rsidR="00F84504" w:rsidRPr="00E00A5C" w14:paraId="10233C0E" w14:textId="77777777" w:rsidTr="00EF5C21">
        <w:tc>
          <w:tcPr>
            <w:tcW w:w="1985" w:type="dxa"/>
            <w:tcBorders>
              <w:top w:val="nil"/>
              <w:bottom w:val="single" w:sz="4" w:space="0" w:color="auto"/>
              <w:right w:val="single" w:sz="4" w:space="0" w:color="auto"/>
            </w:tcBorders>
          </w:tcPr>
          <w:p w14:paraId="0BEECC1B" w14:textId="77777777" w:rsidR="00F84504" w:rsidRPr="00E00A5C" w:rsidRDefault="00F84504" w:rsidP="003440E7">
            <w:pPr>
              <w:pStyle w:val="ad"/>
              <w:rPr>
                <w:sz w:val="23"/>
                <w:szCs w:val="23"/>
              </w:rPr>
            </w:pPr>
            <w:r w:rsidRPr="00E00A5C">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E00A5C" w:rsidRDefault="00F84504" w:rsidP="003440E7">
            <w:pPr>
              <w:pStyle w:val="aa"/>
              <w:jc w:val="center"/>
              <w:rPr>
                <w:sz w:val="23"/>
                <w:szCs w:val="23"/>
              </w:rPr>
            </w:pPr>
            <w:r w:rsidRPr="00E00A5C">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E00A5C" w:rsidRDefault="00F84504" w:rsidP="003440E7">
            <w:pPr>
              <w:pStyle w:val="aa"/>
              <w:jc w:val="center"/>
              <w:rPr>
                <w:sz w:val="23"/>
                <w:szCs w:val="23"/>
              </w:rPr>
            </w:pPr>
            <w:r w:rsidRPr="00E00A5C">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E00A5C" w:rsidRDefault="00F84504" w:rsidP="003440E7">
            <w:pPr>
              <w:pStyle w:val="aa"/>
              <w:jc w:val="center"/>
              <w:rPr>
                <w:sz w:val="23"/>
                <w:szCs w:val="23"/>
              </w:rPr>
            </w:pPr>
            <w:r w:rsidRPr="00E00A5C">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E00A5C" w:rsidRDefault="00F84504" w:rsidP="003440E7">
            <w:pPr>
              <w:pStyle w:val="aa"/>
              <w:jc w:val="center"/>
              <w:rPr>
                <w:sz w:val="23"/>
                <w:szCs w:val="23"/>
              </w:rPr>
            </w:pPr>
            <w:r w:rsidRPr="00E00A5C">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E00A5C" w:rsidRDefault="00F84504" w:rsidP="003440E7">
            <w:pPr>
              <w:pStyle w:val="aa"/>
              <w:jc w:val="center"/>
              <w:rPr>
                <w:sz w:val="23"/>
                <w:szCs w:val="23"/>
              </w:rPr>
            </w:pPr>
            <w:r w:rsidRPr="00E00A5C">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E00A5C" w:rsidRDefault="00F84504" w:rsidP="003440E7">
            <w:pPr>
              <w:pStyle w:val="aa"/>
              <w:jc w:val="center"/>
              <w:rPr>
                <w:sz w:val="23"/>
                <w:szCs w:val="23"/>
              </w:rPr>
            </w:pPr>
            <w:r w:rsidRPr="00E00A5C">
              <w:rPr>
                <w:sz w:val="23"/>
                <w:szCs w:val="23"/>
              </w:rPr>
              <w:t>0,8 - 1,6</w:t>
            </w:r>
          </w:p>
        </w:tc>
        <w:tc>
          <w:tcPr>
            <w:tcW w:w="1326" w:type="dxa"/>
            <w:tcBorders>
              <w:top w:val="nil"/>
              <w:left w:val="single" w:sz="4" w:space="0" w:color="auto"/>
              <w:bottom w:val="single" w:sz="4" w:space="0" w:color="auto"/>
            </w:tcBorders>
          </w:tcPr>
          <w:p w14:paraId="6F544D37" w14:textId="77777777" w:rsidR="00F84504" w:rsidRPr="00E00A5C" w:rsidRDefault="00F84504" w:rsidP="003440E7">
            <w:pPr>
              <w:pStyle w:val="aa"/>
              <w:jc w:val="center"/>
              <w:rPr>
                <w:sz w:val="23"/>
                <w:szCs w:val="23"/>
              </w:rPr>
            </w:pPr>
            <w:r w:rsidRPr="00E00A5C">
              <w:rPr>
                <w:sz w:val="23"/>
                <w:szCs w:val="23"/>
              </w:rPr>
              <w:t>10 - 600</w:t>
            </w:r>
          </w:p>
        </w:tc>
      </w:tr>
    </w:tbl>
    <w:p w14:paraId="32C3AF57" w14:textId="77777777" w:rsidR="00F84504" w:rsidRPr="00E00A5C" w:rsidRDefault="00F84504" w:rsidP="003440E7">
      <w:pPr>
        <w:rPr>
          <w:sz w:val="23"/>
          <w:szCs w:val="23"/>
        </w:rPr>
      </w:pPr>
    </w:p>
    <w:p w14:paraId="182A76AC" w14:textId="77777777" w:rsidR="00F84504" w:rsidRPr="00E00A5C" w:rsidRDefault="00F84504" w:rsidP="003440E7">
      <w:pPr>
        <w:ind w:firstLine="698"/>
        <w:jc w:val="right"/>
        <w:rPr>
          <w:sz w:val="23"/>
          <w:szCs w:val="23"/>
        </w:rPr>
      </w:pPr>
      <w:bookmarkStart w:id="91" w:name="sub_1270"/>
      <w:r w:rsidRPr="00E00A5C">
        <w:rPr>
          <w:rStyle w:val="a3"/>
          <w:bCs/>
          <w:color w:val="auto"/>
          <w:sz w:val="23"/>
          <w:szCs w:val="23"/>
        </w:rPr>
        <w:t xml:space="preserve">Таблица </w:t>
      </w:r>
      <w:r w:rsidR="00EF5C21" w:rsidRPr="00E00A5C">
        <w:rPr>
          <w:rStyle w:val="a3"/>
          <w:bCs/>
          <w:color w:val="auto"/>
          <w:sz w:val="23"/>
          <w:szCs w:val="23"/>
        </w:rPr>
        <w:t>6</w:t>
      </w:r>
      <w:r w:rsidRPr="00E00A5C">
        <w:rPr>
          <w:rStyle w:val="a3"/>
          <w:bCs/>
          <w:color w:val="auto"/>
          <w:sz w:val="23"/>
          <w:szCs w:val="23"/>
        </w:rPr>
        <w:t>7</w:t>
      </w:r>
    </w:p>
    <w:bookmarkEnd w:id="91"/>
    <w:p w14:paraId="301764B3"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E00A5C" w:rsidRPr="00E00A5C"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E00A5C" w:rsidRDefault="00F84504" w:rsidP="003440E7">
            <w:pPr>
              <w:pStyle w:val="aa"/>
              <w:jc w:val="center"/>
              <w:rPr>
                <w:sz w:val="23"/>
                <w:szCs w:val="23"/>
              </w:rPr>
            </w:pPr>
            <w:r w:rsidRPr="00E00A5C">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E00A5C" w:rsidRDefault="00F84504" w:rsidP="003440E7">
            <w:pPr>
              <w:pStyle w:val="aa"/>
              <w:jc w:val="center"/>
              <w:rPr>
                <w:sz w:val="23"/>
                <w:szCs w:val="23"/>
              </w:rPr>
            </w:pPr>
            <w:r w:rsidRPr="00E00A5C">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E00A5C" w:rsidRDefault="00F84504" w:rsidP="003440E7">
            <w:pPr>
              <w:pStyle w:val="aa"/>
              <w:jc w:val="center"/>
              <w:rPr>
                <w:sz w:val="23"/>
                <w:szCs w:val="23"/>
              </w:rPr>
            </w:pPr>
            <w:r w:rsidRPr="00E00A5C">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E00A5C" w:rsidRDefault="00F84504" w:rsidP="003440E7">
            <w:pPr>
              <w:pStyle w:val="aa"/>
              <w:jc w:val="center"/>
              <w:rPr>
                <w:sz w:val="23"/>
                <w:szCs w:val="23"/>
              </w:rPr>
            </w:pPr>
            <w:r w:rsidRPr="00E00A5C">
              <w:rPr>
                <w:sz w:val="23"/>
                <w:szCs w:val="23"/>
              </w:rPr>
              <w:t>Рекомендации по оздоровлению почв</w:t>
            </w:r>
          </w:p>
        </w:tc>
      </w:tr>
      <w:tr w:rsidR="00E00A5C" w:rsidRPr="00E00A5C"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E00A5C" w:rsidRDefault="00F84504" w:rsidP="003440E7">
            <w:pPr>
              <w:pStyle w:val="aa"/>
              <w:jc w:val="center"/>
              <w:rPr>
                <w:sz w:val="23"/>
                <w:szCs w:val="23"/>
              </w:rPr>
            </w:pPr>
            <w:r w:rsidRPr="00E00A5C">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E00A5C" w:rsidRDefault="00F84504" w:rsidP="003440E7">
            <w:pPr>
              <w:pStyle w:val="aa"/>
              <w:jc w:val="center"/>
              <w:rPr>
                <w:sz w:val="23"/>
                <w:szCs w:val="23"/>
              </w:rPr>
            </w:pPr>
            <w:r w:rsidRPr="00E00A5C">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E00A5C" w:rsidRDefault="00F84504" w:rsidP="003440E7">
            <w:pPr>
              <w:pStyle w:val="aa"/>
              <w:jc w:val="center"/>
              <w:rPr>
                <w:sz w:val="23"/>
                <w:szCs w:val="23"/>
              </w:rPr>
            </w:pPr>
            <w:r w:rsidRPr="00E00A5C">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E00A5C" w:rsidRDefault="00F84504" w:rsidP="003440E7">
            <w:pPr>
              <w:pStyle w:val="aa"/>
              <w:jc w:val="center"/>
              <w:rPr>
                <w:sz w:val="23"/>
                <w:szCs w:val="23"/>
              </w:rPr>
            </w:pPr>
            <w:r w:rsidRPr="00E00A5C">
              <w:rPr>
                <w:sz w:val="23"/>
                <w:szCs w:val="23"/>
              </w:rPr>
              <w:t>4</w:t>
            </w:r>
          </w:p>
        </w:tc>
      </w:tr>
      <w:tr w:rsidR="00E00A5C" w:rsidRPr="00E00A5C"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E00A5C" w:rsidRDefault="00F84504" w:rsidP="003440E7">
            <w:pPr>
              <w:pStyle w:val="ad"/>
              <w:rPr>
                <w:sz w:val="23"/>
                <w:szCs w:val="23"/>
              </w:rPr>
            </w:pPr>
            <w:r w:rsidRPr="00E00A5C">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E00A5C" w:rsidRDefault="00F84504" w:rsidP="003440E7">
            <w:pPr>
              <w:pStyle w:val="ad"/>
              <w:rPr>
                <w:sz w:val="23"/>
                <w:szCs w:val="23"/>
              </w:rPr>
            </w:pPr>
            <w:r w:rsidRPr="00E00A5C">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E00A5C" w:rsidRDefault="00F84504" w:rsidP="003440E7">
            <w:pPr>
              <w:pStyle w:val="ad"/>
              <w:rPr>
                <w:sz w:val="23"/>
                <w:szCs w:val="23"/>
              </w:rPr>
            </w:pPr>
            <w:r w:rsidRPr="00E00A5C">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E00A5C" w:rsidRDefault="00F84504" w:rsidP="003440E7">
            <w:pPr>
              <w:pStyle w:val="ad"/>
              <w:rPr>
                <w:sz w:val="23"/>
                <w:szCs w:val="23"/>
              </w:rPr>
            </w:pPr>
            <w:r w:rsidRPr="00E00A5C">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E00A5C" w:rsidRPr="00E00A5C"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E00A5C" w:rsidRDefault="00F84504" w:rsidP="003440E7">
            <w:pPr>
              <w:pStyle w:val="ad"/>
              <w:rPr>
                <w:sz w:val="23"/>
                <w:szCs w:val="23"/>
              </w:rPr>
            </w:pPr>
            <w:r w:rsidRPr="00E00A5C">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E00A5C" w:rsidRDefault="00F84504" w:rsidP="003440E7">
            <w:pPr>
              <w:pStyle w:val="ad"/>
              <w:rPr>
                <w:sz w:val="23"/>
                <w:szCs w:val="23"/>
              </w:rPr>
            </w:pPr>
            <w:r w:rsidRPr="00E00A5C">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E00A5C" w:rsidRDefault="00F84504" w:rsidP="003440E7">
            <w:pPr>
              <w:pStyle w:val="ad"/>
              <w:rPr>
                <w:sz w:val="23"/>
                <w:szCs w:val="23"/>
              </w:rPr>
            </w:pPr>
            <w:r w:rsidRPr="00E00A5C">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E00A5C" w:rsidRDefault="00F84504" w:rsidP="003440E7">
            <w:pPr>
              <w:pStyle w:val="ad"/>
              <w:rPr>
                <w:sz w:val="23"/>
                <w:szCs w:val="23"/>
              </w:rPr>
            </w:pPr>
            <w:r w:rsidRPr="00E00A5C">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E00A5C" w:rsidRPr="00E00A5C"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E00A5C" w:rsidRDefault="00F84504" w:rsidP="003440E7">
            <w:pPr>
              <w:pStyle w:val="ad"/>
              <w:rPr>
                <w:sz w:val="23"/>
                <w:szCs w:val="23"/>
              </w:rPr>
            </w:pPr>
            <w:r w:rsidRPr="00E00A5C">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E00A5C" w:rsidRDefault="00F84504" w:rsidP="003440E7">
            <w:pPr>
              <w:pStyle w:val="ad"/>
              <w:rPr>
                <w:sz w:val="23"/>
                <w:szCs w:val="23"/>
              </w:rPr>
            </w:pPr>
            <w:r w:rsidRPr="00E00A5C">
              <w:rPr>
                <w:sz w:val="23"/>
                <w:szCs w:val="23"/>
              </w:rPr>
              <w:t xml:space="preserve">содержание химических веществ в почве превышает их ПДК при лимитирующем транслокационном </w:t>
            </w:r>
            <w:r w:rsidRPr="00E00A5C">
              <w:rPr>
                <w:sz w:val="23"/>
                <w:szCs w:val="23"/>
              </w:rPr>
              <w:lastRenderedPageBreak/>
              <w:t>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E00A5C" w:rsidRDefault="00F84504" w:rsidP="003440E7">
            <w:pPr>
              <w:pStyle w:val="ad"/>
              <w:rPr>
                <w:sz w:val="23"/>
                <w:szCs w:val="23"/>
              </w:rPr>
            </w:pPr>
            <w:r w:rsidRPr="00E00A5C">
              <w:rPr>
                <w:sz w:val="23"/>
                <w:szCs w:val="23"/>
              </w:rPr>
              <w:lastRenderedPageBreak/>
              <w:t xml:space="preserve">использование под технические культуры, использование под сельскохозяйственные культуры ограничено с учетом растений </w:t>
            </w:r>
            <w:r w:rsidRPr="00E00A5C">
              <w:rPr>
                <w:sz w:val="23"/>
                <w:szCs w:val="23"/>
              </w:rPr>
              <w:lastRenderedPageBreak/>
              <w:t>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E00A5C" w:rsidRDefault="00F84504" w:rsidP="003440E7">
            <w:pPr>
              <w:pStyle w:val="ad"/>
              <w:rPr>
                <w:sz w:val="23"/>
                <w:szCs w:val="23"/>
              </w:rPr>
            </w:pPr>
            <w:r w:rsidRPr="00E00A5C">
              <w:rPr>
                <w:sz w:val="23"/>
                <w:szCs w:val="23"/>
              </w:rPr>
              <w:lastRenderedPageBreak/>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w:t>
            </w:r>
            <w:r w:rsidRPr="00E00A5C">
              <w:rPr>
                <w:sz w:val="23"/>
                <w:szCs w:val="23"/>
              </w:rPr>
              <w:lastRenderedPageBreak/>
              <w:t>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E00A5C"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E00A5C" w:rsidRDefault="00F84504" w:rsidP="003440E7">
            <w:pPr>
              <w:pStyle w:val="ad"/>
              <w:rPr>
                <w:sz w:val="23"/>
                <w:szCs w:val="23"/>
              </w:rPr>
            </w:pPr>
            <w:r w:rsidRPr="00E00A5C">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E00A5C" w:rsidRDefault="00F84504" w:rsidP="003440E7">
            <w:pPr>
              <w:pStyle w:val="ad"/>
              <w:rPr>
                <w:sz w:val="23"/>
                <w:szCs w:val="23"/>
              </w:rPr>
            </w:pPr>
            <w:r w:rsidRPr="00E00A5C">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E00A5C" w:rsidRDefault="00F84504" w:rsidP="003440E7">
            <w:pPr>
              <w:pStyle w:val="ad"/>
              <w:rPr>
                <w:sz w:val="23"/>
                <w:szCs w:val="23"/>
              </w:rPr>
            </w:pPr>
            <w:r w:rsidRPr="00E00A5C">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01698AC4" w:rsidR="00F84504" w:rsidRPr="00E00A5C" w:rsidRDefault="00F84504" w:rsidP="003440E7">
            <w:pPr>
              <w:pStyle w:val="ad"/>
              <w:rPr>
                <w:sz w:val="23"/>
                <w:szCs w:val="23"/>
              </w:rPr>
            </w:pPr>
            <w:r w:rsidRPr="00E00A5C">
              <w:rPr>
                <w:sz w:val="23"/>
                <w:szCs w:val="23"/>
              </w:rPr>
              <w:t xml:space="preserve">мероприятия по снижению уровня загрязненности </w:t>
            </w:r>
          </w:p>
        </w:tc>
      </w:tr>
    </w:tbl>
    <w:p w14:paraId="7F6B6BEB" w14:textId="77777777" w:rsidR="00F84504" w:rsidRPr="00E00A5C" w:rsidRDefault="00F84504" w:rsidP="003440E7">
      <w:pPr>
        <w:rPr>
          <w:sz w:val="23"/>
          <w:szCs w:val="23"/>
        </w:rPr>
      </w:pPr>
    </w:p>
    <w:p w14:paraId="571800B1" w14:textId="77777777" w:rsidR="00F84504" w:rsidRPr="00E00A5C" w:rsidRDefault="00F84504" w:rsidP="003440E7">
      <w:pPr>
        <w:ind w:firstLine="698"/>
        <w:jc w:val="right"/>
        <w:rPr>
          <w:sz w:val="23"/>
          <w:szCs w:val="23"/>
        </w:rPr>
      </w:pPr>
      <w:bookmarkStart w:id="92" w:name="sub_1280"/>
      <w:r w:rsidRPr="00E00A5C">
        <w:rPr>
          <w:rStyle w:val="a3"/>
          <w:bCs/>
          <w:color w:val="auto"/>
          <w:sz w:val="23"/>
          <w:szCs w:val="23"/>
        </w:rPr>
        <w:t xml:space="preserve">Таблица </w:t>
      </w:r>
      <w:r w:rsidR="00EF5C21" w:rsidRPr="00E00A5C">
        <w:rPr>
          <w:rStyle w:val="a3"/>
          <w:bCs/>
          <w:color w:val="auto"/>
          <w:sz w:val="23"/>
          <w:szCs w:val="23"/>
        </w:rPr>
        <w:t>6</w:t>
      </w:r>
      <w:r w:rsidRPr="00E00A5C">
        <w:rPr>
          <w:rStyle w:val="a3"/>
          <w:bCs/>
          <w:color w:val="auto"/>
          <w:sz w:val="23"/>
          <w:szCs w:val="23"/>
        </w:rPr>
        <w:t>8</w:t>
      </w:r>
    </w:p>
    <w:bookmarkEnd w:id="92"/>
    <w:p w14:paraId="4EDF7CE9" w14:textId="77777777" w:rsidR="00F84504" w:rsidRPr="00E00A5C"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E00A5C" w:rsidRPr="00E00A5C"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E00A5C" w:rsidRDefault="00F84504" w:rsidP="003440E7">
            <w:pPr>
              <w:pStyle w:val="aa"/>
              <w:jc w:val="center"/>
              <w:rPr>
                <w:sz w:val="23"/>
                <w:szCs w:val="23"/>
              </w:rPr>
            </w:pPr>
            <w:r w:rsidRPr="00E00A5C">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E00A5C" w:rsidRDefault="00F84504" w:rsidP="003440E7">
            <w:pPr>
              <w:pStyle w:val="aa"/>
              <w:jc w:val="center"/>
              <w:rPr>
                <w:sz w:val="23"/>
                <w:szCs w:val="23"/>
              </w:rPr>
            </w:pPr>
            <w:r w:rsidRPr="00E00A5C">
              <w:rPr>
                <w:sz w:val="23"/>
                <w:szCs w:val="23"/>
              </w:rPr>
              <w:t>Рекомендация по использованию почв</w:t>
            </w:r>
          </w:p>
        </w:tc>
      </w:tr>
      <w:tr w:rsidR="00E00A5C" w:rsidRPr="00E00A5C"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E00A5C" w:rsidRDefault="00F84504" w:rsidP="003440E7">
            <w:pPr>
              <w:pStyle w:val="ad"/>
              <w:rPr>
                <w:sz w:val="23"/>
                <w:szCs w:val="23"/>
              </w:rPr>
            </w:pPr>
            <w:r w:rsidRPr="00E00A5C">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E00A5C" w:rsidRDefault="00F84504" w:rsidP="003440E7">
            <w:pPr>
              <w:pStyle w:val="ad"/>
              <w:rPr>
                <w:sz w:val="23"/>
                <w:szCs w:val="23"/>
              </w:rPr>
            </w:pPr>
            <w:r w:rsidRPr="00E00A5C">
              <w:rPr>
                <w:sz w:val="23"/>
                <w:szCs w:val="23"/>
              </w:rPr>
              <w:t>использование без ограничений</w:t>
            </w:r>
          </w:p>
        </w:tc>
      </w:tr>
      <w:tr w:rsidR="00E00A5C" w:rsidRPr="00E00A5C"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E00A5C" w:rsidRDefault="00F84504" w:rsidP="003440E7">
            <w:pPr>
              <w:pStyle w:val="ad"/>
              <w:rPr>
                <w:sz w:val="23"/>
                <w:szCs w:val="23"/>
              </w:rPr>
            </w:pPr>
            <w:r w:rsidRPr="00E00A5C">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E00A5C" w:rsidRDefault="00F84504" w:rsidP="003440E7">
            <w:pPr>
              <w:pStyle w:val="ad"/>
              <w:rPr>
                <w:sz w:val="23"/>
                <w:szCs w:val="23"/>
              </w:rPr>
            </w:pPr>
            <w:r w:rsidRPr="00E00A5C">
              <w:rPr>
                <w:sz w:val="23"/>
                <w:szCs w:val="23"/>
              </w:rPr>
              <w:t>использование без ограничений, исключая объекты повышенного риска</w:t>
            </w:r>
          </w:p>
        </w:tc>
      </w:tr>
      <w:tr w:rsidR="00E00A5C" w:rsidRPr="00E00A5C"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E00A5C" w:rsidRDefault="00F84504" w:rsidP="003440E7">
            <w:pPr>
              <w:pStyle w:val="ad"/>
              <w:rPr>
                <w:sz w:val="23"/>
                <w:szCs w:val="23"/>
              </w:rPr>
            </w:pPr>
            <w:r w:rsidRPr="00E00A5C">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E00A5C" w:rsidRDefault="00F84504" w:rsidP="003440E7">
            <w:pPr>
              <w:pStyle w:val="ad"/>
              <w:rPr>
                <w:sz w:val="23"/>
                <w:szCs w:val="23"/>
              </w:rPr>
            </w:pPr>
            <w:r w:rsidRPr="00E00A5C">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E00A5C" w:rsidRPr="00E00A5C"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E00A5C" w:rsidRDefault="00F84504" w:rsidP="003440E7">
            <w:pPr>
              <w:pStyle w:val="ad"/>
              <w:rPr>
                <w:sz w:val="23"/>
                <w:szCs w:val="23"/>
              </w:rPr>
            </w:pPr>
            <w:r w:rsidRPr="00E00A5C">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E00A5C" w:rsidRDefault="00F84504" w:rsidP="003440E7">
            <w:pPr>
              <w:pStyle w:val="ad"/>
              <w:rPr>
                <w:sz w:val="23"/>
                <w:szCs w:val="23"/>
              </w:rPr>
            </w:pPr>
            <w:r w:rsidRPr="00E00A5C">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E00A5C"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E00A5C" w:rsidRDefault="00F84504" w:rsidP="003440E7">
            <w:pPr>
              <w:pStyle w:val="ad"/>
              <w:rPr>
                <w:sz w:val="23"/>
                <w:szCs w:val="23"/>
              </w:rPr>
            </w:pPr>
            <w:r w:rsidRPr="00E00A5C">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E00A5C" w:rsidRDefault="00F84504" w:rsidP="003440E7">
            <w:pPr>
              <w:pStyle w:val="ad"/>
              <w:rPr>
                <w:sz w:val="23"/>
                <w:szCs w:val="23"/>
              </w:rPr>
            </w:pPr>
            <w:r w:rsidRPr="00E00A5C">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E00A5C" w:rsidRDefault="00F84504" w:rsidP="003440E7">
      <w:pPr>
        <w:rPr>
          <w:sz w:val="23"/>
          <w:szCs w:val="23"/>
        </w:rPr>
      </w:pPr>
    </w:p>
    <w:p w14:paraId="51BEBB9D" w14:textId="77777777" w:rsidR="00F84504" w:rsidRPr="00E00A5C" w:rsidRDefault="00F84504" w:rsidP="003440E7">
      <w:pPr>
        <w:ind w:firstLine="698"/>
        <w:jc w:val="right"/>
        <w:rPr>
          <w:sz w:val="23"/>
          <w:szCs w:val="23"/>
        </w:rPr>
      </w:pPr>
      <w:bookmarkStart w:id="93" w:name="sub_1290"/>
      <w:r w:rsidRPr="00E00A5C">
        <w:rPr>
          <w:rStyle w:val="a3"/>
          <w:bCs/>
          <w:color w:val="auto"/>
          <w:sz w:val="23"/>
          <w:szCs w:val="23"/>
        </w:rPr>
        <w:t xml:space="preserve">Таблица </w:t>
      </w:r>
      <w:r w:rsidR="00EF5C21" w:rsidRPr="00E00A5C">
        <w:rPr>
          <w:rStyle w:val="a3"/>
          <w:bCs/>
          <w:color w:val="auto"/>
          <w:sz w:val="23"/>
          <w:szCs w:val="23"/>
        </w:rPr>
        <w:t>69</w:t>
      </w:r>
    </w:p>
    <w:bookmarkEnd w:id="93"/>
    <w:p w14:paraId="1D305AD1" w14:textId="77777777" w:rsidR="00F84504" w:rsidRPr="00E00A5C"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E00A5C" w:rsidRPr="00E00A5C"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E00A5C" w:rsidRDefault="00F84504" w:rsidP="003440E7">
            <w:pPr>
              <w:pStyle w:val="aa"/>
              <w:jc w:val="center"/>
              <w:rPr>
                <w:sz w:val="23"/>
                <w:szCs w:val="23"/>
              </w:rPr>
            </w:pPr>
            <w:r w:rsidRPr="00E00A5C">
              <w:rPr>
                <w:sz w:val="23"/>
                <w:szCs w:val="23"/>
              </w:rPr>
              <w:t>N</w:t>
            </w:r>
            <w:r w:rsidRPr="00E00A5C">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E00A5C" w:rsidRDefault="00F84504" w:rsidP="003440E7">
            <w:pPr>
              <w:pStyle w:val="aa"/>
              <w:jc w:val="center"/>
              <w:rPr>
                <w:sz w:val="23"/>
                <w:szCs w:val="23"/>
              </w:rPr>
            </w:pPr>
            <w:r w:rsidRPr="00E00A5C">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E00A5C" w:rsidRDefault="00F84504" w:rsidP="003440E7">
            <w:pPr>
              <w:pStyle w:val="aa"/>
              <w:jc w:val="center"/>
              <w:rPr>
                <w:sz w:val="23"/>
                <w:szCs w:val="23"/>
              </w:rPr>
            </w:pPr>
            <w:r w:rsidRPr="00E00A5C">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E00A5C" w:rsidRDefault="00F84504" w:rsidP="003440E7">
            <w:pPr>
              <w:pStyle w:val="aa"/>
              <w:jc w:val="center"/>
              <w:rPr>
                <w:sz w:val="23"/>
                <w:szCs w:val="23"/>
              </w:rPr>
            </w:pPr>
            <w:r w:rsidRPr="00E00A5C">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E00A5C" w:rsidRDefault="00F84504" w:rsidP="003440E7">
            <w:pPr>
              <w:pStyle w:val="aa"/>
              <w:jc w:val="center"/>
              <w:rPr>
                <w:sz w:val="23"/>
                <w:szCs w:val="23"/>
              </w:rPr>
            </w:pPr>
            <w:r w:rsidRPr="00E00A5C">
              <w:rPr>
                <w:sz w:val="23"/>
                <w:szCs w:val="23"/>
              </w:rPr>
              <w:t>Максимальный уровень звука L, дБА Амакс</w:t>
            </w:r>
          </w:p>
        </w:tc>
      </w:tr>
      <w:tr w:rsidR="00E00A5C" w:rsidRPr="00E00A5C"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E00A5C" w:rsidRDefault="00F84504" w:rsidP="003440E7">
            <w:pPr>
              <w:pStyle w:val="aa"/>
              <w:jc w:val="center"/>
              <w:rPr>
                <w:sz w:val="23"/>
                <w:szCs w:val="23"/>
              </w:rPr>
            </w:pPr>
            <w:r w:rsidRPr="00E00A5C">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E00A5C" w:rsidRDefault="00F84504" w:rsidP="003440E7">
            <w:pPr>
              <w:pStyle w:val="aa"/>
              <w:jc w:val="center"/>
              <w:rPr>
                <w:sz w:val="23"/>
                <w:szCs w:val="23"/>
              </w:rPr>
            </w:pPr>
            <w:r w:rsidRPr="00E00A5C">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E00A5C" w:rsidRDefault="00F84504" w:rsidP="003440E7">
            <w:pPr>
              <w:pStyle w:val="aa"/>
              <w:jc w:val="center"/>
              <w:rPr>
                <w:sz w:val="23"/>
                <w:szCs w:val="23"/>
              </w:rPr>
            </w:pPr>
            <w:r w:rsidRPr="00E00A5C">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E00A5C" w:rsidRDefault="00F84504" w:rsidP="003440E7">
            <w:pPr>
              <w:pStyle w:val="aa"/>
              <w:jc w:val="center"/>
              <w:rPr>
                <w:sz w:val="23"/>
                <w:szCs w:val="23"/>
              </w:rPr>
            </w:pPr>
            <w:r w:rsidRPr="00E00A5C">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E00A5C" w:rsidRDefault="00F84504" w:rsidP="003440E7">
            <w:pPr>
              <w:pStyle w:val="aa"/>
              <w:jc w:val="center"/>
              <w:rPr>
                <w:sz w:val="23"/>
                <w:szCs w:val="23"/>
              </w:rPr>
            </w:pPr>
            <w:r w:rsidRPr="00E00A5C">
              <w:rPr>
                <w:sz w:val="23"/>
                <w:szCs w:val="23"/>
              </w:rPr>
              <w:t>5</w:t>
            </w:r>
          </w:p>
        </w:tc>
      </w:tr>
      <w:tr w:rsidR="00E00A5C" w:rsidRPr="00E00A5C"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E00A5C" w:rsidRDefault="00F84504" w:rsidP="003440E7">
            <w:pPr>
              <w:pStyle w:val="aa"/>
              <w:jc w:val="center"/>
              <w:rPr>
                <w:sz w:val="23"/>
                <w:szCs w:val="23"/>
              </w:rPr>
            </w:pPr>
            <w:bookmarkStart w:id="94" w:name="sub_1291"/>
            <w:r w:rsidRPr="00E00A5C">
              <w:rPr>
                <w:sz w:val="23"/>
                <w:szCs w:val="23"/>
              </w:rPr>
              <w:t>1</w:t>
            </w:r>
            <w:bookmarkEnd w:id="94"/>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E00A5C" w:rsidRDefault="00F84504" w:rsidP="00B57EC4">
            <w:pPr>
              <w:pStyle w:val="ad"/>
              <w:rPr>
                <w:sz w:val="23"/>
                <w:szCs w:val="23"/>
              </w:rPr>
            </w:pPr>
            <w:r w:rsidRPr="00E00A5C">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E00A5C" w:rsidRDefault="00F84504" w:rsidP="003440E7">
            <w:pPr>
              <w:pStyle w:val="aa"/>
              <w:jc w:val="center"/>
              <w:rPr>
                <w:sz w:val="23"/>
                <w:szCs w:val="23"/>
              </w:rPr>
            </w:pPr>
            <w:r w:rsidRPr="00E00A5C">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E00A5C" w:rsidRDefault="00F84504" w:rsidP="003440E7">
            <w:pPr>
              <w:pStyle w:val="aa"/>
              <w:jc w:val="center"/>
              <w:rPr>
                <w:sz w:val="23"/>
                <w:szCs w:val="23"/>
              </w:rPr>
            </w:pPr>
            <w:r w:rsidRPr="00E00A5C">
              <w:rPr>
                <w:sz w:val="23"/>
                <w:szCs w:val="23"/>
              </w:rPr>
              <w:t>75</w:t>
            </w:r>
          </w:p>
        </w:tc>
      </w:tr>
      <w:tr w:rsidR="00E00A5C" w:rsidRPr="00E00A5C"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E00A5C"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E00A5C" w:rsidRDefault="00F84504" w:rsidP="003440E7">
            <w:pPr>
              <w:pStyle w:val="ad"/>
              <w:rPr>
                <w:sz w:val="23"/>
                <w:szCs w:val="23"/>
              </w:rPr>
            </w:pPr>
            <w:r w:rsidRPr="00E00A5C">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E00A5C" w:rsidRDefault="00F84504" w:rsidP="003440E7">
            <w:pPr>
              <w:pStyle w:val="aa"/>
              <w:jc w:val="center"/>
              <w:rPr>
                <w:sz w:val="23"/>
                <w:szCs w:val="23"/>
              </w:rPr>
            </w:pPr>
            <w:r w:rsidRPr="00E00A5C">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E00A5C" w:rsidRDefault="00F84504" w:rsidP="003440E7">
            <w:pPr>
              <w:pStyle w:val="aa"/>
              <w:jc w:val="center"/>
              <w:rPr>
                <w:sz w:val="23"/>
                <w:szCs w:val="23"/>
              </w:rPr>
            </w:pPr>
            <w:r w:rsidRPr="00E00A5C">
              <w:rPr>
                <w:sz w:val="23"/>
                <w:szCs w:val="23"/>
              </w:rPr>
              <w:t>80</w:t>
            </w:r>
          </w:p>
        </w:tc>
      </w:tr>
      <w:tr w:rsidR="00E00A5C" w:rsidRPr="00E00A5C"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E00A5C" w:rsidRDefault="00F84504" w:rsidP="003440E7">
            <w:pPr>
              <w:pStyle w:val="aa"/>
              <w:jc w:val="center"/>
              <w:rPr>
                <w:sz w:val="23"/>
                <w:szCs w:val="23"/>
              </w:rPr>
            </w:pPr>
            <w:r w:rsidRPr="00E00A5C">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E00A5C" w:rsidRDefault="00F84504" w:rsidP="003440E7">
            <w:pPr>
              <w:pStyle w:val="ad"/>
              <w:rPr>
                <w:sz w:val="23"/>
                <w:szCs w:val="23"/>
              </w:rPr>
            </w:pPr>
            <w:r w:rsidRPr="00E00A5C">
              <w:rPr>
                <w:sz w:val="23"/>
                <w:szCs w:val="23"/>
              </w:rPr>
              <w:t xml:space="preserve">Помещения лабораторий для </w:t>
            </w:r>
            <w:r w:rsidRPr="00E00A5C">
              <w:rPr>
                <w:sz w:val="23"/>
                <w:szCs w:val="23"/>
              </w:rPr>
              <w:lastRenderedPageBreak/>
              <w:t>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E00A5C" w:rsidRDefault="00F84504" w:rsidP="003440E7">
            <w:pPr>
              <w:pStyle w:val="aa"/>
              <w:jc w:val="center"/>
              <w:rPr>
                <w:sz w:val="23"/>
                <w:szCs w:val="23"/>
              </w:rPr>
            </w:pPr>
            <w:r w:rsidRPr="00E00A5C">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E00A5C" w:rsidRDefault="00F84504" w:rsidP="003440E7">
            <w:pPr>
              <w:pStyle w:val="aa"/>
              <w:jc w:val="center"/>
              <w:rPr>
                <w:sz w:val="23"/>
                <w:szCs w:val="23"/>
              </w:rPr>
            </w:pPr>
            <w:r w:rsidRPr="00E00A5C">
              <w:rPr>
                <w:sz w:val="23"/>
                <w:szCs w:val="23"/>
              </w:rPr>
              <w:t>90</w:t>
            </w:r>
          </w:p>
        </w:tc>
      </w:tr>
      <w:tr w:rsidR="00E00A5C" w:rsidRPr="00E00A5C"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E00A5C" w:rsidRDefault="00F84504" w:rsidP="003440E7">
            <w:pPr>
              <w:pStyle w:val="aa"/>
              <w:jc w:val="center"/>
              <w:rPr>
                <w:sz w:val="23"/>
                <w:szCs w:val="23"/>
              </w:rPr>
            </w:pPr>
            <w:r w:rsidRPr="00E00A5C">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E00A5C" w:rsidRDefault="00F84504" w:rsidP="003440E7">
            <w:pPr>
              <w:pStyle w:val="ad"/>
              <w:rPr>
                <w:sz w:val="23"/>
                <w:szCs w:val="23"/>
              </w:rPr>
            </w:pPr>
            <w:r w:rsidRPr="00E00A5C">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E00A5C">
                <w:rPr>
                  <w:rStyle w:val="a4"/>
                  <w:rFonts w:cs="Times New Roman CYR"/>
                  <w:color w:val="auto"/>
                  <w:sz w:val="23"/>
                  <w:szCs w:val="23"/>
                </w:rPr>
                <w:t>пунктах 1 - 3</w:t>
              </w:r>
            </w:hyperlink>
            <w:r w:rsidRPr="00E00A5C">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E00A5C" w:rsidRDefault="00F84504" w:rsidP="003440E7">
            <w:pPr>
              <w:pStyle w:val="aa"/>
              <w:jc w:val="center"/>
              <w:rPr>
                <w:sz w:val="23"/>
                <w:szCs w:val="23"/>
              </w:rPr>
            </w:pPr>
            <w:r w:rsidRPr="00E00A5C">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E00A5C" w:rsidRDefault="00F84504" w:rsidP="003440E7">
            <w:pPr>
              <w:pStyle w:val="aa"/>
              <w:jc w:val="center"/>
              <w:rPr>
                <w:sz w:val="23"/>
                <w:szCs w:val="23"/>
              </w:rPr>
            </w:pPr>
            <w:r w:rsidRPr="00E00A5C">
              <w:rPr>
                <w:sz w:val="23"/>
                <w:szCs w:val="23"/>
              </w:rPr>
              <w:t>95</w:t>
            </w:r>
          </w:p>
        </w:tc>
      </w:tr>
      <w:tr w:rsidR="00E00A5C" w:rsidRPr="00E00A5C"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E00A5C" w:rsidRDefault="00F84504" w:rsidP="003440E7">
            <w:pPr>
              <w:pStyle w:val="aa"/>
              <w:jc w:val="center"/>
              <w:rPr>
                <w:sz w:val="23"/>
                <w:szCs w:val="23"/>
              </w:rPr>
            </w:pPr>
            <w:bookmarkStart w:id="95" w:name="sub_1295"/>
            <w:r w:rsidRPr="00E00A5C">
              <w:rPr>
                <w:sz w:val="23"/>
                <w:szCs w:val="23"/>
              </w:rPr>
              <w:t>5</w:t>
            </w:r>
            <w:bookmarkEnd w:id="95"/>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E00A5C" w:rsidRDefault="00F84504" w:rsidP="003440E7">
            <w:pPr>
              <w:pStyle w:val="ad"/>
              <w:rPr>
                <w:sz w:val="23"/>
                <w:szCs w:val="23"/>
              </w:rPr>
            </w:pPr>
            <w:r w:rsidRPr="00E00A5C">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E00A5C" w:rsidRDefault="00F84504" w:rsidP="003440E7">
            <w:pPr>
              <w:pStyle w:val="aa"/>
              <w:jc w:val="center"/>
              <w:rPr>
                <w:sz w:val="23"/>
                <w:szCs w:val="23"/>
              </w:rPr>
            </w:pPr>
            <w:r w:rsidRPr="00E00A5C">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E00A5C" w:rsidRDefault="00F84504" w:rsidP="003440E7">
            <w:pPr>
              <w:pStyle w:val="aa"/>
              <w:jc w:val="center"/>
              <w:rPr>
                <w:sz w:val="23"/>
                <w:szCs w:val="23"/>
              </w:rPr>
            </w:pPr>
            <w:r w:rsidRPr="00E00A5C">
              <w:rPr>
                <w:sz w:val="23"/>
                <w:szCs w:val="23"/>
              </w:rPr>
              <w:t>40</w:t>
            </w:r>
          </w:p>
        </w:tc>
      </w:tr>
      <w:tr w:rsidR="00E00A5C" w:rsidRPr="00E00A5C"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E00A5C" w:rsidRDefault="00F84504" w:rsidP="003440E7">
            <w:pPr>
              <w:pStyle w:val="aa"/>
              <w:jc w:val="center"/>
              <w:rPr>
                <w:sz w:val="23"/>
                <w:szCs w:val="23"/>
              </w:rPr>
            </w:pPr>
            <w:r w:rsidRPr="00E00A5C">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E00A5C" w:rsidRDefault="00F84504" w:rsidP="003440E7">
            <w:pPr>
              <w:pStyle w:val="ad"/>
              <w:rPr>
                <w:sz w:val="23"/>
                <w:szCs w:val="23"/>
              </w:rPr>
            </w:pPr>
            <w:r w:rsidRPr="00E00A5C">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E00A5C" w:rsidRDefault="00F84504" w:rsidP="003440E7">
            <w:pPr>
              <w:pStyle w:val="aa"/>
              <w:jc w:val="center"/>
              <w:rPr>
                <w:sz w:val="23"/>
                <w:szCs w:val="23"/>
              </w:rPr>
            </w:pPr>
            <w:r w:rsidRPr="00E00A5C">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E00A5C" w:rsidRDefault="00F84504" w:rsidP="003440E7">
            <w:pPr>
              <w:pStyle w:val="ad"/>
              <w:rPr>
                <w:sz w:val="23"/>
                <w:szCs w:val="23"/>
              </w:rPr>
            </w:pPr>
            <w:r w:rsidRPr="00E00A5C">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E00A5C" w:rsidRDefault="00F84504" w:rsidP="003440E7">
            <w:pPr>
              <w:pStyle w:val="aa"/>
              <w:jc w:val="center"/>
              <w:rPr>
                <w:sz w:val="23"/>
                <w:szCs w:val="23"/>
              </w:rPr>
            </w:pPr>
            <w:r w:rsidRPr="00E00A5C">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E00A5C" w:rsidRDefault="00F84504" w:rsidP="003440E7">
            <w:pPr>
              <w:pStyle w:val="aa"/>
              <w:jc w:val="center"/>
              <w:rPr>
                <w:sz w:val="23"/>
                <w:szCs w:val="23"/>
              </w:rPr>
            </w:pPr>
            <w:r w:rsidRPr="00E00A5C">
              <w:rPr>
                <w:sz w:val="23"/>
                <w:szCs w:val="23"/>
              </w:rPr>
              <w:t>55</w:t>
            </w:r>
          </w:p>
        </w:tc>
      </w:tr>
      <w:tr w:rsidR="00E00A5C" w:rsidRPr="00E00A5C"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E00A5C" w:rsidRDefault="00F84504" w:rsidP="003440E7">
            <w:pPr>
              <w:pStyle w:val="aa"/>
              <w:jc w:val="center"/>
              <w:rPr>
                <w:sz w:val="23"/>
                <w:szCs w:val="23"/>
              </w:rPr>
            </w:pPr>
            <w:r w:rsidRPr="00E00A5C">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E00A5C" w:rsidRDefault="00F84504" w:rsidP="003440E7">
            <w:pPr>
              <w:pStyle w:val="ad"/>
              <w:rPr>
                <w:sz w:val="23"/>
                <w:szCs w:val="23"/>
              </w:rPr>
            </w:pPr>
            <w:r w:rsidRPr="00E00A5C">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E00A5C" w:rsidRDefault="00F84504" w:rsidP="003440E7">
            <w:pPr>
              <w:pStyle w:val="aa"/>
              <w:jc w:val="center"/>
              <w:rPr>
                <w:sz w:val="23"/>
                <w:szCs w:val="23"/>
              </w:rPr>
            </w:pPr>
            <w:bookmarkStart w:id="96" w:name="sub_1299"/>
            <w:r w:rsidRPr="00E00A5C">
              <w:rPr>
                <w:sz w:val="23"/>
                <w:szCs w:val="23"/>
              </w:rPr>
              <w:t>9</w:t>
            </w:r>
            <w:bookmarkEnd w:id="96"/>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E00A5C" w:rsidRDefault="00F84504" w:rsidP="003440E7">
            <w:pPr>
              <w:pStyle w:val="ad"/>
              <w:rPr>
                <w:sz w:val="23"/>
                <w:szCs w:val="23"/>
              </w:rPr>
            </w:pPr>
            <w:r w:rsidRPr="00E00A5C">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E00A5C" w:rsidRDefault="00F84504" w:rsidP="003440E7">
            <w:pPr>
              <w:pStyle w:val="aa"/>
              <w:jc w:val="center"/>
              <w:rPr>
                <w:sz w:val="23"/>
                <w:szCs w:val="23"/>
              </w:rPr>
            </w:pPr>
            <w:r w:rsidRPr="00E00A5C">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E00A5C" w:rsidRDefault="00F84504" w:rsidP="003440E7">
            <w:pPr>
              <w:pStyle w:val="aa"/>
              <w:jc w:val="center"/>
              <w:rPr>
                <w:sz w:val="23"/>
                <w:szCs w:val="23"/>
              </w:rPr>
            </w:pPr>
            <w:r w:rsidRPr="00E00A5C">
              <w:rPr>
                <w:sz w:val="23"/>
                <w:szCs w:val="23"/>
              </w:rPr>
              <w:t>55</w:t>
            </w:r>
          </w:p>
        </w:tc>
      </w:tr>
      <w:tr w:rsidR="00E00A5C" w:rsidRPr="00E00A5C"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E00A5C" w:rsidRDefault="00F84504" w:rsidP="003440E7">
            <w:pPr>
              <w:pStyle w:val="aa"/>
              <w:jc w:val="center"/>
              <w:rPr>
                <w:sz w:val="23"/>
                <w:szCs w:val="23"/>
              </w:rPr>
            </w:pPr>
            <w:r w:rsidRPr="00E00A5C">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E00A5C" w:rsidRDefault="00F84504" w:rsidP="003440E7">
            <w:pPr>
              <w:pStyle w:val="aa"/>
              <w:jc w:val="center"/>
              <w:rPr>
                <w:sz w:val="23"/>
                <w:szCs w:val="23"/>
              </w:rPr>
            </w:pPr>
            <w:r w:rsidRPr="00E00A5C">
              <w:rPr>
                <w:sz w:val="23"/>
                <w:szCs w:val="23"/>
              </w:rPr>
              <w:t>45</w:t>
            </w:r>
          </w:p>
        </w:tc>
      </w:tr>
      <w:tr w:rsidR="00E00A5C" w:rsidRPr="00E00A5C"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E00A5C" w:rsidRDefault="00F84504" w:rsidP="003440E7">
            <w:pPr>
              <w:pStyle w:val="aa"/>
              <w:jc w:val="center"/>
              <w:rPr>
                <w:sz w:val="23"/>
                <w:szCs w:val="23"/>
              </w:rPr>
            </w:pPr>
            <w:r w:rsidRPr="00E00A5C">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E00A5C" w:rsidRDefault="00F84504" w:rsidP="003440E7">
            <w:pPr>
              <w:pStyle w:val="ad"/>
              <w:rPr>
                <w:sz w:val="23"/>
                <w:szCs w:val="23"/>
              </w:rPr>
            </w:pPr>
            <w:r w:rsidRPr="00E00A5C">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E00A5C" w:rsidRDefault="00F84504" w:rsidP="003440E7">
            <w:pPr>
              <w:pStyle w:val="aa"/>
              <w:jc w:val="center"/>
              <w:rPr>
                <w:sz w:val="23"/>
                <w:szCs w:val="23"/>
              </w:rPr>
            </w:pPr>
            <w:r w:rsidRPr="00E00A5C">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E00A5C" w:rsidRDefault="00F84504" w:rsidP="003440E7">
            <w:pPr>
              <w:pStyle w:val="aa"/>
              <w:jc w:val="center"/>
              <w:rPr>
                <w:sz w:val="23"/>
                <w:szCs w:val="23"/>
              </w:rPr>
            </w:pPr>
            <w:r w:rsidRPr="00E00A5C">
              <w:rPr>
                <w:sz w:val="23"/>
                <w:szCs w:val="23"/>
              </w:rPr>
              <w:t>60</w:t>
            </w:r>
          </w:p>
        </w:tc>
      </w:tr>
      <w:tr w:rsidR="00E00A5C" w:rsidRPr="00E00A5C"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E00A5C" w:rsidRDefault="00F84504" w:rsidP="003440E7">
            <w:pPr>
              <w:pStyle w:val="aa"/>
              <w:jc w:val="center"/>
              <w:rPr>
                <w:sz w:val="23"/>
                <w:szCs w:val="23"/>
              </w:rPr>
            </w:pPr>
            <w:r w:rsidRPr="00E00A5C">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E00A5C" w:rsidRDefault="00F84504" w:rsidP="003440E7">
            <w:pPr>
              <w:pStyle w:val="ad"/>
              <w:rPr>
                <w:sz w:val="23"/>
                <w:szCs w:val="23"/>
              </w:rPr>
            </w:pPr>
            <w:r w:rsidRPr="00E00A5C">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E00A5C" w:rsidRDefault="00F84504" w:rsidP="003440E7">
            <w:pPr>
              <w:pStyle w:val="aa"/>
              <w:rPr>
                <w:sz w:val="23"/>
                <w:szCs w:val="23"/>
              </w:rPr>
            </w:pPr>
          </w:p>
        </w:tc>
      </w:tr>
      <w:tr w:rsidR="00E00A5C" w:rsidRPr="00E00A5C"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E00A5C"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E00A5C" w:rsidRDefault="00F84504" w:rsidP="003440E7">
            <w:pPr>
              <w:pStyle w:val="ad"/>
              <w:rPr>
                <w:sz w:val="23"/>
                <w:szCs w:val="23"/>
              </w:rPr>
            </w:pPr>
            <w:r w:rsidRPr="00E00A5C">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E00A5C" w:rsidRDefault="00F84504" w:rsidP="003440E7">
            <w:pPr>
              <w:pStyle w:val="aa"/>
              <w:jc w:val="center"/>
              <w:rPr>
                <w:sz w:val="23"/>
                <w:szCs w:val="23"/>
              </w:rPr>
            </w:pPr>
            <w:r w:rsidRPr="00E00A5C">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E00A5C" w:rsidRDefault="00F84504" w:rsidP="003440E7">
            <w:pPr>
              <w:pStyle w:val="aa"/>
              <w:jc w:val="center"/>
              <w:rPr>
                <w:sz w:val="23"/>
                <w:szCs w:val="23"/>
              </w:rPr>
            </w:pPr>
            <w:r w:rsidRPr="00E00A5C">
              <w:rPr>
                <w:sz w:val="23"/>
                <w:szCs w:val="23"/>
              </w:rPr>
              <w:t>40</w:t>
            </w:r>
          </w:p>
        </w:tc>
      </w:tr>
      <w:tr w:rsidR="00E00A5C" w:rsidRPr="00E00A5C"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E00A5C"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E00A5C" w:rsidRDefault="00F84504" w:rsidP="003440E7">
            <w:pPr>
              <w:pStyle w:val="ad"/>
              <w:rPr>
                <w:sz w:val="23"/>
                <w:szCs w:val="23"/>
              </w:rPr>
            </w:pPr>
            <w:r w:rsidRPr="00E00A5C">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E00A5C" w:rsidRDefault="00F84504" w:rsidP="003440E7">
            <w:pPr>
              <w:pStyle w:val="aa"/>
              <w:jc w:val="center"/>
              <w:rPr>
                <w:sz w:val="23"/>
                <w:szCs w:val="23"/>
              </w:rPr>
            </w:pPr>
            <w:r w:rsidRPr="00E00A5C">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E00A5C" w:rsidRDefault="00F84504" w:rsidP="003440E7">
            <w:pPr>
              <w:pStyle w:val="aa"/>
              <w:jc w:val="center"/>
              <w:rPr>
                <w:sz w:val="23"/>
                <w:szCs w:val="23"/>
              </w:rPr>
            </w:pPr>
            <w:r w:rsidRPr="00E00A5C">
              <w:rPr>
                <w:sz w:val="23"/>
                <w:szCs w:val="23"/>
              </w:rPr>
              <w:t>55</w:t>
            </w:r>
          </w:p>
        </w:tc>
      </w:tr>
      <w:tr w:rsidR="00E00A5C" w:rsidRPr="00E00A5C"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E00A5C" w:rsidRDefault="00F84504" w:rsidP="003440E7">
            <w:pPr>
              <w:pStyle w:val="aa"/>
              <w:jc w:val="center"/>
              <w:rPr>
                <w:sz w:val="23"/>
                <w:szCs w:val="23"/>
              </w:rPr>
            </w:pPr>
            <w:r w:rsidRPr="00E00A5C">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E00A5C" w:rsidRDefault="00F84504" w:rsidP="003440E7">
            <w:pPr>
              <w:pStyle w:val="aa"/>
              <w:jc w:val="center"/>
              <w:rPr>
                <w:sz w:val="23"/>
                <w:szCs w:val="23"/>
              </w:rPr>
            </w:pPr>
            <w:r w:rsidRPr="00E00A5C">
              <w:rPr>
                <w:sz w:val="23"/>
                <w:szCs w:val="23"/>
              </w:rPr>
              <w:t>45</w:t>
            </w:r>
          </w:p>
        </w:tc>
      </w:tr>
      <w:tr w:rsidR="00E00A5C" w:rsidRPr="00E00A5C"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E00A5C"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E00A5C" w:rsidRDefault="00F84504" w:rsidP="003440E7">
            <w:pPr>
              <w:pStyle w:val="ad"/>
              <w:rPr>
                <w:sz w:val="23"/>
                <w:szCs w:val="23"/>
              </w:rPr>
            </w:pPr>
            <w:r w:rsidRPr="00E00A5C">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E00A5C" w:rsidRDefault="00F84504" w:rsidP="003440E7">
            <w:pPr>
              <w:pStyle w:val="aa"/>
              <w:jc w:val="center"/>
              <w:rPr>
                <w:sz w:val="23"/>
                <w:szCs w:val="23"/>
              </w:rPr>
            </w:pPr>
            <w:r w:rsidRPr="00E00A5C">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E00A5C" w:rsidRDefault="00F84504" w:rsidP="003440E7">
            <w:pPr>
              <w:pStyle w:val="aa"/>
              <w:jc w:val="center"/>
              <w:rPr>
                <w:sz w:val="23"/>
                <w:szCs w:val="23"/>
              </w:rPr>
            </w:pPr>
            <w:r w:rsidRPr="00E00A5C">
              <w:rPr>
                <w:sz w:val="23"/>
                <w:szCs w:val="23"/>
              </w:rPr>
              <w:t>60</w:t>
            </w:r>
          </w:p>
        </w:tc>
      </w:tr>
      <w:tr w:rsidR="00E00A5C" w:rsidRPr="00E00A5C"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E00A5C" w:rsidRDefault="00F84504" w:rsidP="003440E7">
            <w:pPr>
              <w:pStyle w:val="aa"/>
              <w:jc w:val="center"/>
              <w:rPr>
                <w:sz w:val="23"/>
                <w:szCs w:val="23"/>
              </w:rPr>
            </w:pPr>
            <w:r w:rsidRPr="00E00A5C">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E00A5C" w:rsidRDefault="00F84504" w:rsidP="003440E7">
            <w:pPr>
              <w:pStyle w:val="ad"/>
              <w:rPr>
                <w:sz w:val="23"/>
                <w:szCs w:val="23"/>
              </w:rPr>
            </w:pPr>
            <w:r w:rsidRPr="00E00A5C">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E00A5C" w:rsidRDefault="00F84504" w:rsidP="003440E7">
            <w:pPr>
              <w:pStyle w:val="aa"/>
              <w:jc w:val="center"/>
              <w:rPr>
                <w:sz w:val="23"/>
                <w:szCs w:val="23"/>
              </w:rPr>
            </w:pPr>
            <w:r w:rsidRPr="00E00A5C">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E00A5C" w:rsidRDefault="00F84504" w:rsidP="003440E7">
            <w:pPr>
              <w:pStyle w:val="aa"/>
              <w:jc w:val="center"/>
              <w:rPr>
                <w:sz w:val="23"/>
                <w:szCs w:val="23"/>
              </w:rPr>
            </w:pPr>
            <w:r w:rsidRPr="00E00A5C">
              <w:rPr>
                <w:sz w:val="23"/>
                <w:szCs w:val="23"/>
              </w:rPr>
              <w:t>55</w:t>
            </w:r>
          </w:p>
        </w:tc>
      </w:tr>
      <w:tr w:rsidR="00E00A5C" w:rsidRPr="00E00A5C"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E00A5C" w:rsidRDefault="00F84504" w:rsidP="003440E7">
            <w:pPr>
              <w:pStyle w:val="aa"/>
              <w:jc w:val="center"/>
              <w:rPr>
                <w:sz w:val="23"/>
                <w:szCs w:val="23"/>
              </w:rPr>
            </w:pPr>
            <w:r w:rsidRPr="00E00A5C">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E00A5C" w:rsidRDefault="00F84504" w:rsidP="003440E7">
            <w:pPr>
              <w:pStyle w:val="aa"/>
              <w:jc w:val="center"/>
              <w:rPr>
                <w:sz w:val="23"/>
                <w:szCs w:val="23"/>
              </w:rPr>
            </w:pPr>
            <w:r w:rsidRPr="00E00A5C">
              <w:rPr>
                <w:sz w:val="23"/>
                <w:szCs w:val="23"/>
              </w:rPr>
              <w:t>45</w:t>
            </w:r>
          </w:p>
        </w:tc>
      </w:tr>
      <w:tr w:rsidR="00E00A5C" w:rsidRPr="00E00A5C"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E00A5C" w:rsidRDefault="00F84504" w:rsidP="003440E7">
            <w:pPr>
              <w:pStyle w:val="aa"/>
              <w:jc w:val="center"/>
              <w:rPr>
                <w:sz w:val="23"/>
                <w:szCs w:val="23"/>
              </w:rPr>
            </w:pPr>
            <w:r w:rsidRPr="00E00A5C">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E00A5C" w:rsidRDefault="00F84504" w:rsidP="003440E7">
            <w:pPr>
              <w:pStyle w:val="ad"/>
              <w:rPr>
                <w:sz w:val="23"/>
                <w:szCs w:val="23"/>
              </w:rPr>
            </w:pPr>
            <w:r w:rsidRPr="00E00A5C">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E00A5C" w:rsidRDefault="00F84504" w:rsidP="003440E7">
            <w:pPr>
              <w:pStyle w:val="aa"/>
              <w:jc w:val="center"/>
              <w:rPr>
                <w:sz w:val="23"/>
                <w:szCs w:val="23"/>
              </w:rPr>
            </w:pPr>
            <w:r w:rsidRPr="00E00A5C">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E00A5C" w:rsidRDefault="00F84504" w:rsidP="003440E7">
            <w:pPr>
              <w:pStyle w:val="aa"/>
              <w:jc w:val="center"/>
              <w:rPr>
                <w:sz w:val="23"/>
                <w:szCs w:val="23"/>
              </w:rPr>
            </w:pPr>
            <w:r w:rsidRPr="00E00A5C">
              <w:rPr>
                <w:sz w:val="23"/>
                <w:szCs w:val="23"/>
              </w:rPr>
              <w:t>65</w:t>
            </w:r>
          </w:p>
        </w:tc>
      </w:tr>
      <w:tr w:rsidR="00E00A5C" w:rsidRPr="00E00A5C"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E00A5C" w:rsidRDefault="00F84504" w:rsidP="003440E7">
            <w:pPr>
              <w:pStyle w:val="aa"/>
              <w:jc w:val="center"/>
              <w:rPr>
                <w:sz w:val="23"/>
                <w:szCs w:val="23"/>
              </w:rPr>
            </w:pPr>
            <w:r w:rsidRPr="00E00A5C">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E00A5C" w:rsidRDefault="00F84504" w:rsidP="003440E7">
            <w:pPr>
              <w:pStyle w:val="ad"/>
              <w:rPr>
                <w:sz w:val="23"/>
                <w:szCs w:val="23"/>
              </w:rPr>
            </w:pPr>
            <w:r w:rsidRPr="00E00A5C">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E00A5C" w:rsidRDefault="00F84504" w:rsidP="003440E7">
            <w:pPr>
              <w:pStyle w:val="aa"/>
              <w:jc w:val="center"/>
              <w:rPr>
                <w:sz w:val="23"/>
                <w:szCs w:val="23"/>
              </w:rPr>
            </w:pPr>
            <w:r w:rsidRPr="00E00A5C">
              <w:rPr>
                <w:sz w:val="23"/>
                <w:szCs w:val="23"/>
              </w:rPr>
              <w:t>55</w:t>
            </w:r>
          </w:p>
        </w:tc>
        <w:tc>
          <w:tcPr>
            <w:tcW w:w="2126" w:type="dxa"/>
            <w:tcBorders>
              <w:top w:val="single" w:sz="4" w:space="0" w:color="auto"/>
              <w:left w:val="single" w:sz="4" w:space="0" w:color="auto"/>
              <w:bottom w:val="nil"/>
            </w:tcBorders>
          </w:tcPr>
          <w:p w14:paraId="06BBEE7B" w14:textId="77777777" w:rsidR="00F84504" w:rsidRPr="00E00A5C" w:rsidRDefault="00F84504" w:rsidP="003440E7">
            <w:pPr>
              <w:pStyle w:val="aa"/>
              <w:jc w:val="center"/>
              <w:rPr>
                <w:sz w:val="23"/>
                <w:szCs w:val="23"/>
              </w:rPr>
            </w:pPr>
            <w:r w:rsidRPr="00E00A5C">
              <w:rPr>
                <w:sz w:val="23"/>
                <w:szCs w:val="23"/>
              </w:rPr>
              <w:t>70</w:t>
            </w:r>
          </w:p>
        </w:tc>
      </w:tr>
      <w:tr w:rsidR="00E00A5C" w:rsidRPr="00E00A5C"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E00A5C" w:rsidRDefault="00F84504" w:rsidP="003440E7">
            <w:pPr>
              <w:pStyle w:val="aa"/>
              <w:jc w:val="center"/>
              <w:rPr>
                <w:sz w:val="23"/>
                <w:szCs w:val="23"/>
              </w:rPr>
            </w:pPr>
            <w:r w:rsidRPr="00E00A5C">
              <w:rPr>
                <w:sz w:val="23"/>
                <w:szCs w:val="23"/>
              </w:rPr>
              <w:t>1</w:t>
            </w:r>
            <w:r w:rsidR="003B0C7D" w:rsidRPr="00E00A5C">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E00A5C" w:rsidRDefault="00F84504" w:rsidP="003440E7">
            <w:pPr>
              <w:pStyle w:val="ad"/>
              <w:rPr>
                <w:sz w:val="23"/>
                <w:szCs w:val="23"/>
              </w:rPr>
            </w:pPr>
            <w:r w:rsidRPr="00E00A5C">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nil"/>
            </w:tcBorders>
          </w:tcPr>
          <w:p w14:paraId="6DCC63A6" w14:textId="77777777" w:rsidR="00F84504" w:rsidRPr="00E00A5C" w:rsidRDefault="00F84504" w:rsidP="003440E7">
            <w:pPr>
              <w:pStyle w:val="aa"/>
              <w:jc w:val="center"/>
              <w:rPr>
                <w:sz w:val="23"/>
                <w:szCs w:val="23"/>
              </w:rPr>
            </w:pPr>
            <w:r w:rsidRPr="00E00A5C">
              <w:rPr>
                <w:sz w:val="23"/>
                <w:szCs w:val="23"/>
              </w:rPr>
              <w:t>не нормируется</w:t>
            </w:r>
          </w:p>
        </w:tc>
      </w:tr>
      <w:tr w:rsidR="00E00A5C" w:rsidRPr="00E00A5C"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E00A5C" w:rsidRDefault="00F84504" w:rsidP="003440E7">
            <w:pPr>
              <w:pStyle w:val="aa"/>
              <w:jc w:val="center"/>
              <w:rPr>
                <w:sz w:val="23"/>
                <w:szCs w:val="23"/>
              </w:rPr>
            </w:pPr>
            <w:r w:rsidRPr="00E00A5C">
              <w:rPr>
                <w:sz w:val="23"/>
                <w:szCs w:val="23"/>
              </w:rPr>
              <w:t>1</w:t>
            </w:r>
            <w:r w:rsidR="003B0C7D" w:rsidRPr="00E00A5C">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E00A5C" w:rsidRDefault="00F84504" w:rsidP="003440E7">
            <w:pPr>
              <w:pStyle w:val="ad"/>
              <w:rPr>
                <w:sz w:val="23"/>
                <w:szCs w:val="23"/>
              </w:rPr>
            </w:pPr>
            <w:r w:rsidRPr="00E00A5C">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E00A5C" w:rsidRDefault="00F84504" w:rsidP="003440E7">
            <w:pPr>
              <w:pStyle w:val="aa"/>
              <w:jc w:val="center"/>
              <w:rPr>
                <w:sz w:val="23"/>
                <w:szCs w:val="23"/>
              </w:rPr>
            </w:pPr>
            <w:r w:rsidRPr="00E00A5C">
              <w:rPr>
                <w:sz w:val="23"/>
                <w:szCs w:val="23"/>
              </w:rPr>
              <w:t>45</w:t>
            </w:r>
          </w:p>
        </w:tc>
        <w:tc>
          <w:tcPr>
            <w:tcW w:w="2126" w:type="dxa"/>
            <w:tcBorders>
              <w:top w:val="single" w:sz="4" w:space="0" w:color="auto"/>
              <w:left w:val="single" w:sz="4" w:space="0" w:color="auto"/>
              <w:bottom w:val="nil"/>
            </w:tcBorders>
          </w:tcPr>
          <w:p w14:paraId="551FD241" w14:textId="77777777" w:rsidR="00F84504" w:rsidRPr="00E00A5C" w:rsidRDefault="00F84504" w:rsidP="003440E7">
            <w:pPr>
              <w:pStyle w:val="aa"/>
              <w:jc w:val="center"/>
              <w:rPr>
                <w:sz w:val="23"/>
                <w:szCs w:val="23"/>
              </w:rPr>
            </w:pPr>
            <w:r w:rsidRPr="00E00A5C">
              <w:rPr>
                <w:sz w:val="23"/>
                <w:szCs w:val="23"/>
              </w:rPr>
              <w:t>не нормируется</w:t>
            </w:r>
          </w:p>
        </w:tc>
      </w:tr>
      <w:tr w:rsidR="00E00A5C" w:rsidRPr="00E00A5C"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E00A5C" w:rsidRDefault="003B0C7D" w:rsidP="003440E7">
            <w:pPr>
              <w:pStyle w:val="aa"/>
              <w:jc w:val="center"/>
              <w:rPr>
                <w:sz w:val="23"/>
                <w:szCs w:val="23"/>
              </w:rPr>
            </w:pPr>
            <w:r w:rsidRPr="00E00A5C">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E00A5C" w:rsidRDefault="00F84504" w:rsidP="003440E7">
            <w:pPr>
              <w:pStyle w:val="ad"/>
              <w:rPr>
                <w:sz w:val="23"/>
                <w:szCs w:val="23"/>
              </w:rPr>
            </w:pPr>
            <w:r w:rsidRPr="00E00A5C">
              <w:rPr>
                <w:sz w:val="23"/>
                <w:szCs w:val="23"/>
              </w:rPr>
              <w:t>Торговые залы магазино</w:t>
            </w:r>
            <w:r w:rsidR="003B0C7D" w:rsidRPr="00E00A5C">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E00A5C" w:rsidRDefault="00F84504" w:rsidP="003440E7">
            <w:pPr>
              <w:pStyle w:val="aa"/>
              <w:jc w:val="center"/>
              <w:rPr>
                <w:sz w:val="23"/>
                <w:szCs w:val="23"/>
              </w:rPr>
            </w:pPr>
            <w:r w:rsidRPr="00E00A5C">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E00A5C" w:rsidRDefault="00F84504" w:rsidP="003440E7">
            <w:pPr>
              <w:pStyle w:val="aa"/>
              <w:jc w:val="center"/>
              <w:rPr>
                <w:sz w:val="23"/>
                <w:szCs w:val="23"/>
              </w:rPr>
            </w:pPr>
            <w:r w:rsidRPr="00E00A5C">
              <w:rPr>
                <w:sz w:val="23"/>
                <w:szCs w:val="23"/>
              </w:rPr>
              <w:t>70</w:t>
            </w:r>
          </w:p>
        </w:tc>
      </w:tr>
      <w:tr w:rsidR="00E00A5C" w:rsidRPr="00E00A5C"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E00A5C" w:rsidRDefault="003B0C7D" w:rsidP="003440E7">
            <w:pPr>
              <w:pStyle w:val="aa"/>
              <w:jc w:val="center"/>
              <w:rPr>
                <w:sz w:val="23"/>
                <w:szCs w:val="23"/>
              </w:rPr>
            </w:pPr>
            <w:r w:rsidRPr="00E00A5C">
              <w:rPr>
                <w:sz w:val="23"/>
                <w:szCs w:val="23"/>
              </w:rPr>
              <w:lastRenderedPageBreak/>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E00A5C" w:rsidRDefault="00F84504" w:rsidP="003440E7">
            <w:pPr>
              <w:pStyle w:val="ad"/>
              <w:rPr>
                <w:sz w:val="23"/>
                <w:szCs w:val="23"/>
              </w:rPr>
            </w:pPr>
            <w:r w:rsidRPr="00E00A5C">
              <w:rPr>
                <w:sz w:val="23"/>
                <w:szCs w:val="23"/>
              </w:rPr>
              <w:t>Территории, непосредственно 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E00A5C" w:rsidRDefault="00F84504" w:rsidP="003440E7">
            <w:pPr>
              <w:pStyle w:val="aa"/>
              <w:jc w:val="center"/>
              <w:rPr>
                <w:sz w:val="23"/>
                <w:szCs w:val="23"/>
              </w:rPr>
            </w:pPr>
            <w:r w:rsidRPr="00E00A5C">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E00A5C" w:rsidRDefault="00F84504" w:rsidP="003440E7">
            <w:pPr>
              <w:pStyle w:val="aa"/>
              <w:jc w:val="center"/>
              <w:rPr>
                <w:sz w:val="23"/>
                <w:szCs w:val="23"/>
              </w:rPr>
            </w:pPr>
            <w:r w:rsidRPr="00E00A5C">
              <w:rPr>
                <w:sz w:val="23"/>
                <w:szCs w:val="23"/>
              </w:rPr>
              <w:t>60</w:t>
            </w:r>
          </w:p>
        </w:tc>
      </w:tr>
      <w:tr w:rsidR="00E00A5C" w:rsidRPr="00E00A5C"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E00A5C" w:rsidRDefault="00F84504" w:rsidP="003440E7">
            <w:pPr>
              <w:pStyle w:val="aa"/>
              <w:jc w:val="center"/>
              <w:rPr>
                <w:sz w:val="23"/>
                <w:szCs w:val="23"/>
              </w:rPr>
            </w:pPr>
            <w:r w:rsidRPr="00E00A5C">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E00A5C" w:rsidRDefault="00F84504" w:rsidP="003440E7">
            <w:pPr>
              <w:pStyle w:val="aa"/>
              <w:jc w:val="center"/>
              <w:rPr>
                <w:sz w:val="23"/>
                <w:szCs w:val="23"/>
              </w:rPr>
            </w:pPr>
            <w:r w:rsidRPr="00E00A5C">
              <w:rPr>
                <w:sz w:val="23"/>
                <w:szCs w:val="23"/>
              </w:rPr>
              <w:t>50</w:t>
            </w:r>
          </w:p>
        </w:tc>
      </w:tr>
      <w:tr w:rsidR="00E00A5C" w:rsidRPr="00E00A5C"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E00A5C" w:rsidRDefault="003B0C7D" w:rsidP="003440E7">
            <w:pPr>
              <w:pStyle w:val="aa"/>
              <w:jc w:val="center"/>
              <w:rPr>
                <w:sz w:val="23"/>
                <w:szCs w:val="23"/>
              </w:rPr>
            </w:pPr>
            <w:r w:rsidRPr="00E00A5C">
              <w:rPr>
                <w:sz w:val="23"/>
                <w:szCs w:val="23"/>
              </w:rPr>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E00A5C" w:rsidRDefault="00F84504" w:rsidP="003440E7">
            <w:pPr>
              <w:pStyle w:val="ad"/>
              <w:rPr>
                <w:sz w:val="23"/>
                <w:szCs w:val="23"/>
              </w:rPr>
            </w:pPr>
            <w:r w:rsidRPr="00E00A5C">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E00A5C" w:rsidRDefault="00F84504" w:rsidP="003440E7">
            <w:pPr>
              <w:pStyle w:val="aa"/>
              <w:jc w:val="center"/>
              <w:rPr>
                <w:sz w:val="23"/>
                <w:szCs w:val="23"/>
              </w:rPr>
            </w:pPr>
            <w:r w:rsidRPr="00E00A5C">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E00A5C" w:rsidRDefault="00F84504" w:rsidP="003440E7">
            <w:pPr>
              <w:pStyle w:val="aa"/>
              <w:jc w:val="center"/>
              <w:rPr>
                <w:sz w:val="23"/>
                <w:szCs w:val="23"/>
              </w:rPr>
            </w:pPr>
            <w:r w:rsidRPr="00E00A5C">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E00A5C" w:rsidRDefault="00F84504" w:rsidP="003440E7">
            <w:pPr>
              <w:pStyle w:val="aa"/>
              <w:jc w:val="center"/>
              <w:rPr>
                <w:sz w:val="23"/>
                <w:szCs w:val="23"/>
              </w:rPr>
            </w:pPr>
            <w:r w:rsidRPr="00E00A5C">
              <w:rPr>
                <w:sz w:val="23"/>
                <w:szCs w:val="23"/>
              </w:rPr>
              <w:t>70</w:t>
            </w:r>
          </w:p>
        </w:tc>
      </w:tr>
      <w:tr w:rsidR="00E00A5C" w:rsidRPr="00E00A5C"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E00A5C"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E00A5C"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E00A5C" w:rsidRDefault="00F84504" w:rsidP="003440E7">
            <w:pPr>
              <w:pStyle w:val="aa"/>
              <w:jc w:val="center"/>
              <w:rPr>
                <w:sz w:val="23"/>
                <w:szCs w:val="23"/>
              </w:rPr>
            </w:pPr>
            <w:r w:rsidRPr="00E00A5C">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E00A5C" w:rsidRDefault="00F84504" w:rsidP="003440E7">
            <w:pPr>
              <w:pStyle w:val="aa"/>
              <w:jc w:val="center"/>
              <w:rPr>
                <w:sz w:val="23"/>
                <w:szCs w:val="23"/>
              </w:rPr>
            </w:pPr>
            <w:r w:rsidRPr="00E00A5C">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E00A5C" w:rsidRDefault="00F84504" w:rsidP="003440E7">
            <w:pPr>
              <w:pStyle w:val="aa"/>
              <w:jc w:val="center"/>
              <w:rPr>
                <w:sz w:val="23"/>
                <w:szCs w:val="23"/>
              </w:rPr>
            </w:pPr>
            <w:r w:rsidRPr="00E00A5C">
              <w:rPr>
                <w:sz w:val="23"/>
                <w:szCs w:val="23"/>
              </w:rPr>
              <w:t>60</w:t>
            </w:r>
          </w:p>
        </w:tc>
      </w:tr>
      <w:tr w:rsidR="00386455" w:rsidRPr="00E00A5C"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E00A5C" w:rsidRDefault="003B0C7D" w:rsidP="003440E7">
            <w:pPr>
              <w:pStyle w:val="aa"/>
              <w:jc w:val="center"/>
              <w:rPr>
                <w:sz w:val="23"/>
                <w:szCs w:val="23"/>
              </w:rPr>
            </w:pPr>
            <w:r w:rsidRPr="00E00A5C">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E00A5C" w:rsidRDefault="00F84504" w:rsidP="003440E7">
            <w:pPr>
              <w:pStyle w:val="ad"/>
              <w:rPr>
                <w:sz w:val="23"/>
                <w:szCs w:val="23"/>
              </w:rPr>
            </w:pPr>
            <w:r w:rsidRPr="00E00A5C">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E00A5C"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E00A5C" w:rsidRDefault="00F84504" w:rsidP="003440E7">
            <w:pPr>
              <w:pStyle w:val="aa"/>
              <w:jc w:val="center"/>
              <w:rPr>
                <w:sz w:val="23"/>
                <w:szCs w:val="23"/>
              </w:rPr>
            </w:pPr>
            <w:r w:rsidRPr="00E00A5C">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E00A5C" w:rsidRDefault="00F84504" w:rsidP="003440E7">
            <w:pPr>
              <w:pStyle w:val="aa"/>
              <w:jc w:val="center"/>
              <w:rPr>
                <w:sz w:val="23"/>
                <w:szCs w:val="23"/>
              </w:rPr>
            </w:pPr>
            <w:r w:rsidRPr="00E00A5C">
              <w:rPr>
                <w:sz w:val="23"/>
                <w:szCs w:val="23"/>
              </w:rPr>
              <w:t>70</w:t>
            </w:r>
          </w:p>
        </w:tc>
      </w:tr>
    </w:tbl>
    <w:p w14:paraId="0104F596" w14:textId="77777777" w:rsidR="00F84504" w:rsidRPr="00E00A5C" w:rsidRDefault="00F84504" w:rsidP="003440E7">
      <w:pPr>
        <w:rPr>
          <w:sz w:val="23"/>
          <w:szCs w:val="23"/>
        </w:rPr>
      </w:pPr>
    </w:p>
    <w:p w14:paraId="364E2BF9" w14:textId="77777777" w:rsidR="00F84504" w:rsidRPr="00E00A5C" w:rsidRDefault="00F84504" w:rsidP="002509AF">
      <w:pPr>
        <w:ind w:right="-185"/>
        <w:rPr>
          <w:sz w:val="23"/>
          <w:szCs w:val="23"/>
        </w:rPr>
      </w:pPr>
      <w:r w:rsidRPr="00E00A5C">
        <w:rPr>
          <w:rStyle w:val="a3"/>
          <w:bCs/>
          <w:color w:val="auto"/>
          <w:sz w:val="23"/>
          <w:szCs w:val="23"/>
        </w:rPr>
        <w:t>Примечания.</w:t>
      </w:r>
    </w:p>
    <w:p w14:paraId="6FF9B6F0" w14:textId="77777777" w:rsidR="00F84504" w:rsidRPr="00E00A5C" w:rsidRDefault="00F84504" w:rsidP="002509AF">
      <w:pPr>
        <w:ind w:right="-185"/>
        <w:rPr>
          <w:sz w:val="23"/>
          <w:szCs w:val="23"/>
        </w:rPr>
      </w:pPr>
      <w:r w:rsidRPr="00E00A5C">
        <w:rPr>
          <w:sz w:val="23"/>
          <w:szCs w:val="23"/>
        </w:rPr>
        <w:t xml:space="preserve">1. Допустимые уровни шума в помещениях, приведенные в </w:t>
      </w:r>
      <w:hyperlink w:anchor="sub_1291" w:history="1">
        <w:r w:rsidRPr="00E00A5C">
          <w:rPr>
            <w:rStyle w:val="a4"/>
            <w:rFonts w:cs="Times New Roman CYR"/>
            <w:color w:val="auto"/>
            <w:sz w:val="23"/>
            <w:szCs w:val="23"/>
          </w:rPr>
          <w:t>поз. 1</w:t>
        </w:r>
      </w:hyperlink>
      <w:r w:rsidRPr="00E00A5C">
        <w:rPr>
          <w:sz w:val="23"/>
          <w:szCs w:val="23"/>
        </w:rPr>
        <w:t xml:space="preserve">, </w:t>
      </w:r>
      <w:hyperlink w:anchor="sub_1295" w:history="1">
        <w:r w:rsidRPr="00E00A5C">
          <w:rPr>
            <w:rStyle w:val="a4"/>
            <w:rFonts w:cs="Times New Roman CYR"/>
            <w:color w:val="auto"/>
            <w:sz w:val="23"/>
            <w:szCs w:val="23"/>
          </w:rPr>
          <w:t>5 - 13</w:t>
        </w:r>
      </w:hyperlink>
      <w:r w:rsidRPr="00E00A5C">
        <w:rPr>
          <w:sz w:val="23"/>
          <w:szCs w:val="23"/>
        </w:rPr>
        <w:t>, относятся только к шуму, проникающему из других помещений и извне.</w:t>
      </w:r>
    </w:p>
    <w:p w14:paraId="59EC056E" w14:textId="77777777" w:rsidR="00F84504" w:rsidRPr="00E00A5C" w:rsidRDefault="00F84504" w:rsidP="002509AF">
      <w:pPr>
        <w:ind w:right="-185"/>
        <w:rPr>
          <w:sz w:val="23"/>
          <w:szCs w:val="23"/>
        </w:rPr>
      </w:pPr>
      <w:r w:rsidRPr="00E00A5C">
        <w:rPr>
          <w:sz w:val="23"/>
          <w:szCs w:val="23"/>
        </w:rPr>
        <w:t xml:space="preserve">2. Допустимые уровни шума от внешних источников в помещениях, приведенные в </w:t>
      </w:r>
      <w:hyperlink w:anchor="sub_1295" w:history="1">
        <w:r w:rsidRPr="00E00A5C">
          <w:rPr>
            <w:rStyle w:val="a4"/>
            <w:rFonts w:cs="Times New Roman CYR"/>
            <w:color w:val="auto"/>
            <w:sz w:val="23"/>
            <w:szCs w:val="23"/>
          </w:rPr>
          <w:t>поз. 5 - 12</w:t>
        </w:r>
      </w:hyperlink>
      <w:r w:rsidRPr="00E00A5C">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E00A5C" w:rsidRDefault="00F84504" w:rsidP="002509AF">
      <w:pPr>
        <w:ind w:right="-185"/>
        <w:rPr>
          <w:rStyle w:val="a3"/>
          <w:b w:val="0"/>
          <w:color w:val="auto"/>
          <w:sz w:val="23"/>
          <w:szCs w:val="23"/>
        </w:rPr>
      </w:pPr>
      <w:r w:rsidRPr="00E00A5C">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E00A5C">
        <w:rPr>
          <w:sz w:val="23"/>
          <w:szCs w:val="23"/>
        </w:rPr>
        <w:t xml:space="preserve"> таблице 69</w:t>
      </w:r>
      <w:r w:rsidRPr="00E00A5C">
        <w:rPr>
          <w:sz w:val="23"/>
          <w:szCs w:val="23"/>
        </w:rPr>
        <w:t xml:space="preserve">, за исключением </w:t>
      </w:r>
      <w:hyperlink w:anchor="sub_1299" w:history="1">
        <w:r w:rsidRPr="00E00A5C">
          <w:rPr>
            <w:rStyle w:val="a4"/>
            <w:rFonts w:cs="Times New Roman CYR"/>
            <w:color w:val="auto"/>
            <w:sz w:val="23"/>
            <w:szCs w:val="23"/>
          </w:rPr>
          <w:t>поз. 9 - 12</w:t>
        </w:r>
      </w:hyperlink>
      <w:r w:rsidRPr="00E00A5C">
        <w:rPr>
          <w:sz w:val="23"/>
          <w:szCs w:val="23"/>
        </w:rPr>
        <w:t xml:space="preserve"> (для ночного времени суток). При этом поправку на тональность шума не учитывают.</w:t>
      </w:r>
      <w:bookmarkStart w:id="97" w:name="sub_1310"/>
    </w:p>
    <w:p w14:paraId="47F27026" w14:textId="7DB83C01" w:rsidR="00F84504" w:rsidRPr="00E00A5C" w:rsidRDefault="00F84504" w:rsidP="002509AF">
      <w:pPr>
        <w:ind w:firstLine="698"/>
        <w:jc w:val="right"/>
        <w:rPr>
          <w:sz w:val="23"/>
          <w:szCs w:val="23"/>
        </w:rPr>
      </w:pPr>
      <w:r w:rsidRPr="00E00A5C">
        <w:rPr>
          <w:rStyle w:val="a3"/>
          <w:bCs/>
          <w:color w:val="auto"/>
          <w:sz w:val="23"/>
          <w:szCs w:val="23"/>
        </w:rPr>
        <w:t xml:space="preserve">Таблица </w:t>
      </w:r>
      <w:r w:rsidR="00EF5C21" w:rsidRPr="00E00A5C">
        <w:rPr>
          <w:rStyle w:val="a3"/>
          <w:bCs/>
          <w:color w:val="auto"/>
          <w:sz w:val="23"/>
          <w:szCs w:val="23"/>
        </w:rPr>
        <w:t>70</w:t>
      </w:r>
      <w:bookmarkEnd w:id="9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E00A5C" w:rsidRPr="00E00A5C"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E00A5C" w:rsidRDefault="00F84504" w:rsidP="003440E7">
            <w:pPr>
              <w:pStyle w:val="ad"/>
              <w:rPr>
                <w:sz w:val="23"/>
                <w:szCs w:val="23"/>
              </w:rPr>
            </w:pPr>
            <w:r w:rsidRPr="00E00A5C">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E00A5C" w:rsidRDefault="00F84504" w:rsidP="003440E7">
            <w:pPr>
              <w:pStyle w:val="aa"/>
              <w:jc w:val="center"/>
              <w:rPr>
                <w:sz w:val="23"/>
                <w:szCs w:val="23"/>
              </w:rPr>
            </w:pPr>
            <w:r w:rsidRPr="00E00A5C">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E00A5C" w:rsidRDefault="00F84504" w:rsidP="003440E7">
            <w:pPr>
              <w:pStyle w:val="aa"/>
              <w:jc w:val="center"/>
              <w:rPr>
                <w:sz w:val="23"/>
                <w:szCs w:val="23"/>
              </w:rPr>
            </w:pPr>
            <w:r w:rsidRPr="00E00A5C">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E00A5C" w:rsidRDefault="00F84504" w:rsidP="003440E7">
            <w:pPr>
              <w:pStyle w:val="aa"/>
              <w:jc w:val="center"/>
              <w:rPr>
                <w:sz w:val="23"/>
                <w:szCs w:val="23"/>
              </w:rPr>
            </w:pPr>
            <w:r w:rsidRPr="00E00A5C">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E00A5C" w:rsidRDefault="00F84504" w:rsidP="003440E7">
            <w:pPr>
              <w:pStyle w:val="aa"/>
              <w:jc w:val="center"/>
              <w:rPr>
                <w:sz w:val="23"/>
                <w:szCs w:val="23"/>
              </w:rPr>
            </w:pPr>
            <w:r w:rsidRPr="00E00A5C">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E00A5C" w:rsidRDefault="00F84504" w:rsidP="003440E7">
            <w:pPr>
              <w:pStyle w:val="aa"/>
              <w:jc w:val="center"/>
              <w:rPr>
                <w:sz w:val="23"/>
                <w:szCs w:val="23"/>
              </w:rPr>
            </w:pPr>
            <w:r w:rsidRPr="00E00A5C">
              <w:rPr>
                <w:sz w:val="23"/>
                <w:szCs w:val="23"/>
              </w:rPr>
              <w:t>0,3 - 300 ГГц</w:t>
            </w:r>
          </w:p>
        </w:tc>
      </w:tr>
      <w:tr w:rsidR="00E00A5C" w:rsidRPr="00E00A5C"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E00A5C" w:rsidRDefault="00F84504" w:rsidP="003440E7">
            <w:pPr>
              <w:pStyle w:val="ad"/>
              <w:rPr>
                <w:sz w:val="23"/>
                <w:szCs w:val="23"/>
              </w:rPr>
            </w:pPr>
            <w:r w:rsidRPr="00E00A5C">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E00A5C" w:rsidRDefault="00F84504" w:rsidP="003440E7">
            <w:pPr>
              <w:pStyle w:val="ad"/>
              <w:rPr>
                <w:sz w:val="23"/>
                <w:szCs w:val="23"/>
              </w:rPr>
            </w:pPr>
            <w:r w:rsidRPr="00E00A5C">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E00A5C" w:rsidRDefault="00F84504" w:rsidP="003440E7">
            <w:pPr>
              <w:pStyle w:val="ad"/>
              <w:rPr>
                <w:sz w:val="23"/>
                <w:szCs w:val="23"/>
              </w:rPr>
            </w:pPr>
            <w:r w:rsidRPr="00E00A5C">
              <w:rPr>
                <w:sz w:val="23"/>
                <w:szCs w:val="23"/>
              </w:rPr>
              <w:t>Плотность потока энергии, мкВт/кв. см</w:t>
            </w:r>
          </w:p>
        </w:tc>
      </w:tr>
      <w:tr w:rsidR="00E00A5C" w:rsidRPr="00E00A5C"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E00A5C" w:rsidRDefault="00F84504" w:rsidP="003440E7">
            <w:pPr>
              <w:pStyle w:val="ad"/>
              <w:rPr>
                <w:sz w:val="23"/>
                <w:szCs w:val="23"/>
              </w:rPr>
            </w:pPr>
            <w:r w:rsidRPr="00E00A5C">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E00A5C" w:rsidRDefault="00F84504" w:rsidP="003440E7">
            <w:pPr>
              <w:pStyle w:val="aa"/>
              <w:jc w:val="center"/>
              <w:rPr>
                <w:sz w:val="23"/>
                <w:szCs w:val="23"/>
              </w:rPr>
            </w:pPr>
            <w:r w:rsidRPr="00E00A5C">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E00A5C" w:rsidRDefault="00F84504" w:rsidP="003440E7">
            <w:pPr>
              <w:pStyle w:val="aa"/>
              <w:jc w:val="center"/>
              <w:rPr>
                <w:sz w:val="23"/>
                <w:szCs w:val="23"/>
              </w:rPr>
            </w:pPr>
            <w:r w:rsidRPr="00E00A5C">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E00A5C" w:rsidRDefault="00F84504" w:rsidP="003440E7">
            <w:pPr>
              <w:pStyle w:val="aa"/>
              <w:jc w:val="center"/>
              <w:rPr>
                <w:sz w:val="23"/>
                <w:szCs w:val="23"/>
              </w:rPr>
            </w:pPr>
            <w:r w:rsidRPr="00E00A5C">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E00A5C" w:rsidRDefault="00F84504" w:rsidP="003440E7">
            <w:pPr>
              <w:pStyle w:val="aa"/>
              <w:jc w:val="center"/>
              <w:rPr>
                <w:sz w:val="23"/>
                <w:szCs w:val="23"/>
              </w:rPr>
            </w:pPr>
            <w:r w:rsidRPr="00E00A5C">
              <w:rPr>
                <w:sz w:val="23"/>
                <w:szCs w:val="23"/>
              </w:rPr>
              <w:t>3 &lt;</w:t>
            </w:r>
            <w:hyperlink w:anchor="sub_111120" w:history="1">
              <w:r w:rsidRPr="00E00A5C">
                <w:rPr>
                  <w:rStyle w:val="a4"/>
                  <w:rFonts w:cs="Times New Roman CYR"/>
                  <w:color w:val="auto"/>
                  <w:sz w:val="23"/>
                  <w:szCs w:val="23"/>
                </w:rPr>
                <w:t>*</w:t>
              </w:r>
            </w:hyperlink>
            <w:r w:rsidRPr="00E00A5C">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E00A5C" w:rsidRDefault="00F84504" w:rsidP="003440E7">
            <w:pPr>
              <w:pStyle w:val="aa"/>
              <w:jc w:val="center"/>
              <w:rPr>
                <w:sz w:val="23"/>
                <w:szCs w:val="23"/>
              </w:rPr>
            </w:pPr>
            <w:r w:rsidRPr="00E00A5C">
              <w:rPr>
                <w:sz w:val="23"/>
                <w:szCs w:val="23"/>
              </w:rPr>
              <w:t>10</w:t>
            </w:r>
          </w:p>
          <w:p w14:paraId="221041B4" w14:textId="77777777" w:rsidR="00F84504" w:rsidRPr="00E00A5C" w:rsidRDefault="00F84504" w:rsidP="003440E7">
            <w:pPr>
              <w:pStyle w:val="aa"/>
              <w:jc w:val="center"/>
              <w:rPr>
                <w:sz w:val="23"/>
                <w:szCs w:val="23"/>
              </w:rPr>
            </w:pPr>
            <w:r w:rsidRPr="00E00A5C">
              <w:rPr>
                <w:sz w:val="23"/>
                <w:szCs w:val="23"/>
              </w:rPr>
              <w:t>25 &lt;</w:t>
            </w:r>
            <w:hyperlink w:anchor="sub_22227" w:history="1">
              <w:r w:rsidRPr="00E00A5C">
                <w:rPr>
                  <w:rStyle w:val="a4"/>
                  <w:rFonts w:cs="Times New Roman CYR"/>
                  <w:color w:val="auto"/>
                  <w:sz w:val="23"/>
                  <w:szCs w:val="23"/>
                </w:rPr>
                <w:t>**</w:t>
              </w:r>
            </w:hyperlink>
            <w:r w:rsidRPr="00E00A5C">
              <w:rPr>
                <w:sz w:val="23"/>
                <w:szCs w:val="23"/>
              </w:rPr>
              <w:t>&gt;</w:t>
            </w:r>
          </w:p>
        </w:tc>
      </w:tr>
    </w:tbl>
    <w:p w14:paraId="0448CBAF" w14:textId="77777777" w:rsidR="00F84504" w:rsidRPr="00E00A5C" w:rsidRDefault="00F84504" w:rsidP="00287EC1">
      <w:pPr>
        <w:ind w:firstLine="709"/>
        <w:rPr>
          <w:sz w:val="23"/>
          <w:szCs w:val="23"/>
        </w:rPr>
      </w:pPr>
      <w:bookmarkStart w:id="98" w:name="sub_111120"/>
      <w:r w:rsidRPr="00E00A5C">
        <w:rPr>
          <w:sz w:val="23"/>
          <w:szCs w:val="23"/>
        </w:rPr>
        <w:t>&lt;*&gt; Кроме средств радио- и телевизионного вещания (диапазон частот 48,5 - 108; 174 - 230 МГц).</w:t>
      </w:r>
    </w:p>
    <w:p w14:paraId="4D84561F" w14:textId="15675A6D" w:rsidR="00F84504" w:rsidRPr="00E00A5C" w:rsidRDefault="00F84504" w:rsidP="00287EC1">
      <w:pPr>
        <w:rPr>
          <w:sz w:val="23"/>
          <w:szCs w:val="23"/>
        </w:rPr>
      </w:pPr>
      <w:bookmarkStart w:id="99" w:name="sub_22227"/>
      <w:bookmarkEnd w:id="98"/>
      <w:r w:rsidRPr="00E00A5C">
        <w:rPr>
          <w:sz w:val="23"/>
          <w:szCs w:val="23"/>
        </w:rPr>
        <w:t>&lt;**&gt; Для случаев облучения от антенн, работающих в режиме кругового обзора или сканирования.</w:t>
      </w:r>
      <w:bookmarkEnd w:id="99"/>
    </w:p>
    <w:p w14:paraId="68E8BE99" w14:textId="77777777" w:rsidR="00F84504" w:rsidRPr="00E00A5C" w:rsidRDefault="00F84504" w:rsidP="003440E7">
      <w:pPr>
        <w:rPr>
          <w:sz w:val="23"/>
          <w:szCs w:val="23"/>
        </w:rPr>
      </w:pPr>
      <w:r w:rsidRPr="00E00A5C">
        <w:rPr>
          <w:rStyle w:val="a3"/>
          <w:bCs/>
          <w:color w:val="auto"/>
          <w:sz w:val="23"/>
          <w:szCs w:val="23"/>
        </w:rPr>
        <w:t>Примечания.</w:t>
      </w:r>
    </w:p>
    <w:p w14:paraId="43E4DD88" w14:textId="77777777" w:rsidR="00F84504" w:rsidRPr="00E00A5C" w:rsidRDefault="00F84504" w:rsidP="003440E7">
      <w:pPr>
        <w:rPr>
          <w:sz w:val="23"/>
          <w:szCs w:val="23"/>
        </w:rPr>
      </w:pPr>
      <w:r w:rsidRPr="00E00A5C">
        <w:rPr>
          <w:sz w:val="23"/>
          <w:szCs w:val="23"/>
        </w:rPr>
        <w:t xml:space="preserve">1. Диапазоны, приведенные в </w:t>
      </w:r>
      <w:r w:rsidR="00EF5C21" w:rsidRPr="00E00A5C">
        <w:rPr>
          <w:sz w:val="23"/>
          <w:szCs w:val="23"/>
        </w:rPr>
        <w:t xml:space="preserve">таблице 70 </w:t>
      </w:r>
      <w:r w:rsidRPr="00E00A5C">
        <w:rPr>
          <w:sz w:val="23"/>
          <w:szCs w:val="23"/>
        </w:rPr>
        <w:t>настоящих Нормативов, исключают нижний и включают верхний предел частоты.</w:t>
      </w:r>
    </w:p>
    <w:p w14:paraId="688406F0" w14:textId="1D26EE1B" w:rsidR="00B57EC4" w:rsidRPr="00E00A5C" w:rsidRDefault="00F84504" w:rsidP="003B0C7D">
      <w:pPr>
        <w:rPr>
          <w:sz w:val="23"/>
          <w:szCs w:val="23"/>
        </w:rPr>
      </w:pPr>
      <w:r w:rsidRPr="00E00A5C">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0F3CFA4F" w14:textId="77777777" w:rsidR="00F84504" w:rsidRPr="00E00A5C" w:rsidRDefault="00F84504" w:rsidP="003440E7">
      <w:pPr>
        <w:ind w:firstLine="698"/>
        <w:jc w:val="right"/>
        <w:rPr>
          <w:sz w:val="23"/>
          <w:szCs w:val="23"/>
        </w:rPr>
      </w:pPr>
      <w:bookmarkStart w:id="100" w:name="sub_1320"/>
      <w:r w:rsidRPr="00E00A5C">
        <w:rPr>
          <w:rStyle w:val="a3"/>
          <w:bCs/>
          <w:color w:val="auto"/>
          <w:sz w:val="23"/>
          <w:szCs w:val="23"/>
        </w:rPr>
        <w:t xml:space="preserve">Таблица </w:t>
      </w:r>
      <w:r w:rsidR="00EF5C21" w:rsidRPr="00E00A5C">
        <w:rPr>
          <w:rStyle w:val="a3"/>
          <w:bCs/>
          <w:color w:val="auto"/>
          <w:sz w:val="23"/>
          <w:szCs w:val="23"/>
        </w:rPr>
        <w:t>71</w:t>
      </w:r>
    </w:p>
    <w:bookmarkEnd w:id="100"/>
    <w:p w14:paraId="315B5834" w14:textId="77777777" w:rsidR="00F84504" w:rsidRPr="00E00A5C"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E00A5C" w:rsidRPr="00E00A5C"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E00A5C" w:rsidRDefault="00F84504" w:rsidP="003440E7">
            <w:pPr>
              <w:pStyle w:val="aa"/>
              <w:jc w:val="center"/>
              <w:rPr>
                <w:sz w:val="23"/>
                <w:szCs w:val="23"/>
              </w:rPr>
            </w:pPr>
            <w:r w:rsidRPr="00E00A5C">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Pr="00E00A5C" w:rsidRDefault="00F84504" w:rsidP="00B57EC4">
            <w:pPr>
              <w:pStyle w:val="aa"/>
              <w:ind w:left="-191" w:right="-136"/>
              <w:jc w:val="center"/>
              <w:rPr>
                <w:sz w:val="23"/>
                <w:szCs w:val="23"/>
              </w:rPr>
            </w:pPr>
            <w:r w:rsidRPr="00E00A5C">
              <w:rPr>
                <w:sz w:val="23"/>
                <w:szCs w:val="23"/>
              </w:rPr>
              <w:t xml:space="preserve">Максимальный уровень </w:t>
            </w:r>
          </w:p>
          <w:p w14:paraId="17D51E69" w14:textId="65FC4EA6" w:rsidR="00B57EC4" w:rsidRPr="00E00A5C" w:rsidRDefault="00F84504" w:rsidP="00B57EC4">
            <w:pPr>
              <w:pStyle w:val="aa"/>
              <w:ind w:left="-191" w:right="-136"/>
              <w:jc w:val="center"/>
              <w:rPr>
                <w:sz w:val="23"/>
                <w:szCs w:val="23"/>
              </w:rPr>
            </w:pPr>
            <w:r w:rsidRPr="00E00A5C">
              <w:rPr>
                <w:sz w:val="23"/>
                <w:szCs w:val="23"/>
              </w:rPr>
              <w:t xml:space="preserve">шумового воздействия, </w:t>
            </w:r>
          </w:p>
          <w:p w14:paraId="5B9C3900" w14:textId="47EADAB5" w:rsidR="00F84504" w:rsidRPr="00E00A5C" w:rsidRDefault="00F84504" w:rsidP="00B57EC4">
            <w:pPr>
              <w:pStyle w:val="aa"/>
              <w:ind w:left="-191" w:right="-136"/>
              <w:jc w:val="center"/>
              <w:rPr>
                <w:sz w:val="23"/>
                <w:szCs w:val="23"/>
              </w:rPr>
            </w:pPr>
            <w:r w:rsidRPr="00E00A5C">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E00A5C" w:rsidRDefault="00F84504" w:rsidP="003440E7">
            <w:pPr>
              <w:pStyle w:val="aa"/>
              <w:jc w:val="center"/>
              <w:rPr>
                <w:sz w:val="23"/>
                <w:szCs w:val="23"/>
              </w:rPr>
            </w:pPr>
            <w:r w:rsidRPr="00E00A5C">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E00A5C" w:rsidRDefault="00F84504" w:rsidP="00870102">
            <w:pPr>
              <w:pStyle w:val="aa"/>
              <w:ind w:left="-279" w:right="-143" w:firstLine="279"/>
              <w:jc w:val="center"/>
              <w:rPr>
                <w:sz w:val="23"/>
                <w:szCs w:val="23"/>
              </w:rPr>
            </w:pPr>
            <w:r w:rsidRPr="00E00A5C">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E00A5C" w:rsidRDefault="00F84504" w:rsidP="003440E7">
            <w:pPr>
              <w:pStyle w:val="aa"/>
              <w:jc w:val="center"/>
              <w:rPr>
                <w:sz w:val="23"/>
                <w:szCs w:val="23"/>
              </w:rPr>
            </w:pPr>
            <w:r w:rsidRPr="00E00A5C">
              <w:rPr>
                <w:sz w:val="23"/>
                <w:szCs w:val="23"/>
              </w:rPr>
              <w:t>Загрязненность сточных вод</w:t>
            </w:r>
          </w:p>
        </w:tc>
      </w:tr>
      <w:tr w:rsidR="00E00A5C" w:rsidRPr="00E00A5C"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E00A5C" w:rsidRDefault="00F84504" w:rsidP="003440E7">
            <w:pPr>
              <w:pStyle w:val="aa"/>
              <w:jc w:val="center"/>
              <w:rPr>
                <w:sz w:val="23"/>
                <w:szCs w:val="23"/>
              </w:rPr>
            </w:pPr>
            <w:r w:rsidRPr="00E00A5C">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E00A5C" w:rsidRDefault="00F84504" w:rsidP="003440E7">
            <w:pPr>
              <w:pStyle w:val="aa"/>
              <w:jc w:val="center"/>
              <w:rPr>
                <w:sz w:val="23"/>
                <w:szCs w:val="23"/>
              </w:rPr>
            </w:pPr>
            <w:r w:rsidRPr="00E00A5C">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E00A5C" w:rsidRDefault="00F84504" w:rsidP="003440E7">
            <w:pPr>
              <w:pStyle w:val="aa"/>
              <w:jc w:val="center"/>
              <w:rPr>
                <w:sz w:val="23"/>
                <w:szCs w:val="23"/>
              </w:rPr>
            </w:pPr>
            <w:r w:rsidRPr="00E00A5C">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E00A5C" w:rsidRDefault="00F84504" w:rsidP="003440E7">
            <w:pPr>
              <w:pStyle w:val="aa"/>
              <w:jc w:val="center"/>
              <w:rPr>
                <w:sz w:val="23"/>
                <w:szCs w:val="23"/>
              </w:rPr>
            </w:pPr>
            <w:r w:rsidRPr="00E00A5C">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E00A5C" w:rsidRDefault="00F84504" w:rsidP="003440E7">
            <w:pPr>
              <w:pStyle w:val="aa"/>
              <w:jc w:val="center"/>
              <w:rPr>
                <w:sz w:val="23"/>
                <w:szCs w:val="23"/>
              </w:rPr>
            </w:pPr>
            <w:r w:rsidRPr="00E00A5C">
              <w:rPr>
                <w:sz w:val="23"/>
                <w:szCs w:val="23"/>
              </w:rPr>
              <w:t>5</w:t>
            </w:r>
          </w:p>
        </w:tc>
      </w:tr>
      <w:tr w:rsidR="00E00A5C" w:rsidRPr="00E00A5C" w14:paraId="4CB0B933" w14:textId="77777777" w:rsidTr="00EF5C21">
        <w:tc>
          <w:tcPr>
            <w:tcW w:w="2245" w:type="dxa"/>
            <w:tcBorders>
              <w:top w:val="single" w:sz="4" w:space="0" w:color="auto"/>
              <w:bottom w:val="nil"/>
              <w:right w:val="single" w:sz="4" w:space="0" w:color="auto"/>
            </w:tcBorders>
          </w:tcPr>
          <w:p w14:paraId="01E231EF" w14:textId="77777777" w:rsidR="00F84504" w:rsidRPr="00E00A5C" w:rsidRDefault="00F84504" w:rsidP="003440E7">
            <w:pPr>
              <w:pStyle w:val="ad"/>
              <w:rPr>
                <w:sz w:val="23"/>
                <w:szCs w:val="23"/>
              </w:rPr>
            </w:pPr>
            <w:r w:rsidRPr="00E00A5C">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E00A5C" w:rsidRDefault="00F84504" w:rsidP="003440E7">
            <w:pPr>
              <w:pStyle w:val="aa"/>
              <w:jc w:val="center"/>
              <w:rPr>
                <w:sz w:val="23"/>
                <w:szCs w:val="23"/>
              </w:rPr>
            </w:pPr>
            <w:r w:rsidRPr="00E00A5C">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E00A5C" w:rsidRDefault="00F84504" w:rsidP="003440E7">
            <w:pPr>
              <w:pStyle w:val="aa"/>
              <w:jc w:val="center"/>
              <w:rPr>
                <w:sz w:val="23"/>
                <w:szCs w:val="23"/>
              </w:rPr>
            </w:pPr>
            <w:r w:rsidRPr="00E00A5C">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E00A5C" w:rsidRDefault="00F84504" w:rsidP="003440E7">
            <w:pPr>
              <w:pStyle w:val="aa"/>
              <w:jc w:val="center"/>
              <w:rPr>
                <w:sz w:val="23"/>
                <w:szCs w:val="23"/>
              </w:rPr>
            </w:pPr>
            <w:r w:rsidRPr="00E00A5C">
              <w:rPr>
                <w:sz w:val="23"/>
                <w:szCs w:val="23"/>
              </w:rPr>
              <w:t>1 ПДУ</w:t>
            </w:r>
          </w:p>
        </w:tc>
        <w:tc>
          <w:tcPr>
            <w:tcW w:w="2551" w:type="dxa"/>
            <w:tcBorders>
              <w:top w:val="single" w:sz="4" w:space="0" w:color="auto"/>
              <w:left w:val="single" w:sz="4" w:space="0" w:color="auto"/>
              <w:bottom w:val="nil"/>
            </w:tcBorders>
          </w:tcPr>
          <w:p w14:paraId="731D78D0" w14:textId="1180EAFB" w:rsidR="00F84504" w:rsidRPr="00E00A5C" w:rsidRDefault="00F84504" w:rsidP="003440E7">
            <w:pPr>
              <w:pStyle w:val="ad"/>
              <w:rPr>
                <w:sz w:val="23"/>
                <w:szCs w:val="23"/>
              </w:rPr>
            </w:pPr>
            <w:r w:rsidRPr="00E00A5C">
              <w:rPr>
                <w:sz w:val="23"/>
                <w:szCs w:val="23"/>
              </w:rPr>
              <w:t xml:space="preserve">нормативно очищенные на локальных очистных </w:t>
            </w:r>
            <w:r w:rsidRPr="00E00A5C">
              <w:rPr>
                <w:sz w:val="23"/>
                <w:szCs w:val="23"/>
              </w:rPr>
              <w:lastRenderedPageBreak/>
              <w:t>сооружениях</w:t>
            </w:r>
          </w:p>
        </w:tc>
      </w:tr>
      <w:tr w:rsidR="00E00A5C" w:rsidRPr="00E00A5C"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E00A5C" w:rsidRDefault="00F84504" w:rsidP="003440E7">
            <w:pPr>
              <w:pStyle w:val="ad"/>
              <w:rPr>
                <w:sz w:val="23"/>
                <w:szCs w:val="23"/>
              </w:rPr>
            </w:pPr>
            <w:r w:rsidRPr="00E00A5C">
              <w:rPr>
                <w:sz w:val="23"/>
                <w:szCs w:val="23"/>
              </w:rPr>
              <w:lastRenderedPageBreak/>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E00A5C" w:rsidRDefault="00F84504" w:rsidP="003440E7">
            <w:pPr>
              <w:pStyle w:val="aa"/>
              <w:jc w:val="center"/>
              <w:rPr>
                <w:sz w:val="23"/>
                <w:szCs w:val="23"/>
              </w:rPr>
            </w:pPr>
            <w:r w:rsidRPr="00E00A5C">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E00A5C" w:rsidRDefault="00F84504" w:rsidP="003440E7">
            <w:pPr>
              <w:pStyle w:val="aa"/>
              <w:jc w:val="center"/>
              <w:rPr>
                <w:sz w:val="23"/>
                <w:szCs w:val="23"/>
              </w:rPr>
            </w:pPr>
            <w:r w:rsidRPr="00E00A5C">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E00A5C" w:rsidRDefault="00F84504" w:rsidP="003440E7">
            <w:pPr>
              <w:pStyle w:val="aa"/>
              <w:jc w:val="center"/>
              <w:rPr>
                <w:sz w:val="23"/>
                <w:szCs w:val="23"/>
              </w:rPr>
            </w:pPr>
            <w:r w:rsidRPr="00E00A5C">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E00A5C" w:rsidRDefault="00F84504" w:rsidP="003440E7">
            <w:pPr>
              <w:pStyle w:val="ad"/>
              <w:rPr>
                <w:sz w:val="23"/>
                <w:szCs w:val="23"/>
              </w:rPr>
            </w:pPr>
            <w:r w:rsidRPr="00E00A5C">
              <w:rPr>
                <w:sz w:val="23"/>
                <w:szCs w:val="23"/>
              </w:rPr>
              <w:t>то же</w:t>
            </w:r>
          </w:p>
        </w:tc>
      </w:tr>
      <w:tr w:rsidR="00E00A5C" w:rsidRPr="00E00A5C"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E00A5C" w:rsidRDefault="00F84504" w:rsidP="003440E7">
            <w:pPr>
              <w:pStyle w:val="ad"/>
              <w:rPr>
                <w:sz w:val="23"/>
                <w:szCs w:val="23"/>
              </w:rPr>
            </w:pPr>
            <w:r w:rsidRPr="00E00A5C">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E00A5C" w:rsidRDefault="00F84504" w:rsidP="003440E7">
            <w:pPr>
              <w:pStyle w:val="aa"/>
              <w:jc w:val="center"/>
              <w:rPr>
                <w:sz w:val="23"/>
                <w:szCs w:val="23"/>
              </w:rPr>
            </w:pPr>
            <w:r w:rsidRPr="00E00A5C">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E00A5C" w:rsidRDefault="00F84504" w:rsidP="003440E7">
            <w:pPr>
              <w:pStyle w:val="aa"/>
              <w:jc w:val="center"/>
              <w:rPr>
                <w:sz w:val="23"/>
                <w:szCs w:val="23"/>
              </w:rPr>
            </w:pPr>
            <w:r w:rsidRPr="00E00A5C">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E00A5C" w:rsidRDefault="00F84504" w:rsidP="003440E7">
            <w:pPr>
              <w:pStyle w:val="aa"/>
              <w:jc w:val="center"/>
              <w:rPr>
                <w:sz w:val="23"/>
                <w:szCs w:val="23"/>
              </w:rPr>
            </w:pPr>
            <w:r w:rsidRPr="00E00A5C">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E00A5C" w:rsidRDefault="00F84504" w:rsidP="003440E7">
            <w:pPr>
              <w:pStyle w:val="ad"/>
              <w:rPr>
                <w:sz w:val="23"/>
                <w:szCs w:val="23"/>
              </w:rPr>
            </w:pPr>
            <w:r w:rsidRPr="00E00A5C">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E00A5C" w:rsidRPr="00E00A5C"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E00A5C" w:rsidRDefault="00F84504" w:rsidP="003440E7">
            <w:pPr>
              <w:pStyle w:val="ad"/>
              <w:rPr>
                <w:sz w:val="23"/>
                <w:szCs w:val="23"/>
              </w:rPr>
            </w:pPr>
            <w:r w:rsidRPr="00E00A5C">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E00A5C" w:rsidRDefault="00F84504" w:rsidP="003440E7">
            <w:pPr>
              <w:pStyle w:val="aa"/>
              <w:jc w:val="center"/>
              <w:rPr>
                <w:sz w:val="23"/>
                <w:szCs w:val="23"/>
              </w:rPr>
            </w:pPr>
            <w:r w:rsidRPr="00E00A5C">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E00A5C" w:rsidRDefault="00F84504" w:rsidP="003440E7">
            <w:pPr>
              <w:pStyle w:val="aa"/>
              <w:jc w:val="center"/>
              <w:rPr>
                <w:sz w:val="23"/>
                <w:szCs w:val="23"/>
              </w:rPr>
            </w:pPr>
            <w:r w:rsidRPr="00E00A5C">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E00A5C" w:rsidRDefault="00F84504" w:rsidP="003440E7">
            <w:pPr>
              <w:pStyle w:val="aa"/>
              <w:jc w:val="center"/>
              <w:rPr>
                <w:sz w:val="23"/>
                <w:szCs w:val="23"/>
              </w:rPr>
            </w:pPr>
            <w:r w:rsidRPr="00E00A5C">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E00A5C" w:rsidRDefault="00F84504" w:rsidP="003440E7">
            <w:pPr>
              <w:pStyle w:val="ad"/>
              <w:rPr>
                <w:sz w:val="23"/>
                <w:szCs w:val="23"/>
              </w:rPr>
            </w:pPr>
            <w:r w:rsidRPr="00E00A5C">
              <w:rPr>
                <w:sz w:val="23"/>
                <w:szCs w:val="23"/>
              </w:rPr>
              <w:t>нормативно очищенные стоки на локальных сооружениях с возможным самостоятельным выпуском</w:t>
            </w:r>
          </w:p>
        </w:tc>
      </w:tr>
      <w:tr w:rsidR="00E00A5C" w:rsidRPr="00E00A5C"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E00A5C" w:rsidRDefault="00F84504" w:rsidP="003440E7">
            <w:pPr>
              <w:pStyle w:val="ad"/>
              <w:rPr>
                <w:sz w:val="23"/>
                <w:szCs w:val="23"/>
              </w:rPr>
            </w:pPr>
            <w:r w:rsidRPr="00E00A5C">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E00A5C" w:rsidRDefault="00F84504" w:rsidP="003440E7">
            <w:pPr>
              <w:pStyle w:val="aa"/>
              <w:jc w:val="center"/>
              <w:rPr>
                <w:sz w:val="23"/>
                <w:szCs w:val="23"/>
              </w:rPr>
            </w:pPr>
            <w:r w:rsidRPr="00E00A5C">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E00A5C" w:rsidRDefault="00F84504" w:rsidP="003440E7">
            <w:pPr>
              <w:pStyle w:val="aa"/>
              <w:jc w:val="center"/>
              <w:rPr>
                <w:sz w:val="23"/>
                <w:szCs w:val="23"/>
              </w:rPr>
            </w:pPr>
            <w:r w:rsidRPr="00E00A5C">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E00A5C" w:rsidRDefault="00F84504" w:rsidP="003440E7">
            <w:pPr>
              <w:pStyle w:val="aa"/>
              <w:jc w:val="center"/>
              <w:rPr>
                <w:sz w:val="23"/>
                <w:szCs w:val="23"/>
              </w:rPr>
            </w:pPr>
            <w:r w:rsidRPr="00E00A5C">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E00A5C" w:rsidRDefault="00F84504" w:rsidP="003440E7">
            <w:pPr>
              <w:pStyle w:val="ad"/>
              <w:rPr>
                <w:sz w:val="23"/>
                <w:szCs w:val="23"/>
              </w:rPr>
            </w:pPr>
            <w:r w:rsidRPr="00E00A5C">
              <w:rPr>
                <w:sz w:val="23"/>
                <w:szCs w:val="23"/>
              </w:rPr>
              <w:t>не нормируется</w:t>
            </w:r>
          </w:p>
        </w:tc>
      </w:tr>
      <w:tr w:rsidR="00E00A5C" w:rsidRPr="00E00A5C"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E00A5C" w:rsidRDefault="00F84504" w:rsidP="003440E7">
            <w:pPr>
              <w:pStyle w:val="ad"/>
              <w:rPr>
                <w:sz w:val="23"/>
                <w:szCs w:val="23"/>
              </w:rPr>
            </w:pPr>
            <w:r w:rsidRPr="00E00A5C">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E00A5C" w:rsidRDefault="00F84504" w:rsidP="003440E7">
            <w:pPr>
              <w:pStyle w:val="aa"/>
              <w:jc w:val="center"/>
              <w:rPr>
                <w:sz w:val="23"/>
                <w:szCs w:val="23"/>
              </w:rPr>
            </w:pPr>
            <w:r w:rsidRPr="00E00A5C">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E00A5C" w:rsidRDefault="00F84504" w:rsidP="003440E7">
            <w:pPr>
              <w:pStyle w:val="aa"/>
              <w:jc w:val="center"/>
              <w:rPr>
                <w:sz w:val="23"/>
                <w:szCs w:val="23"/>
              </w:rPr>
            </w:pPr>
            <w:r w:rsidRPr="00E00A5C">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E00A5C" w:rsidRDefault="00F84504" w:rsidP="003440E7">
            <w:pPr>
              <w:pStyle w:val="aa"/>
              <w:jc w:val="center"/>
              <w:rPr>
                <w:sz w:val="23"/>
                <w:szCs w:val="23"/>
              </w:rPr>
            </w:pPr>
            <w:r w:rsidRPr="00E00A5C">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E00A5C" w:rsidRDefault="00F84504" w:rsidP="003440E7">
            <w:pPr>
              <w:pStyle w:val="ad"/>
              <w:rPr>
                <w:sz w:val="23"/>
                <w:szCs w:val="23"/>
              </w:rPr>
            </w:pPr>
            <w:r w:rsidRPr="00E00A5C">
              <w:rPr>
                <w:sz w:val="23"/>
                <w:szCs w:val="23"/>
              </w:rPr>
              <w:t>то же</w:t>
            </w:r>
          </w:p>
        </w:tc>
      </w:tr>
    </w:tbl>
    <w:p w14:paraId="2FBB64A8" w14:textId="28764548" w:rsidR="002703DD" w:rsidRPr="00E00A5C" w:rsidRDefault="00F84504" w:rsidP="00287EC1">
      <w:pPr>
        <w:ind w:firstLine="709"/>
        <w:rPr>
          <w:sz w:val="23"/>
          <w:szCs w:val="23"/>
        </w:rPr>
      </w:pPr>
      <w:r w:rsidRPr="00E00A5C">
        <w:rPr>
          <w:rStyle w:val="a3"/>
          <w:bCs/>
          <w:color w:val="auto"/>
          <w:sz w:val="23"/>
          <w:szCs w:val="23"/>
        </w:rPr>
        <w:t>Примечание</w:t>
      </w:r>
      <w:r w:rsidRPr="00E00A5C">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31260F2D" w14:textId="77777777" w:rsidR="00F84504" w:rsidRPr="00E00A5C" w:rsidRDefault="00F84504" w:rsidP="003440E7">
      <w:pPr>
        <w:ind w:firstLine="698"/>
        <w:jc w:val="right"/>
        <w:rPr>
          <w:sz w:val="23"/>
          <w:szCs w:val="23"/>
        </w:rPr>
      </w:pPr>
      <w:bookmarkStart w:id="101" w:name="sub_1400"/>
      <w:r w:rsidRPr="00E00A5C">
        <w:rPr>
          <w:rStyle w:val="a3"/>
          <w:bCs/>
          <w:color w:val="auto"/>
          <w:sz w:val="23"/>
          <w:szCs w:val="23"/>
        </w:rPr>
        <w:t xml:space="preserve">Таблица </w:t>
      </w:r>
      <w:r w:rsidR="0026554E" w:rsidRPr="00E00A5C">
        <w:rPr>
          <w:rStyle w:val="a3"/>
          <w:bCs/>
          <w:color w:val="auto"/>
          <w:sz w:val="23"/>
          <w:szCs w:val="23"/>
        </w:rPr>
        <w:t>72</w:t>
      </w:r>
    </w:p>
    <w:bookmarkEnd w:id="101"/>
    <w:p w14:paraId="1C2107BE" w14:textId="77777777" w:rsidR="00F84504" w:rsidRPr="00E00A5C"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E00A5C" w:rsidRPr="00E00A5C"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E00A5C" w:rsidRDefault="00F84504" w:rsidP="003440E7">
            <w:pPr>
              <w:pStyle w:val="aa"/>
              <w:jc w:val="center"/>
              <w:rPr>
                <w:sz w:val="23"/>
                <w:szCs w:val="23"/>
              </w:rPr>
            </w:pPr>
            <w:r w:rsidRPr="00E00A5C">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E00A5C" w:rsidRDefault="00F84504" w:rsidP="003440E7">
            <w:pPr>
              <w:pStyle w:val="aa"/>
              <w:jc w:val="center"/>
              <w:rPr>
                <w:sz w:val="23"/>
                <w:szCs w:val="23"/>
              </w:rPr>
            </w:pPr>
            <w:r w:rsidRPr="00E00A5C">
              <w:rPr>
                <w:sz w:val="23"/>
                <w:szCs w:val="23"/>
              </w:rPr>
              <w:t>Население, тыс. человек</w:t>
            </w:r>
          </w:p>
        </w:tc>
      </w:tr>
      <w:tr w:rsidR="00E00A5C" w:rsidRPr="00E00A5C"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E00A5C"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E00A5C" w:rsidRDefault="002703DD" w:rsidP="003440E7">
            <w:pPr>
              <w:pStyle w:val="aa"/>
              <w:jc w:val="center"/>
              <w:rPr>
                <w:sz w:val="23"/>
                <w:szCs w:val="23"/>
              </w:rPr>
            </w:pPr>
            <w:r w:rsidRPr="00E00A5C">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E00A5C" w:rsidRDefault="002703DD" w:rsidP="003440E7">
            <w:pPr>
              <w:pStyle w:val="aa"/>
              <w:jc w:val="center"/>
              <w:rPr>
                <w:sz w:val="23"/>
                <w:szCs w:val="23"/>
              </w:rPr>
            </w:pPr>
            <w:r w:rsidRPr="00E00A5C">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E00A5C" w:rsidRDefault="002703DD" w:rsidP="003440E7">
            <w:pPr>
              <w:pStyle w:val="aa"/>
              <w:jc w:val="center"/>
              <w:rPr>
                <w:sz w:val="23"/>
                <w:szCs w:val="23"/>
              </w:rPr>
            </w:pPr>
            <w:r w:rsidRPr="00E00A5C">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E00A5C" w:rsidRDefault="002703DD" w:rsidP="003440E7">
            <w:pPr>
              <w:pStyle w:val="aa"/>
              <w:jc w:val="center"/>
              <w:rPr>
                <w:sz w:val="23"/>
                <w:szCs w:val="23"/>
              </w:rPr>
            </w:pPr>
            <w:r w:rsidRPr="00E00A5C">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E00A5C" w:rsidRDefault="002703DD" w:rsidP="003440E7">
            <w:pPr>
              <w:pStyle w:val="aa"/>
              <w:jc w:val="center"/>
              <w:rPr>
                <w:sz w:val="23"/>
                <w:szCs w:val="23"/>
              </w:rPr>
            </w:pPr>
            <w:r w:rsidRPr="00E00A5C">
              <w:rPr>
                <w:sz w:val="23"/>
                <w:szCs w:val="23"/>
              </w:rPr>
              <w:t>свыше 100 до 250</w:t>
            </w:r>
          </w:p>
        </w:tc>
      </w:tr>
      <w:tr w:rsidR="00E00A5C" w:rsidRPr="00E00A5C"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E00A5C" w:rsidRDefault="002703DD" w:rsidP="003440E7">
            <w:pPr>
              <w:pStyle w:val="aa"/>
              <w:jc w:val="center"/>
              <w:rPr>
                <w:sz w:val="23"/>
                <w:szCs w:val="23"/>
              </w:rPr>
            </w:pPr>
            <w:r w:rsidRPr="00E00A5C">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E00A5C" w:rsidRDefault="002703DD" w:rsidP="003440E7">
            <w:pPr>
              <w:pStyle w:val="aa"/>
              <w:jc w:val="center"/>
              <w:rPr>
                <w:sz w:val="23"/>
                <w:szCs w:val="23"/>
              </w:rPr>
            </w:pPr>
            <w:r w:rsidRPr="00E00A5C">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E00A5C" w:rsidRDefault="002703DD" w:rsidP="003440E7">
            <w:pPr>
              <w:pStyle w:val="aa"/>
              <w:jc w:val="center"/>
              <w:rPr>
                <w:sz w:val="23"/>
                <w:szCs w:val="23"/>
              </w:rPr>
            </w:pPr>
            <w:r w:rsidRPr="00E00A5C">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E00A5C" w:rsidRDefault="002703DD" w:rsidP="003440E7">
            <w:pPr>
              <w:pStyle w:val="aa"/>
              <w:jc w:val="center"/>
              <w:rPr>
                <w:sz w:val="23"/>
                <w:szCs w:val="23"/>
              </w:rPr>
            </w:pPr>
            <w:r w:rsidRPr="00E00A5C">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E00A5C" w:rsidRDefault="002703DD" w:rsidP="003440E7">
            <w:pPr>
              <w:pStyle w:val="aa"/>
              <w:jc w:val="center"/>
              <w:rPr>
                <w:sz w:val="23"/>
                <w:szCs w:val="23"/>
              </w:rPr>
            </w:pPr>
            <w:r w:rsidRPr="00E00A5C">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E00A5C" w:rsidRDefault="002703DD" w:rsidP="003440E7">
            <w:pPr>
              <w:pStyle w:val="aa"/>
              <w:rPr>
                <w:sz w:val="23"/>
                <w:szCs w:val="23"/>
              </w:rPr>
            </w:pPr>
          </w:p>
        </w:tc>
      </w:tr>
      <w:tr w:rsidR="00E00A5C" w:rsidRPr="00E00A5C"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E00A5C" w:rsidRDefault="002703DD" w:rsidP="003440E7">
            <w:pPr>
              <w:pStyle w:val="aa"/>
              <w:jc w:val="center"/>
              <w:rPr>
                <w:sz w:val="23"/>
                <w:szCs w:val="23"/>
              </w:rPr>
            </w:pPr>
            <w:r w:rsidRPr="00E00A5C">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E00A5C"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E00A5C"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E00A5C"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E00A5C" w:rsidRDefault="002703DD" w:rsidP="003440E7">
            <w:pPr>
              <w:pStyle w:val="aa"/>
              <w:jc w:val="center"/>
              <w:rPr>
                <w:sz w:val="23"/>
                <w:szCs w:val="23"/>
              </w:rPr>
            </w:pPr>
            <w:r w:rsidRPr="00E00A5C">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E00A5C" w:rsidRDefault="002703DD" w:rsidP="003440E7">
            <w:pPr>
              <w:pStyle w:val="aa"/>
              <w:rPr>
                <w:sz w:val="23"/>
                <w:szCs w:val="23"/>
              </w:rPr>
            </w:pPr>
            <w:r w:rsidRPr="00E00A5C">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E00A5C" w:rsidRPr="00E00A5C"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E00A5C" w:rsidRDefault="002703DD" w:rsidP="003440E7">
            <w:pPr>
              <w:pStyle w:val="aa"/>
              <w:jc w:val="center"/>
              <w:rPr>
                <w:sz w:val="23"/>
                <w:szCs w:val="23"/>
              </w:rPr>
            </w:pPr>
            <w:r w:rsidRPr="00E00A5C">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E00A5C"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E00A5C"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E00A5C"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E00A5C"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E00A5C" w:rsidRDefault="002703DD" w:rsidP="003440E7">
            <w:pPr>
              <w:pStyle w:val="aa"/>
              <w:jc w:val="center"/>
              <w:rPr>
                <w:sz w:val="23"/>
                <w:szCs w:val="23"/>
              </w:rPr>
            </w:pPr>
            <w:r w:rsidRPr="00E00A5C">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E00A5C"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E00A5C" w:rsidRDefault="002703DD" w:rsidP="003440E7">
            <w:pPr>
              <w:pStyle w:val="aa"/>
              <w:jc w:val="center"/>
              <w:rPr>
                <w:sz w:val="23"/>
                <w:szCs w:val="23"/>
              </w:rPr>
            </w:pPr>
            <w:r w:rsidRPr="00E00A5C">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E00A5C"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E00A5C"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E00A5C"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E00A5C"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E00A5C" w:rsidRDefault="002703DD" w:rsidP="003440E7">
            <w:pPr>
              <w:pStyle w:val="aa"/>
              <w:jc w:val="center"/>
              <w:rPr>
                <w:sz w:val="23"/>
                <w:szCs w:val="23"/>
              </w:rPr>
            </w:pPr>
            <w:r w:rsidRPr="00E00A5C">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E00A5C" w:rsidRDefault="00F84504" w:rsidP="003440E7">
      <w:pPr>
        <w:rPr>
          <w:sz w:val="23"/>
          <w:szCs w:val="23"/>
        </w:rPr>
      </w:pPr>
    </w:p>
    <w:p w14:paraId="06FB7381" w14:textId="77777777" w:rsidR="00F84504" w:rsidRPr="00E00A5C" w:rsidRDefault="00F84504" w:rsidP="003440E7">
      <w:pPr>
        <w:ind w:firstLine="698"/>
        <w:jc w:val="right"/>
        <w:rPr>
          <w:sz w:val="23"/>
          <w:szCs w:val="23"/>
        </w:rPr>
      </w:pPr>
      <w:bookmarkStart w:id="102" w:name="sub_1410"/>
      <w:r w:rsidRPr="00E00A5C">
        <w:rPr>
          <w:rStyle w:val="a3"/>
          <w:bCs/>
          <w:color w:val="auto"/>
          <w:sz w:val="23"/>
          <w:szCs w:val="23"/>
        </w:rPr>
        <w:t xml:space="preserve">Таблица </w:t>
      </w:r>
      <w:r w:rsidR="0026554E" w:rsidRPr="00E00A5C">
        <w:rPr>
          <w:rStyle w:val="a3"/>
          <w:bCs/>
          <w:color w:val="auto"/>
          <w:sz w:val="23"/>
          <w:szCs w:val="23"/>
        </w:rPr>
        <w:t>73</w:t>
      </w:r>
    </w:p>
    <w:bookmarkEnd w:id="102"/>
    <w:p w14:paraId="778AD900" w14:textId="77777777" w:rsidR="00F84504" w:rsidRPr="00E00A5C" w:rsidRDefault="00F84504" w:rsidP="003440E7">
      <w:pPr>
        <w:rPr>
          <w:sz w:val="23"/>
          <w:szCs w:val="23"/>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E00A5C" w:rsidRPr="00E00A5C"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E00A5C" w:rsidRDefault="00F84504" w:rsidP="003440E7">
            <w:pPr>
              <w:pStyle w:val="aa"/>
              <w:jc w:val="center"/>
              <w:rPr>
                <w:sz w:val="23"/>
                <w:szCs w:val="23"/>
              </w:rPr>
            </w:pPr>
            <w:r w:rsidRPr="00E00A5C">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E00A5C" w:rsidRDefault="00F84504" w:rsidP="003440E7">
            <w:pPr>
              <w:pStyle w:val="aa"/>
              <w:jc w:val="center"/>
              <w:rPr>
                <w:sz w:val="23"/>
                <w:szCs w:val="23"/>
              </w:rPr>
            </w:pPr>
            <w:r w:rsidRPr="00E00A5C">
              <w:rPr>
                <w:sz w:val="23"/>
                <w:szCs w:val="23"/>
              </w:rPr>
              <w:t>Число жителей в населенном пункте,</w:t>
            </w:r>
          </w:p>
          <w:p w14:paraId="400B8A54" w14:textId="77777777" w:rsidR="00F84504" w:rsidRPr="00E00A5C" w:rsidRDefault="00F84504" w:rsidP="003440E7">
            <w:pPr>
              <w:pStyle w:val="aa"/>
              <w:jc w:val="center"/>
              <w:rPr>
                <w:sz w:val="23"/>
                <w:szCs w:val="23"/>
              </w:rPr>
            </w:pPr>
            <w:r w:rsidRPr="00E00A5C">
              <w:rPr>
                <w:sz w:val="23"/>
                <w:szCs w:val="23"/>
              </w:rPr>
              <w:t>тыс. человек</w:t>
            </w:r>
          </w:p>
        </w:tc>
      </w:tr>
      <w:tr w:rsidR="00E00A5C" w:rsidRPr="00E00A5C"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E00A5C"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E00A5C" w:rsidRDefault="002703DD" w:rsidP="003440E7">
            <w:pPr>
              <w:pStyle w:val="aa"/>
              <w:jc w:val="center"/>
              <w:rPr>
                <w:sz w:val="23"/>
                <w:szCs w:val="23"/>
              </w:rPr>
            </w:pPr>
            <w:r w:rsidRPr="00E00A5C">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E00A5C" w:rsidRDefault="002703DD" w:rsidP="003440E7">
            <w:pPr>
              <w:pStyle w:val="aa"/>
              <w:jc w:val="center"/>
              <w:rPr>
                <w:sz w:val="23"/>
                <w:szCs w:val="23"/>
              </w:rPr>
            </w:pPr>
            <w:r w:rsidRPr="00E00A5C">
              <w:rPr>
                <w:sz w:val="23"/>
                <w:szCs w:val="23"/>
              </w:rPr>
              <w:t>от 50 до 100</w:t>
            </w:r>
          </w:p>
        </w:tc>
      </w:tr>
      <w:tr w:rsidR="00E00A5C" w:rsidRPr="00E00A5C" w14:paraId="379B0D2A" w14:textId="77777777" w:rsidTr="002703DD">
        <w:tc>
          <w:tcPr>
            <w:tcW w:w="4678" w:type="dxa"/>
            <w:tcBorders>
              <w:top w:val="single" w:sz="4" w:space="0" w:color="auto"/>
              <w:bottom w:val="nil"/>
              <w:right w:val="single" w:sz="4" w:space="0" w:color="auto"/>
            </w:tcBorders>
          </w:tcPr>
          <w:p w14:paraId="5092FA50" w14:textId="77777777" w:rsidR="002703DD" w:rsidRPr="00E00A5C" w:rsidRDefault="002703DD" w:rsidP="003440E7">
            <w:pPr>
              <w:pStyle w:val="ad"/>
              <w:rPr>
                <w:sz w:val="23"/>
                <w:szCs w:val="23"/>
              </w:rPr>
            </w:pPr>
            <w:r w:rsidRPr="00E00A5C">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E00A5C" w:rsidRDefault="002703DD" w:rsidP="003440E7">
            <w:pPr>
              <w:pStyle w:val="aa"/>
              <w:jc w:val="center"/>
              <w:rPr>
                <w:sz w:val="23"/>
                <w:szCs w:val="23"/>
              </w:rPr>
            </w:pPr>
            <w:r w:rsidRPr="00E00A5C">
              <w:rPr>
                <w:sz w:val="23"/>
                <w:szCs w:val="23"/>
              </w:rPr>
              <w:t>1 &lt;</w:t>
            </w:r>
            <w:hyperlink w:anchor="sub_111121" w:history="1">
              <w:r w:rsidRPr="00E00A5C">
                <w:rPr>
                  <w:rStyle w:val="a4"/>
                  <w:rFonts w:cs="Times New Roman CYR"/>
                  <w:color w:val="auto"/>
                  <w:sz w:val="23"/>
                  <w:szCs w:val="23"/>
                </w:rPr>
                <w:t>*</w:t>
              </w:r>
            </w:hyperlink>
            <w:r w:rsidRPr="00E00A5C">
              <w:rPr>
                <w:sz w:val="23"/>
                <w:szCs w:val="23"/>
              </w:rPr>
              <w:t>&gt;</w:t>
            </w:r>
          </w:p>
        </w:tc>
        <w:tc>
          <w:tcPr>
            <w:tcW w:w="2688" w:type="dxa"/>
            <w:tcBorders>
              <w:top w:val="single" w:sz="4" w:space="0" w:color="auto"/>
              <w:left w:val="single" w:sz="4" w:space="0" w:color="auto"/>
              <w:bottom w:val="nil"/>
            </w:tcBorders>
          </w:tcPr>
          <w:p w14:paraId="52202E3F" w14:textId="36009078" w:rsidR="002703DD" w:rsidRPr="00E00A5C" w:rsidRDefault="002703DD" w:rsidP="003440E7">
            <w:pPr>
              <w:pStyle w:val="aa"/>
              <w:jc w:val="center"/>
              <w:rPr>
                <w:sz w:val="23"/>
                <w:szCs w:val="23"/>
              </w:rPr>
            </w:pPr>
            <w:r w:rsidRPr="00E00A5C">
              <w:rPr>
                <w:sz w:val="23"/>
                <w:szCs w:val="23"/>
              </w:rPr>
              <w:t>2</w:t>
            </w:r>
          </w:p>
        </w:tc>
      </w:tr>
      <w:tr w:rsidR="00E00A5C" w:rsidRPr="00E00A5C" w14:paraId="571F9BBE" w14:textId="77777777" w:rsidTr="002703DD">
        <w:tc>
          <w:tcPr>
            <w:tcW w:w="4678" w:type="dxa"/>
            <w:tcBorders>
              <w:top w:val="nil"/>
              <w:bottom w:val="nil"/>
              <w:right w:val="single" w:sz="4" w:space="0" w:color="auto"/>
            </w:tcBorders>
          </w:tcPr>
          <w:p w14:paraId="5254DBC6" w14:textId="77777777" w:rsidR="002703DD" w:rsidRPr="00E00A5C" w:rsidRDefault="002703DD" w:rsidP="003440E7">
            <w:pPr>
              <w:pStyle w:val="ad"/>
              <w:rPr>
                <w:sz w:val="23"/>
                <w:szCs w:val="23"/>
              </w:rPr>
            </w:pPr>
            <w:r w:rsidRPr="00E00A5C">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E00A5C" w:rsidRDefault="002703DD" w:rsidP="003440E7">
            <w:pPr>
              <w:pStyle w:val="aa"/>
              <w:jc w:val="center"/>
              <w:rPr>
                <w:sz w:val="23"/>
                <w:szCs w:val="23"/>
              </w:rPr>
            </w:pPr>
            <w:r w:rsidRPr="00E00A5C">
              <w:rPr>
                <w:sz w:val="23"/>
                <w:szCs w:val="23"/>
              </w:rPr>
              <w:t>1</w:t>
            </w:r>
          </w:p>
        </w:tc>
        <w:tc>
          <w:tcPr>
            <w:tcW w:w="2688" w:type="dxa"/>
            <w:tcBorders>
              <w:top w:val="nil"/>
              <w:left w:val="single" w:sz="4" w:space="0" w:color="auto"/>
              <w:bottom w:val="nil"/>
            </w:tcBorders>
          </w:tcPr>
          <w:p w14:paraId="13B663CE" w14:textId="6B69CC1E" w:rsidR="002703DD" w:rsidRPr="00E00A5C" w:rsidRDefault="002703DD" w:rsidP="003440E7">
            <w:pPr>
              <w:pStyle w:val="aa"/>
              <w:jc w:val="center"/>
              <w:rPr>
                <w:sz w:val="23"/>
                <w:szCs w:val="23"/>
              </w:rPr>
            </w:pPr>
            <w:r w:rsidRPr="00E00A5C">
              <w:rPr>
                <w:sz w:val="23"/>
                <w:szCs w:val="23"/>
              </w:rPr>
              <w:t>1</w:t>
            </w:r>
          </w:p>
        </w:tc>
      </w:tr>
      <w:tr w:rsidR="002703DD" w:rsidRPr="00E00A5C" w14:paraId="534F9754" w14:textId="77777777" w:rsidTr="002703DD">
        <w:tc>
          <w:tcPr>
            <w:tcW w:w="4678" w:type="dxa"/>
            <w:tcBorders>
              <w:top w:val="nil"/>
              <w:bottom w:val="single" w:sz="4" w:space="0" w:color="auto"/>
              <w:right w:val="single" w:sz="4" w:space="0" w:color="auto"/>
            </w:tcBorders>
          </w:tcPr>
          <w:p w14:paraId="72A6B3EB" w14:textId="77777777" w:rsidR="002703DD" w:rsidRPr="00E00A5C" w:rsidRDefault="002703DD" w:rsidP="003440E7">
            <w:pPr>
              <w:pStyle w:val="ad"/>
              <w:rPr>
                <w:sz w:val="23"/>
                <w:szCs w:val="23"/>
              </w:rPr>
            </w:pPr>
            <w:r w:rsidRPr="00E00A5C">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E00A5C" w:rsidRDefault="002703DD" w:rsidP="003440E7">
            <w:pPr>
              <w:pStyle w:val="aa"/>
              <w:jc w:val="center"/>
              <w:rPr>
                <w:sz w:val="23"/>
                <w:szCs w:val="23"/>
              </w:rPr>
            </w:pPr>
            <w:r w:rsidRPr="00E00A5C">
              <w:rPr>
                <w:sz w:val="23"/>
                <w:szCs w:val="23"/>
              </w:rPr>
              <w:t>-</w:t>
            </w:r>
          </w:p>
        </w:tc>
        <w:tc>
          <w:tcPr>
            <w:tcW w:w="2688" w:type="dxa"/>
            <w:tcBorders>
              <w:top w:val="nil"/>
              <w:left w:val="single" w:sz="4" w:space="0" w:color="auto"/>
              <w:bottom w:val="single" w:sz="4" w:space="0" w:color="auto"/>
            </w:tcBorders>
          </w:tcPr>
          <w:p w14:paraId="21E46DA8" w14:textId="712D1E52" w:rsidR="002703DD" w:rsidRPr="00E00A5C" w:rsidRDefault="002703DD" w:rsidP="003440E7">
            <w:pPr>
              <w:pStyle w:val="aa"/>
              <w:jc w:val="center"/>
              <w:rPr>
                <w:sz w:val="23"/>
                <w:szCs w:val="23"/>
              </w:rPr>
            </w:pPr>
            <w:r w:rsidRPr="00E00A5C">
              <w:rPr>
                <w:sz w:val="23"/>
                <w:szCs w:val="23"/>
              </w:rPr>
              <w:t>1</w:t>
            </w:r>
          </w:p>
        </w:tc>
      </w:tr>
    </w:tbl>
    <w:p w14:paraId="2F6D4E6E" w14:textId="77777777" w:rsidR="00F84504" w:rsidRPr="00E00A5C" w:rsidRDefault="00F84504" w:rsidP="003440E7">
      <w:pPr>
        <w:ind w:firstLine="0"/>
        <w:rPr>
          <w:sz w:val="23"/>
          <w:szCs w:val="23"/>
        </w:rPr>
      </w:pPr>
    </w:p>
    <w:p w14:paraId="0F668E6E" w14:textId="79CF1BF5" w:rsidR="00F84504" w:rsidRDefault="00F84504" w:rsidP="003440E7">
      <w:pPr>
        <w:rPr>
          <w:sz w:val="23"/>
          <w:szCs w:val="23"/>
        </w:rPr>
      </w:pPr>
      <w:bookmarkStart w:id="103" w:name="sub_111121"/>
      <w:r w:rsidRPr="00E00A5C">
        <w:rPr>
          <w:sz w:val="23"/>
          <w:szCs w:val="23"/>
        </w:rPr>
        <w:t>&lt;*&gt; При наличии зданий высотой 4 этажа и более.</w:t>
      </w:r>
      <w:bookmarkEnd w:id="103"/>
    </w:p>
    <w:p w14:paraId="0D1FC57C" w14:textId="77777777" w:rsidR="003C0BBE" w:rsidRPr="00E00A5C" w:rsidRDefault="003C0BBE" w:rsidP="003440E7">
      <w:pPr>
        <w:rPr>
          <w:sz w:val="23"/>
          <w:szCs w:val="23"/>
        </w:rPr>
      </w:pPr>
    </w:p>
    <w:p w14:paraId="6C72DBD6" w14:textId="77777777" w:rsidR="00F84504" w:rsidRPr="00E00A5C" w:rsidRDefault="00F84504" w:rsidP="003440E7">
      <w:pPr>
        <w:ind w:firstLine="698"/>
        <w:jc w:val="right"/>
        <w:rPr>
          <w:sz w:val="23"/>
          <w:szCs w:val="23"/>
        </w:rPr>
      </w:pPr>
      <w:bookmarkStart w:id="104" w:name="sub_1430"/>
      <w:r w:rsidRPr="00E00A5C">
        <w:rPr>
          <w:rStyle w:val="a3"/>
          <w:bCs/>
          <w:color w:val="auto"/>
          <w:sz w:val="23"/>
          <w:szCs w:val="23"/>
        </w:rPr>
        <w:lastRenderedPageBreak/>
        <w:t xml:space="preserve">Таблица </w:t>
      </w:r>
      <w:r w:rsidR="0026554E" w:rsidRPr="00E00A5C">
        <w:rPr>
          <w:rStyle w:val="a3"/>
          <w:bCs/>
          <w:color w:val="auto"/>
          <w:sz w:val="23"/>
          <w:szCs w:val="23"/>
        </w:rPr>
        <w:t>74</w:t>
      </w:r>
    </w:p>
    <w:bookmarkEnd w:id="104"/>
    <w:p w14:paraId="0D68A4B2" w14:textId="77777777" w:rsidR="00F84504" w:rsidRPr="00E00A5C" w:rsidRDefault="00F84504" w:rsidP="003440E7">
      <w:pPr>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E00A5C" w:rsidRPr="00E00A5C"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E00A5C" w:rsidRDefault="00F84504" w:rsidP="003440E7">
            <w:pPr>
              <w:pStyle w:val="aa"/>
              <w:jc w:val="center"/>
              <w:rPr>
                <w:sz w:val="23"/>
                <w:szCs w:val="23"/>
              </w:rPr>
            </w:pPr>
            <w:r w:rsidRPr="00E00A5C">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E00A5C" w:rsidRDefault="00F84504" w:rsidP="003440E7">
            <w:pPr>
              <w:pStyle w:val="aa"/>
              <w:jc w:val="center"/>
              <w:rPr>
                <w:sz w:val="23"/>
                <w:szCs w:val="23"/>
              </w:rPr>
            </w:pPr>
            <w:r w:rsidRPr="00E00A5C">
              <w:rPr>
                <w:sz w:val="23"/>
                <w:szCs w:val="23"/>
              </w:rPr>
              <w:t>Площадь, кв. м</w:t>
            </w:r>
          </w:p>
        </w:tc>
      </w:tr>
      <w:tr w:rsidR="00E00A5C" w:rsidRPr="00E00A5C"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E00A5C"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E00A5C" w:rsidRDefault="00F84504" w:rsidP="003440E7">
            <w:pPr>
              <w:pStyle w:val="aa"/>
              <w:jc w:val="center"/>
              <w:rPr>
                <w:sz w:val="23"/>
                <w:szCs w:val="23"/>
              </w:rPr>
            </w:pPr>
            <w:r w:rsidRPr="00E00A5C">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E00A5C" w:rsidRDefault="00F84504" w:rsidP="003440E7">
            <w:pPr>
              <w:pStyle w:val="aa"/>
              <w:jc w:val="center"/>
              <w:rPr>
                <w:sz w:val="23"/>
                <w:szCs w:val="23"/>
              </w:rPr>
            </w:pPr>
            <w:r w:rsidRPr="00E00A5C">
              <w:rPr>
                <w:sz w:val="23"/>
                <w:szCs w:val="23"/>
              </w:rPr>
              <w:t>III тип</w:t>
            </w:r>
          </w:p>
        </w:tc>
      </w:tr>
      <w:tr w:rsidR="00E00A5C" w:rsidRPr="00E00A5C"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E00A5C" w:rsidRDefault="00F84504" w:rsidP="003440E7">
            <w:pPr>
              <w:pStyle w:val="ad"/>
              <w:rPr>
                <w:sz w:val="23"/>
                <w:szCs w:val="23"/>
              </w:rPr>
            </w:pPr>
            <w:r w:rsidRPr="00E00A5C">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E00A5C" w:rsidRDefault="00F84504" w:rsidP="003440E7">
            <w:pPr>
              <w:pStyle w:val="aa"/>
              <w:jc w:val="center"/>
              <w:rPr>
                <w:sz w:val="23"/>
                <w:szCs w:val="23"/>
              </w:rPr>
            </w:pPr>
            <w:r w:rsidRPr="00E00A5C">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E00A5C" w:rsidRDefault="00F84504" w:rsidP="003440E7">
            <w:pPr>
              <w:pStyle w:val="aa"/>
              <w:jc w:val="center"/>
              <w:rPr>
                <w:sz w:val="23"/>
                <w:szCs w:val="23"/>
              </w:rPr>
            </w:pPr>
            <w:r w:rsidRPr="00E00A5C">
              <w:rPr>
                <w:sz w:val="23"/>
                <w:szCs w:val="23"/>
              </w:rPr>
              <w:t>4500</w:t>
            </w:r>
          </w:p>
        </w:tc>
      </w:tr>
      <w:tr w:rsidR="00E00A5C" w:rsidRPr="00E00A5C"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E00A5C" w:rsidRDefault="00F84504" w:rsidP="003440E7">
            <w:pPr>
              <w:pStyle w:val="ad"/>
              <w:rPr>
                <w:sz w:val="23"/>
                <w:szCs w:val="23"/>
              </w:rPr>
            </w:pPr>
            <w:r w:rsidRPr="00E00A5C">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E00A5C" w:rsidRDefault="00F84504" w:rsidP="003440E7">
            <w:pPr>
              <w:pStyle w:val="aa"/>
              <w:jc w:val="center"/>
              <w:rPr>
                <w:sz w:val="23"/>
                <w:szCs w:val="23"/>
              </w:rPr>
            </w:pPr>
            <w:r w:rsidRPr="00E00A5C">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E00A5C" w:rsidRDefault="00F84504" w:rsidP="003440E7">
            <w:pPr>
              <w:pStyle w:val="aa"/>
              <w:jc w:val="center"/>
              <w:rPr>
                <w:sz w:val="23"/>
                <w:szCs w:val="23"/>
              </w:rPr>
            </w:pPr>
            <w:r w:rsidRPr="00E00A5C">
              <w:rPr>
                <w:sz w:val="23"/>
                <w:szCs w:val="23"/>
              </w:rPr>
              <w:t>5000</w:t>
            </w:r>
          </w:p>
        </w:tc>
      </w:tr>
    </w:tbl>
    <w:p w14:paraId="36F5AE60" w14:textId="77777777" w:rsidR="00164BE4" w:rsidRPr="00E00A5C" w:rsidRDefault="00164BE4" w:rsidP="003C0BBE">
      <w:pPr>
        <w:ind w:firstLine="0"/>
        <w:rPr>
          <w:sz w:val="23"/>
          <w:szCs w:val="23"/>
        </w:rPr>
      </w:pPr>
    </w:p>
    <w:p w14:paraId="4958B59F" w14:textId="4798FACB" w:rsidR="00477C26" w:rsidRDefault="00477C26" w:rsidP="00E00A5C">
      <w:pPr>
        <w:pStyle w:val="1"/>
        <w:spacing w:before="0" w:after="0"/>
        <w:rPr>
          <w:rFonts w:ascii="Times New Roman" w:hAnsi="Times New Roman" w:cs="Times New Roman"/>
          <w:color w:val="auto"/>
        </w:rPr>
      </w:pPr>
      <w:bookmarkStart w:id="105" w:name="sub_1200"/>
      <w:bookmarkStart w:id="106" w:name="sub_1300"/>
      <w:bookmarkStart w:id="107" w:name="sub_1302"/>
      <w:r w:rsidRPr="00E00A5C">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05"/>
    </w:p>
    <w:p w14:paraId="2D376A38" w14:textId="77777777" w:rsidR="003C0BBE" w:rsidRPr="003C0BBE" w:rsidRDefault="003C0BBE" w:rsidP="003C0BBE"/>
    <w:p w14:paraId="11115416" w14:textId="546BD360" w:rsidR="000329BB" w:rsidRDefault="00477C26" w:rsidP="00E00A5C">
      <w:pPr>
        <w:pStyle w:val="1"/>
        <w:numPr>
          <w:ilvl w:val="0"/>
          <w:numId w:val="6"/>
        </w:numPr>
        <w:spacing w:before="0" w:after="0"/>
        <w:rPr>
          <w:rFonts w:ascii="Times New Roman" w:hAnsi="Times New Roman" w:cs="Times New Roman"/>
          <w:color w:val="auto"/>
        </w:rPr>
      </w:pPr>
      <w:bookmarkStart w:id="108" w:name="sub_12010"/>
      <w:r w:rsidRPr="00E00A5C">
        <w:rPr>
          <w:rFonts w:ascii="Times New Roman" w:hAnsi="Times New Roman" w:cs="Times New Roman"/>
          <w:color w:val="auto"/>
        </w:rPr>
        <w:t>Территориальное планирование:</w:t>
      </w:r>
    </w:p>
    <w:p w14:paraId="3570EEF2" w14:textId="77777777" w:rsidR="003C0BBE" w:rsidRPr="003C0BBE" w:rsidRDefault="003C0BBE" w:rsidP="003C0BBE"/>
    <w:bookmarkEnd w:id="108"/>
    <w:p w14:paraId="096310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E00A5C" w:rsidRDefault="00477C26" w:rsidP="00477C26">
      <w:pPr>
        <w:rPr>
          <w:rFonts w:ascii="Times New Roman" w:hAnsi="Times New Roman" w:cs="Times New Roman"/>
        </w:rPr>
      </w:pPr>
      <w:bookmarkStart w:id="109" w:name="sub_12012"/>
      <w:r w:rsidRPr="00E00A5C">
        <w:rPr>
          <w:rFonts w:ascii="Times New Roman" w:hAnsi="Times New Roman" w:cs="Times New Roman"/>
        </w:rPr>
        <w:t>2. При разработке документов территориального планирования должны быть учтены:</w:t>
      </w:r>
    </w:p>
    <w:bookmarkEnd w:id="109"/>
    <w:p w14:paraId="4772EA2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планируемые изменения реальных доходов населения;</w:t>
      </w:r>
    </w:p>
    <w:p w14:paraId="7A4ADD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иные вопросы, характеризующие специфику развития территорий.</w:t>
      </w:r>
    </w:p>
    <w:p w14:paraId="30C867CB" w14:textId="77777777" w:rsidR="00477C26" w:rsidRPr="00E00A5C" w:rsidRDefault="00477C26" w:rsidP="00477C26">
      <w:pPr>
        <w:rPr>
          <w:rFonts w:ascii="Times New Roman" w:hAnsi="Times New Roman" w:cs="Times New Roman"/>
        </w:rPr>
      </w:pPr>
      <w:bookmarkStart w:id="110" w:name="sub_12013"/>
      <w:r w:rsidRPr="00E00A5C">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0"/>
    <w:p w14:paraId="1342A9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w:t>
      </w:r>
      <w:r w:rsidRPr="00E00A5C">
        <w:rPr>
          <w:rFonts w:ascii="Times New Roman" w:hAnsi="Times New Roman" w:cs="Times New Roman"/>
        </w:rPr>
        <w:lastRenderedPageBreak/>
        <w:t xml:space="preserve">с учетом требований </w:t>
      </w:r>
      <w:hyperlink r:id="rId34" w:history="1">
        <w:r w:rsidRPr="00E00A5C">
          <w:rPr>
            <w:rStyle w:val="a4"/>
            <w:rFonts w:ascii="Times New Roman" w:hAnsi="Times New Roman"/>
            <w:color w:val="auto"/>
          </w:rPr>
          <w:t>СП 42.13330</w:t>
        </w:r>
      </w:hyperlink>
      <w:r w:rsidRPr="00E00A5C">
        <w:rPr>
          <w:rFonts w:ascii="Times New Roman" w:hAnsi="Times New Roman" w:cs="Times New Roman"/>
        </w:rPr>
        <w:t xml:space="preserve"> и настоящих Нормативов. В документах 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E00A5C" w:rsidRDefault="00477C26" w:rsidP="00477C26">
      <w:pPr>
        <w:rPr>
          <w:rFonts w:ascii="Times New Roman" w:hAnsi="Times New Roman" w:cs="Times New Roman"/>
        </w:rPr>
      </w:pPr>
      <w:bookmarkStart w:id="111" w:name="sub_120117"/>
      <w:r w:rsidRPr="00E00A5C">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1"/>
    <w:p w14:paraId="2885675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E00A5C" w:rsidRDefault="00477C26" w:rsidP="00477C26">
      <w:pPr>
        <w:rPr>
          <w:rFonts w:ascii="Times New Roman" w:hAnsi="Times New Roman" w:cs="Times New Roman"/>
        </w:rPr>
      </w:pPr>
      <w:bookmarkStart w:id="112" w:name="sub_120119"/>
      <w:r w:rsidRPr="00E00A5C">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2"/>
    <w:p w14:paraId="130340D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E00A5C" w:rsidRDefault="00477C26" w:rsidP="00477C26">
      <w:pPr>
        <w:rPr>
          <w:rFonts w:ascii="Times New Roman" w:hAnsi="Times New Roman" w:cs="Times New Roman"/>
        </w:rPr>
      </w:pPr>
      <w:bookmarkStart w:id="113" w:name="sub_2020"/>
      <w:r w:rsidRPr="00E00A5C">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E00A5C">
          <w:rPr>
            <w:rStyle w:val="a4"/>
            <w:rFonts w:ascii="Times New Roman" w:hAnsi="Times New Roman"/>
            <w:color w:val="auto"/>
          </w:rPr>
          <w:t>главы XIX</w:t>
        </w:r>
      </w:hyperlink>
      <w:r w:rsidRPr="00E00A5C">
        <w:rPr>
          <w:rFonts w:ascii="Times New Roman" w:hAnsi="Times New Roman" w:cs="Times New Roman"/>
        </w:rPr>
        <w:t xml:space="preserve"> Земельного кодекса Российской Федерации;</w:t>
      </w:r>
    </w:p>
    <w:p w14:paraId="3DF0981F" w14:textId="77777777" w:rsidR="00477C26" w:rsidRPr="00E00A5C" w:rsidRDefault="00477C26" w:rsidP="00477C26">
      <w:pPr>
        <w:rPr>
          <w:rFonts w:ascii="Times New Roman" w:hAnsi="Times New Roman" w:cs="Times New Roman"/>
        </w:rPr>
      </w:pPr>
      <w:bookmarkStart w:id="114" w:name="sub_2021"/>
      <w:bookmarkEnd w:id="113"/>
      <w:r w:rsidRPr="00E00A5C">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E00A5C" w:rsidRDefault="00477C26" w:rsidP="00477C26">
      <w:pPr>
        <w:rPr>
          <w:rFonts w:ascii="Times New Roman" w:hAnsi="Times New Roman" w:cs="Times New Roman"/>
        </w:rPr>
      </w:pPr>
      <w:bookmarkStart w:id="115" w:name="sub_120121"/>
      <w:bookmarkEnd w:id="114"/>
      <w:r w:rsidRPr="00E00A5C">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2DCC0E3B" w:rsidR="00477C26" w:rsidRPr="00E00A5C" w:rsidRDefault="00477C26" w:rsidP="0050590C">
      <w:bookmarkStart w:id="116" w:name="sub_120122"/>
      <w:bookmarkEnd w:id="115"/>
      <w:r w:rsidRPr="00E00A5C">
        <w:rPr>
          <w:rFonts w:ascii="Times New Roman" w:hAnsi="Times New Roman" w:cs="Times New Roman"/>
        </w:rPr>
        <w:t xml:space="preserve">10. </w:t>
      </w:r>
      <w:r w:rsidRPr="00E00A5C">
        <w:t xml:space="preserve">Порядок разработки, согласования и утверждения, а также состав генерального плана </w:t>
      </w:r>
      <w:r w:rsidR="00B60175" w:rsidRPr="00E00A5C">
        <w:t>Григорьевского</w:t>
      </w:r>
      <w:r w:rsidRPr="00E00A5C">
        <w:t xml:space="preserve"> сельского поселения Северского района определяется в соответствии с требованиями </w:t>
      </w:r>
      <w:hyperlink r:id="rId36" w:history="1">
        <w:r w:rsidRPr="00E00A5C">
          <w:rPr>
            <w:rStyle w:val="a4"/>
            <w:color w:val="auto"/>
          </w:rPr>
          <w:t>Градостроительного кодекса</w:t>
        </w:r>
      </w:hyperlink>
      <w:r w:rsidRPr="00E00A5C">
        <w:t xml:space="preserve"> Краснодарского края.</w:t>
      </w:r>
    </w:p>
    <w:p w14:paraId="5A427EA6" w14:textId="77777777" w:rsidR="00E00A5C" w:rsidRPr="00E00A5C" w:rsidRDefault="00E00A5C" w:rsidP="0050590C"/>
    <w:p w14:paraId="026EE3B3" w14:textId="24DE0157" w:rsidR="00477C26" w:rsidRPr="00E00A5C" w:rsidRDefault="00477C26" w:rsidP="00E00A5C">
      <w:pPr>
        <w:pStyle w:val="1"/>
        <w:spacing w:before="0" w:after="0"/>
        <w:rPr>
          <w:rFonts w:ascii="Times New Roman" w:hAnsi="Times New Roman" w:cs="Times New Roman"/>
          <w:color w:val="auto"/>
        </w:rPr>
      </w:pPr>
      <w:bookmarkStart w:id="117" w:name="sub_1202"/>
      <w:bookmarkEnd w:id="116"/>
      <w:r w:rsidRPr="00E00A5C">
        <w:rPr>
          <w:rFonts w:ascii="Times New Roman" w:hAnsi="Times New Roman" w:cs="Times New Roman"/>
          <w:color w:val="auto"/>
        </w:rPr>
        <w:lastRenderedPageBreak/>
        <w:t>2. Проект планировки:</w:t>
      </w:r>
      <w:bookmarkEnd w:id="117"/>
    </w:p>
    <w:p w14:paraId="79BC52E6" w14:textId="3522B925" w:rsidR="00477C26" w:rsidRDefault="00477C26" w:rsidP="00E00A5C">
      <w:pPr>
        <w:rPr>
          <w:rStyle w:val="a3"/>
          <w:rFonts w:ascii="Times New Roman" w:hAnsi="Times New Roman" w:cs="Times New Roman"/>
          <w:bCs/>
          <w:color w:val="auto"/>
        </w:rPr>
      </w:pPr>
      <w:bookmarkStart w:id="118" w:name="sub_120201"/>
      <w:r w:rsidRPr="00E00A5C">
        <w:rPr>
          <w:rStyle w:val="a3"/>
          <w:rFonts w:ascii="Times New Roman" w:hAnsi="Times New Roman" w:cs="Times New Roman"/>
          <w:bCs/>
          <w:color w:val="auto"/>
        </w:rPr>
        <w:t>Проект планировки</w:t>
      </w:r>
      <w:bookmarkEnd w:id="118"/>
    </w:p>
    <w:p w14:paraId="75FC98E7" w14:textId="77777777" w:rsidR="003C0BBE" w:rsidRPr="00E00A5C" w:rsidRDefault="003C0BBE" w:rsidP="00E00A5C">
      <w:pPr>
        <w:rPr>
          <w:rFonts w:ascii="Times New Roman" w:hAnsi="Times New Roman" w:cs="Times New Roman"/>
        </w:rPr>
      </w:pPr>
    </w:p>
    <w:p w14:paraId="48C52A1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EF4D4B3" w14:textId="77777777" w:rsidR="00A56A92" w:rsidRPr="00E00A5C" w:rsidRDefault="00A56A92" w:rsidP="00A56A92">
      <w:bookmarkStart w:id="119" w:name="sub_12022"/>
      <w:r w:rsidRPr="00E00A5C">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9"/>
    <w:p w14:paraId="551792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E00A5C">
          <w:rPr>
            <w:rStyle w:val="a4"/>
            <w:rFonts w:ascii="Times New Roman" w:hAnsi="Times New Roman"/>
            <w:color w:val="auto"/>
          </w:rPr>
          <w:t>Градостроительного кодекса</w:t>
        </w:r>
      </w:hyperlink>
      <w:r w:rsidRPr="00E00A5C">
        <w:rPr>
          <w:rFonts w:ascii="Times New Roman" w:hAnsi="Times New Roman" w:cs="Times New Roman"/>
        </w:rPr>
        <w:t xml:space="preserve"> Краснодарского края.</w:t>
      </w:r>
    </w:p>
    <w:p w14:paraId="04607E36" w14:textId="77777777" w:rsidR="00477C26" w:rsidRPr="00E00A5C" w:rsidRDefault="00477C26" w:rsidP="00477C26">
      <w:pPr>
        <w:rPr>
          <w:rFonts w:ascii="Times New Roman" w:hAnsi="Times New Roman" w:cs="Times New Roman"/>
        </w:rPr>
      </w:pPr>
      <w:bookmarkStart w:id="120" w:name="sub_120232"/>
      <w:r w:rsidRPr="00E00A5C">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E00A5C">
          <w:rPr>
            <w:rStyle w:val="a4"/>
            <w:rFonts w:ascii="Times New Roman" w:hAnsi="Times New Roman"/>
            <w:color w:val="auto"/>
          </w:rPr>
          <w:t xml:space="preserve">СП 47.13330.2016 </w:t>
        </w:r>
      </w:hyperlink>
      <w:r w:rsidRPr="00E00A5C">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E00A5C" w:rsidRDefault="00477C26" w:rsidP="00477C26">
      <w:pPr>
        <w:rPr>
          <w:rFonts w:ascii="Times New Roman" w:hAnsi="Times New Roman" w:cs="Times New Roman"/>
        </w:rPr>
      </w:pPr>
      <w:bookmarkStart w:id="121" w:name="sub_12025"/>
      <w:bookmarkEnd w:id="120"/>
      <w:r w:rsidRPr="00E00A5C">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1"/>
    <w:p w14:paraId="34868E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E00A5C" w:rsidRDefault="00477C26" w:rsidP="00477C26">
      <w:pPr>
        <w:rPr>
          <w:rFonts w:ascii="Times New Roman" w:hAnsi="Times New Roman" w:cs="Times New Roman"/>
        </w:rPr>
      </w:pPr>
    </w:p>
    <w:p w14:paraId="7824BCC5" w14:textId="51631B86" w:rsidR="00477C26" w:rsidRPr="00E00A5C" w:rsidRDefault="00477C26" w:rsidP="003C0BBE">
      <w:pPr>
        <w:pStyle w:val="1"/>
        <w:numPr>
          <w:ilvl w:val="0"/>
          <w:numId w:val="7"/>
        </w:numPr>
        <w:spacing w:before="0" w:after="0"/>
        <w:rPr>
          <w:rFonts w:ascii="Times New Roman" w:hAnsi="Times New Roman" w:cs="Times New Roman"/>
          <w:color w:val="auto"/>
        </w:rPr>
      </w:pPr>
      <w:r w:rsidRPr="00E00A5C">
        <w:rPr>
          <w:rFonts w:ascii="Times New Roman" w:hAnsi="Times New Roman" w:cs="Times New Roman"/>
          <w:color w:val="auto"/>
        </w:rPr>
        <w:t>Общая организация и зонирование территории поселения:</w:t>
      </w:r>
    </w:p>
    <w:p w14:paraId="346AD43E" w14:textId="0905AC50" w:rsidR="00477C26" w:rsidRPr="00E00A5C" w:rsidRDefault="00477C26" w:rsidP="00477C26">
      <w:pPr>
        <w:pStyle w:val="af6"/>
        <w:widowControl w:val="0"/>
        <w:spacing w:after="0" w:line="240" w:lineRule="auto"/>
        <w:rPr>
          <w:sz w:val="24"/>
          <w:szCs w:val="24"/>
        </w:rPr>
      </w:pPr>
      <w:bookmarkStart w:id="122" w:name="sub_12031"/>
      <w:r w:rsidRPr="00E00A5C">
        <w:t>1.</w:t>
      </w:r>
      <w:r w:rsidRPr="00E00A5C">
        <w:rPr>
          <w:sz w:val="28"/>
          <w:szCs w:val="28"/>
        </w:rPr>
        <w:t xml:space="preserve"> </w:t>
      </w:r>
      <w:r w:rsidRPr="00E00A5C">
        <w:rPr>
          <w:sz w:val="24"/>
          <w:szCs w:val="24"/>
        </w:rPr>
        <w:t xml:space="preserve">Площадь земель в границах </w:t>
      </w:r>
      <w:r w:rsidR="00B60175" w:rsidRPr="00E00A5C">
        <w:rPr>
          <w:sz w:val="24"/>
          <w:szCs w:val="24"/>
        </w:rPr>
        <w:t>Григорьевского</w:t>
      </w:r>
      <w:r w:rsidRPr="00E00A5C">
        <w:rPr>
          <w:sz w:val="24"/>
          <w:szCs w:val="24"/>
        </w:rPr>
        <w:t xml:space="preserve"> сельского поселения Северского района (далее – поселение) составляет </w:t>
      </w:r>
      <w:r w:rsidR="00564AD9" w:rsidRPr="00E00A5C">
        <w:rPr>
          <w:sz w:val="24"/>
          <w:szCs w:val="24"/>
        </w:rPr>
        <w:t>18,92</w:t>
      </w:r>
      <w:r w:rsidRPr="00E00A5C">
        <w:rPr>
          <w:sz w:val="24"/>
          <w:szCs w:val="24"/>
        </w:rPr>
        <w:t xml:space="preserve"> тыс.га. В населенных пунктах поселения по состоянию на </w:t>
      </w:r>
      <w:r w:rsidR="00564AD9" w:rsidRPr="00E00A5C">
        <w:rPr>
          <w:sz w:val="24"/>
          <w:szCs w:val="24"/>
        </w:rPr>
        <w:t xml:space="preserve">                  </w:t>
      </w:r>
      <w:r w:rsidRPr="00E00A5C">
        <w:rPr>
          <w:sz w:val="24"/>
          <w:szCs w:val="24"/>
        </w:rPr>
        <w:t>01.01.2023 г.</w:t>
      </w:r>
      <w:r w:rsidR="00564AD9" w:rsidRPr="00E00A5C">
        <w:rPr>
          <w:sz w:val="24"/>
          <w:szCs w:val="24"/>
        </w:rPr>
        <w:t xml:space="preserve"> </w:t>
      </w:r>
      <w:r w:rsidRPr="00E00A5C">
        <w:rPr>
          <w:sz w:val="24"/>
          <w:szCs w:val="24"/>
        </w:rPr>
        <w:t xml:space="preserve">проживает </w:t>
      </w:r>
      <w:r w:rsidR="00564AD9" w:rsidRPr="00E00A5C">
        <w:rPr>
          <w:sz w:val="24"/>
          <w:szCs w:val="24"/>
        </w:rPr>
        <w:t>2502</w:t>
      </w:r>
      <w:r w:rsidRPr="00E00A5C">
        <w:rPr>
          <w:sz w:val="24"/>
          <w:szCs w:val="24"/>
        </w:rPr>
        <w:t xml:space="preserve"> человек.</w:t>
      </w:r>
    </w:p>
    <w:p w14:paraId="015D1FFA" w14:textId="77777777" w:rsidR="00477C26" w:rsidRPr="00E00A5C" w:rsidRDefault="00477C26" w:rsidP="00477C26">
      <w:pPr>
        <w:ind w:left="142" w:firstLine="567"/>
        <w:rPr>
          <w:rFonts w:ascii="Times New Roman" w:hAnsi="Times New Roman" w:cs="Times New Roman"/>
        </w:rPr>
      </w:pPr>
      <w:r w:rsidRPr="00E00A5C">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E00A5C" w:rsidRDefault="00477C26" w:rsidP="00477C26">
      <w:pPr>
        <w:ind w:left="142" w:firstLine="567"/>
        <w:rPr>
          <w:rFonts w:ascii="Times New Roman" w:hAnsi="Times New Roman" w:cs="Times New Roman"/>
        </w:rPr>
      </w:pPr>
      <w:r w:rsidRPr="00E00A5C">
        <w:rPr>
          <w:rFonts w:ascii="Times New Roman" w:hAnsi="Times New Roman" w:cs="Times New Roman"/>
        </w:rPr>
        <w:t>численность населения на прогнозируемый период;</w:t>
      </w:r>
    </w:p>
    <w:p w14:paraId="5E5A9324" w14:textId="77777777" w:rsidR="00477C26" w:rsidRPr="00E00A5C" w:rsidRDefault="00477C26" w:rsidP="00477C26">
      <w:pPr>
        <w:ind w:left="142" w:firstLine="567"/>
        <w:rPr>
          <w:rFonts w:ascii="Times New Roman" w:hAnsi="Times New Roman" w:cs="Times New Roman"/>
        </w:rPr>
      </w:pPr>
      <w:r w:rsidRPr="00E00A5C">
        <w:rPr>
          <w:rFonts w:ascii="Times New Roman" w:hAnsi="Times New Roman" w:cs="Times New Roman"/>
        </w:rPr>
        <w:t>статус муниципального образования;</w:t>
      </w:r>
    </w:p>
    <w:p w14:paraId="53CBA252" w14:textId="77777777" w:rsidR="00477C26" w:rsidRPr="00E00A5C" w:rsidRDefault="00477C26" w:rsidP="00477C26">
      <w:pPr>
        <w:ind w:left="142" w:firstLine="567"/>
        <w:rPr>
          <w:rFonts w:ascii="Times New Roman" w:hAnsi="Times New Roman" w:cs="Times New Roman"/>
        </w:rPr>
      </w:pPr>
      <w:r w:rsidRPr="00E00A5C">
        <w:rPr>
          <w:rFonts w:ascii="Times New Roman" w:hAnsi="Times New Roman" w:cs="Times New Roman"/>
        </w:rPr>
        <w:t>исторические факторы (наличие памятников по категориям охраны).</w:t>
      </w:r>
    </w:p>
    <w:bookmarkEnd w:id="122"/>
    <w:p w14:paraId="461F004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E00A5C" w:rsidRDefault="00477C26" w:rsidP="00477C26">
      <w:pPr>
        <w:rPr>
          <w:rFonts w:ascii="Times New Roman" w:hAnsi="Times New Roman" w:cs="Times New Roman"/>
        </w:rPr>
      </w:pPr>
      <w:bookmarkStart w:id="123" w:name="sub_342"/>
      <w:r w:rsidRPr="00E00A5C">
        <w:rPr>
          <w:rFonts w:ascii="Times New Roman" w:hAnsi="Times New Roman" w:cs="Times New Roman"/>
        </w:rPr>
        <w:t>поселения на территории которых расположены памятники истории и культуры;</w:t>
      </w:r>
    </w:p>
    <w:bookmarkEnd w:id="123"/>
    <w:p w14:paraId="3929077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другие территориальные объекты, требующие особого градостроительного регулирования </w:t>
      </w:r>
      <w:r w:rsidRPr="00E00A5C">
        <w:rPr>
          <w:rFonts w:ascii="Times New Roman" w:hAnsi="Times New Roman" w:cs="Times New Roman"/>
        </w:rPr>
        <w:lastRenderedPageBreak/>
        <w:t>(особо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14:paraId="5C4A98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E00A5C" w:rsidRDefault="00477C26" w:rsidP="00477C26">
      <w:pPr>
        <w:rPr>
          <w:rFonts w:ascii="Times New Roman" w:hAnsi="Times New Roman" w:cs="Times New Roman"/>
        </w:rPr>
      </w:pPr>
      <w:bookmarkStart w:id="124" w:name="sub_352"/>
      <w:r w:rsidRPr="00E00A5C">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E00A5C" w:rsidRDefault="00477C26" w:rsidP="00477C26">
      <w:pPr>
        <w:rPr>
          <w:rFonts w:ascii="Times New Roman" w:hAnsi="Times New Roman" w:cs="Times New Roman"/>
        </w:rPr>
      </w:pPr>
      <w:bookmarkStart w:id="125" w:name="sub_12036"/>
      <w:bookmarkEnd w:id="124"/>
      <w:r w:rsidRPr="00E00A5C">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5"/>
    <w:p w14:paraId="63F122B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E00A5C">
          <w:rPr>
            <w:rStyle w:val="a4"/>
            <w:rFonts w:ascii="Times New Roman" w:hAnsi="Times New Roman"/>
            <w:color w:val="auto"/>
          </w:rPr>
          <w:t>Градостроительным кодексом</w:t>
        </w:r>
      </w:hyperlink>
      <w:r w:rsidRPr="00E00A5C">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E00A5C" w:rsidRDefault="00477C26" w:rsidP="00477C26">
      <w:pPr>
        <w:rPr>
          <w:rFonts w:ascii="Times New Roman" w:hAnsi="Times New Roman" w:cs="Times New Roman"/>
        </w:rPr>
      </w:pPr>
      <w:bookmarkStart w:id="126" w:name="sub_3702"/>
      <w:r w:rsidRPr="00E00A5C">
        <w:rPr>
          <w:rFonts w:ascii="Times New Roman" w:hAnsi="Times New Roman" w:cs="Times New Roman"/>
        </w:rPr>
        <w:t>Планировочную структуру сельского поселения следует формировать, предусматривая:</w:t>
      </w:r>
    </w:p>
    <w:bookmarkEnd w:id="126"/>
    <w:p w14:paraId="2582D5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охрану недр и рациональное использование природных ресурсов;</w:t>
      </w:r>
    </w:p>
    <w:p w14:paraId="3598D4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E00A5C" w:rsidRDefault="00477C26" w:rsidP="00477C26">
      <w:pPr>
        <w:rPr>
          <w:rFonts w:ascii="Times New Roman" w:hAnsi="Times New Roman" w:cs="Times New Roman"/>
        </w:rPr>
      </w:pPr>
      <w:bookmarkStart w:id="127" w:name="sub_7070"/>
      <w:r w:rsidRPr="00E00A5C">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E00A5C">
          <w:rPr>
            <w:rStyle w:val="a4"/>
            <w:rFonts w:ascii="Times New Roman" w:hAnsi="Times New Roman"/>
            <w:color w:val="auto"/>
          </w:rPr>
          <w:t>главы XIX</w:t>
        </w:r>
      </w:hyperlink>
      <w:r w:rsidRPr="00E00A5C">
        <w:rPr>
          <w:rFonts w:ascii="Times New Roman" w:hAnsi="Times New Roman" w:cs="Times New Roman"/>
        </w:rPr>
        <w:t xml:space="preserve"> Земельного кодекса Российской Федерации.</w:t>
      </w:r>
    </w:p>
    <w:bookmarkEnd w:id="127"/>
    <w:p w14:paraId="3BC1E0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необходимо учитывать:</w:t>
      </w:r>
    </w:p>
    <w:p w14:paraId="17DC2028" w14:textId="77777777" w:rsidR="00477C26" w:rsidRPr="00E00A5C" w:rsidRDefault="00477C26" w:rsidP="00477C26">
      <w:pPr>
        <w:rPr>
          <w:rFonts w:ascii="Times New Roman" w:hAnsi="Times New Roman" w:cs="Times New Roman"/>
        </w:rPr>
      </w:pPr>
      <w:bookmarkStart w:id="128" w:name="sub_3714"/>
      <w:r w:rsidRPr="00E00A5C">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E00A5C">
          <w:rPr>
            <w:rStyle w:val="a4"/>
            <w:rFonts w:ascii="Times New Roman" w:hAnsi="Times New Roman"/>
            <w:color w:val="auto"/>
          </w:rPr>
          <w:t>природоохранного законодательства</w:t>
        </w:r>
      </w:hyperlink>
      <w:r w:rsidRPr="00E00A5C">
        <w:rPr>
          <w:rFonts w:ascii="Times New Roman" w:hAnsi="Times New Roman" w:cs="Times New Roman"/>
        </w:rPr>
        <w:t>;</w:t>
      </w:r>
    </w:p>
    <w:bookmarkEnd w:id="128"/>
    <w:p w14:paraId="72CA55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 требования законодательства по развитию рынка земли и жилья;</w:t>
      </w:r>
    </w:p>
    <w:p w14:paraId="64F8A37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возможности бюджета и привлечения негосударственных инвестиций для программ развития поселения.</w:t>
      </w:r>
    </w:p>
    <w:p w14:paraId="31A35037" w14:textId="77777777" w:rsidR="00477C26" w:rsidRPr="00E00A5C" w:rsidRDefault="00477C26" w:rsidP="00477C26">
      <w:pPr>
        <w:rPr>
          <w:rFonts w:ascii="Times New Roman" w:hAnsi="Times New Roman" w:cs="Times New Roman"/>
        </w:rPr>
      </w:pPr>
      <w:bookmarkStart w:id="129" w:name="sub_12038"/>
      <w:r w:rsidRPr="00E00A5C">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9"/>
    <w:p w14:paraId="614914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E00A5C" w:rsidRDefault="00477C26" w:rsidP="00477C26">
      <w:pPr>
        <w:rPr>
          <w:rFonts w:ascii="Times New Roman" w:hAnsi="Times New Roman" w:cs="Times New Roman"/>
        </w:rPr>
      </w:pPr>
      <w:bookmarkStart w:id="130" w:name="sub_120310"/>
      <w:r w:rsidRPr="00E00A5C">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E00A5C" w:rsidRDefault="00477C26" w:rsidP="00477C26">
      <w:pPr>
        <w:rPr>
          <w:rFonts w:ascii="Times New Roman" w:hAnsi="Times New Roman" w:cs="Times New Roman"/>
        </w:rPr>
      </w:pPr>
      <w:bookmarkStart w:id="131" w:name="sub_120311"/>
      <w:bookmarkEnd w:id="130"/>
      <w:r w:rsidRPr="00E00A5C">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E00A5C" w:rsidRDefault="00477C26" w:rsidP="00477C26">
      <w:pPr>
        <w:rPr>
          <w:rFonts w:ascii="Times New Roman" w:hAnsi="Times New Roman" w:cs="Times New Roman"/>
        </w:rPr>
      </w:pPr>
      <w:bookmarkStart w:id="132" w:name="sub_120312"/>
      <w:bookmarkEnd w:id="131"/>
      <w:r w:rsidRPr="00E00A5C">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E00A5C">
          <w:rPr>
            <w:rStyle w:val="a4"/>
            <w:rFonts w:ascii="Times New Roman" w:hAnsi="Times New Roman"/>
            <w:color w:val="auto"/>
          </w:rPr>
          <w:t>таблице</w:t>
        </w:r>
      </w:hyperlink>
      <w:r w:rsidRPr="00E00A5C">
        <w:rPr>
          <w:rFonts w:ascii="Times New Roman" w:hAnsi="Times New Roman" w:cs="Times New Roman"/>
        </w:rPr>
        <w:t xml:space="preserve"> 1 основной части настоящих Нормативов.</w:t>
      </w:r>
    </w:p>
    <w:p w14:paraId="025E76CB" w14:textId="77777777" w:rsidR="00477C26" w:rsidRPr="00E00A5C" w:rsidRDefault="00477C26" w:rsidP="00477C26">
      <w:pPr>
        <w:rPr>
          <w:rFonts w:ascii="Times New Roman" w:hAnsi="Times New Roman" w:cs="Times New Roman"/>
        </w:rPr>
      </w:pPr>
      <w:bookmarkStart w:id="133" w:name="sub_120313"/>
      <w:bookmarkEnd w:id="132"/>
      <w:r w:rsidRPr="00E00A5C">
        <w:rPr>
          <w:rFonts w:ascii="Times New Roman" w:hAnsi="Times New Roman" w:cs="Times New Roman"/>
        </w:rPr>
        <w:t>11. Планировочное структурное членение территории поселения должно предусматривать:</w:t>
      </w:r>
    </w:p>
    <w:bookmarkEnd w:id="133"/>
    <w:p w14:paraId="7CFFEB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6128D45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766780E5" w14:textId="77777777" w:rsidR="00477C26" w:rsidRPr="00E00A5C" w:rsidRDefault="00477C26" w:rsidP="00477C26">
      <w:pPr>
        <w:rPr>
          <w:rFonts w:ascii="Times New Roman" w:hAnsi="Times New Roman" w:cs="Times New Roman"/>
        </w:rPr>
      </w:pPr>
    </w:p>
    <w:p w14:paraId="60DC8F9C" w14:textId="5840484E" w:rsidR="00477C26" w:rsidRDefault="00477C26" w:rsidP="00E00A5C">
      <w:pPr>
        <w:pStyle w:val="1"/>
        <w:spacing w:before="0" w:after="0"/>
        <w:rPr>
          <w:rFonts w:ascii="Times New Roman" w:hAnsi="Times New Roman" w:cs="Times New Roman"/>
          <w:color w:val="auto"/>
        </w:rPr>
      </w:pPr>
      <w:r w:rsidRPr="00E00A5C">
        <w:rPr>
          <w:rFonts w:ascii="Times New Roman" w:hAnsi="Times New Roman" w:cs="Times New Roman"/>
          <w:color w:val="auto"/>
        </w:rPr>
        <w:t>Территориальные зоны</w:t>
      </w:r>
    </w:p>
    <w:p w14:paraId="34365CA5" w14:textId="77777777" w:rsidR="003C0BBE" w:rsidRPr="003C0BBE" w:rsidRDefault="003C0BBE" w:rsidP="003C0BBE"/>
    <w:p w14:paraId="087E2FEA" w14:textId="77777777" w:rsidR="00477C26" w:rsidRPr="00E00A5C" w:rsidRDefault="00477C26" w:rsidP="00477C26">
      <w:pPr>
        <w:rPr>
          <w:rFonts w:ascii="Times New Roman" w:hAnsi="Times New Roman" w:cs="Times New Roman"/>
        </w:rPr>
      </w:pPr>
      <w:bookmarkStart w:id="134" w:name="sub_120325"/>
      <w:r w:rsidRPr="00E00A5C">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E00A5C">
          <w:rPr>
            <w:rStyle w:val="a4"/>
            <w:rFonts w:ascii="Times New Roman" w:hAnsi="Times New Roman"/>
            <w:color w:val="auto"/>
          </w:rPr>
          <w:t>Градостроительным кодексом</w:t>
        </w:r>
      </w:hyperlink>
      <w:r w:rsidRPr="00E00A5C">
        <w:rPr>
          <w:rFonts w:ascii="Times New Roman" w:hAnsi="Times New Roman" w:cs="Times New Roman"/>
        </w:rPr>
        <w:t xml:space="preserve"> Российской Федерации и </w:t>
      </w:r>
      <w:hyperlink r:id="rId43" w:history="1">
        <w:r w:rsidRPr="00E00A5C">
          <w:rPr>
            <w:rStyle w:val="a4"/>
            <w:rFonts w:ascii="Times New Roman" w:hAnsi="Times New Roman"/>
            <w:color w:val="auto"/>
          </w:rPr>
          <w:t>градостроительного кодекса</w:t>
        </w:r>
      </w:hyperlink>
      <w:r w:rsidRPr="00E00A5C">
        <w:rPr>
          <w:rFonts w:ascii="Times New Roman" w:hAnsi="Times New Roman" w:cs="Times New Roman"/>
        </w:rPr>
        <w:t xml:space="preserve"> Краснодарского края</w:t>
      </w:r>
    </w:p>
    <w:bookmarkEnd w:id="134"/>
    <w:p w14:paraId="6C00C8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Границы территориальных зон могут устанавливаться по:</w:t>
      </w:r>
    </w:p>
    <w:p w14:paraId="750A3C3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красным линиям;</w:t>
      </w:r>
    </w:p>
    <w:p w14:paraId="61A4F76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границам земельных участков;</w:t>
      </w:r>
    </w:p>
    <w:p w14:paraId="10B3F2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 границам населенных пунктов в пределах муниципального образования;</w:t>
      </w:r>
    </w:p>
    <w:p w14:paraId="6259A91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границам муниципальных образований края;</w:t>
      </w:r>
    </w:p>
    <w:p w14:paraId="24B81B4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естественным границам природных объектов;</w:t>
      </w:r>
    </w:p>
    <w:p w14:paraId="45FABF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иным границам.</w:t>
      </w:r>
    </w:p>
    <w:p w14:paraId="3F95E7EA" w14:textId="77777777" w:rsidR="00477C26" w:rsidRPr="00E00A5C" w:rsidRDefault="00477C26" w:rsidP="00477C26">
      <w:pPr>
        <w:rPr>
          <w:rFonts w:ascii="Times New Roman" w:hAnsi="Times New Roman" w:cs="Times New Roman"/>
        </w:rPr>
      </w:pPr>
      <w:bookmarkStart w:id="135" w:name="sub_120326"/>
      <w:r w:rsidRPr="00E00A5C">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E00A5C">
          <w:rPr>
            <w:rStyle w:val="a4"/>
            <w:rFonts w:ascii="Times New Roman" w:hAnsi="Times New Roman"/>
            <w:color w:val="auto"/>
          </w:rPr>
          <w:t>градостроительным</w:t>
        </w:r>
      </w:hyperlink>
      <w:r w:rsidRPr="00E00A5C">
        <w:rPr>
          <w:rFonts w:ascii="Times New Roman" w:hAnsi="Times New Roman" w:cs="Times New Roman"/>
        </w:rPr>
        <w:t xml:space="preserve">, </w:t>
      </w:r>
      <w:hyperlink r:id="rId45" w:history="1">
        <w:r w:rsidRPr="00E00A5C">
          <w:rPr>
            <w:rStyle w:val="a4"/>
            <w:rFonts w:ascii="Times New Roman" w:hAnsi="Times New Roman"/>
            <w:color w:val="auto"/>
          </w:rPr>
          <w:t>земельным</w:t>
        </w:r>
      </w:hyperlink>
      <w:r w:rsidRPr="00E00A5C">
        <w:rPr>
          <w:rFonts w:ascii="Times New Roman" w:hAnsi="Times New Roman" w:cs="Times New Roman"/>
        </w:rPr>
        <w:t xml:space="preserve">, </w:t>
      </w:r>
      <w:hyperlink r:id="rId46" w:history="1">
        <w:r w:rsidRPr="00E00A5C">
          <w:rPr>
            <w:rStyle w:val="a4"/>
            <w:rFonts w:ascii="Times New Roman" w:hAnsi="Times New Roman"/>
            <w:color w:val="auto"/>
          </w:rPr>
          <w:t>водным</w:t>
        </w:r>
      </w:hyperlink>
      <w:r w:rsidRPr="00E00A5C">
        <w:rPr>
          <w:rFonts w:ascii="Times New Roman" w:hAnsi="Times New Roman" w:cs="Times New Roman"/>
        </w:rPr>
        <w:t xml:space="preserve">, </w:t>
      </w:r>
      <w:hyperlink r:id="rId47" w:history="1">
        <w:r w:rsidRPr="00E00A5C">
          <w:rPr>
            <w:rStyle w:val="a4"/>
            <w:rFonts w:ascii="Times New Roman" w:hAnsi="Times New Roman"/>
            <w:color w:val="auto"/>
          </w:rPr>
          <w:t>лесным</w:t>
        </w:r>
      </w:hyperlink>
      <w:r w:rsidRPr="00E00A5C">
        <w:rPr>
          <w:rFonts w:ascii="Times New Roman" w:hAnsi="Times New Roman" w:cs="Times New Roman"/>
        </w:rPr>
        <w:t xml:space="preserve">, </w:t>
      </w:r>
      <w:hyperlink r:id="rId48" w:history="1">
        <w:r w:rsidRPr="00E00A5C">
          <w:rPr>
            <w:rStyle w:val="a4"/>
            <w:rFonts w:ascii="Times New Roman" w:hAnsi="Times New Roman"/>
            <w:color w:val="auto"/>
          </w:rPr>
          <w:t>природоохранным</w:t>
        </w:r>
      </w:hyperlink>
      <w:r w:rsidRPr="00E00A5C">
        <w:rPr>
          <w:rFonts w:ascii="Times New Roman" w:hAnsi="Times New Roman" w:cs="Times New Roman"/>
        </w:rPr>
        <w:t xml:space="preserve">, </w:t>
      </w:r>
      <w:hyperlink r:id="rId49" w:history="1">
        <w:r w:rsidRPr="00E00A5C">
          <w:rPr>
            <w:rStyle w:val="a4"/>
            <w:rFonts w:ascii="Times New Roman" w:hAnsi="Times New Roman"/>
            <w:color w:val="auto"/>
          </w:rPr>
          <w:t>санитарным</w:t>
        </w:r>
      </w:hyperlink>
      <w:r w:rsidRPr="00E00A5C">
        <w:rPr>
          <w:rFonts w:ascii="Times New Roman" w:hAnsi="Times New Roman" w:cs="Times New Roman"/>
        </w:rPr>
        <w:t xml:space="preserve"> и другим законодательством, а также требования </w:t>
      </w:r>
      <w:hyperlink r:id="rId50" w:history="1">
        <w:r w:rsidRPr="00E00A5C">
          <w:rPr>
            <w:rStyle w:val="a4"/>
            <w:rFonts w:ascii="Times New Roman" w:hAnsi="Times New Roman"/>
            <w:color w:val="auto"/>
          </w:rPr>
          <w:t>СП 42.13330</w:t>
        </w:r>
      </w:hyperlink>
      <w:r w:rsidRPr="00E00A5C">
        <w:rPr>
          <w:rFonts w:ascii="Times New Roman" w:hAnsi="Times New Roman" w:cs="Times New Roman"/>
        </w:rPr>
        <w:t xml:space="preserve"> и настоящих Нормативов.</w:t>
      </w:r>
    </w:p>
    <w:p w14:paraId="74EEDBD7" w14:textId="77777777" w:rsidR="00477C26" w:rsidRPr="00E00A5C" w:rsidRDefault="00477C26" w:rsidP="00477C26">
      <w:pPr>
        <w:rPr>
          <w:rFonts w:ascii="Times New Roman" w:hAnsi="Times New Roman" w:cs="Times New Roman"/>
        </w:rPr>
      </w:pPr>
      <w:bookmarkStart w:id="136" w:name="sub_120327"/>
      <w:bookmarkEnd w:id="135"/>
      <w:r w:rsidRPr="00E00A5C">
        <w:rPr>
          <w:rFonts w:ascii="Times New Roman" w:hAnsi="Times New Roman" w:cs="Times New Roman"/>
        </w:rPr>
        <w:t xml:space="preserve">14. В составе территориальных зон в соответствии с </w:t>
      </w:r>
      <w:hyperlink r:id="rId51" w:history="1">
        <w:r w:rsidRPr="00E00A5C">
          <w:rPr>
            <w:rStyle w:val="a4"/>
            <w:rFonts w:ascii="Times New Roman" w:hAnsi="Times New Roman"/>
            <w:color w:val="auto"/>
          </w:rPr>
          <w:t>градостроительным</w:t>
        </w:r>
      </w:hyperlink>
      <w:r w:rsidRPr="00E00A5C">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6"/>
    <w:p w14:paraId="0A74AD2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E00A5C" w:rsidRDefault="00477C26" w:rsidP="00477C26">
      <w:pPr>
        <w:rPr>
          <w:rFonts w:ascii="Times New Roman" w:hAnsi="Times New Roman" w:cs="Times New Roman"/>
        </w:rPr>
      </w:pPr>
      <w:bookmarkStart w:id="137" w:name="sub_120328"/>
      <w:r w:rsidRPr="00E00A5C">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7"/>
    <w:p w14:paraId="2BA2C0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E00A5C" w:rsidRDefault="00477C26" w:rsidP="00477C26">
      <w:pPr>
        <w:rPr>
          <w:rFonts w:ascii="Times New Roman" w:hAnsi="Times New Roman" w:cs="Times New Roman"/>
        </w:rPr>
      </w:pPr>
      <w:bookmarkStart w:id="138" w:name="sub_297"/>
      <w:r w:rsidRPr="00E00A5C">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8"/>
    <w:p w14:paraId="1C8ED3D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предельная этажность, шт.;</w:t>
      </w:r>
    </w:p>
    <w:p w14:paraId="2E60F5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максимальный процент застройки, %;</w:t>
      </w:r>
    </w:p>
    <w:p w14:paraId="58B83ED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процент озеленения земельного участка, %;</w:t>
      </w:r>
    </w:p>
    <w:p w14:paraId="2F50AA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процент застроенности фронта участка, %;</w:t>
      </w:r>
    </w:p>
    <w:p w14:paraId="265849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минимальная высота первого этажа зданий, м;</w:t>
      </w:r>
    </w:p>
    <w:p w14:paraId="23F7250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процент остекления фасада первого этажа здания, %;</w:t>
      </w:r>
    </w:p>
    <w:p w14:paraId="5B555F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минимальная высота окон первых этажей зданий, м;</w:t>
      </w:r>
    </w:p>
    <w:p w14:paraId="754933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максимальный уклон кровли, градус.</w:t>
      </w:r>
    </w:p>
    <w:p w14:paraId="4BD6B8A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Pr="00E00A5C" w:rsidRDefault="00477C26" w:rsidP="00EE2F1E">
      <w:pPr>
        <w:rPr>
          <w:rFonts w:ascii="Times New Roman" w:hAnsi="Times New Roman" w:cs="Times New Roman"/>
        </w:rPr>
      </w:pPr>
      <w:r w:rsidRPr="00E00A5C">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E04698F" w14:textId="63448F74" w:rsidR="00477C26" w:rsidRDefault="00477C26" w:rsidP="00E00A5C">
      <w:pPr>
        <w:pStyle w:val="1"/>
        <w:spacing w:before="0" w:after="0"/>
        <w:rPr>
          <w:rFonts w:ascii="Times New Roman" w:hAnsi="Times New Roman" w:cs="Times New Roman"/>
          <w:color w:val="auto"/>
        </w:rPr>
      </w:pPr>
      <w:bookmarkStart w:id="139" w:name="sub_1204"/>
      <w:r w:rsidRPr="00E00A5C">
        <w:rPr>
          <w:rFonts w:ascii="Times New Roman" w:hAnsi="Times New Roman" w:cs="Times New Roman"/>
          <w:color w:val="auto"/>
        </w:rPr>
        <w:t>4. Селитебная территория</w:t>
      </w:r>
      <w:bookmarkEnd w:id="139"/>
    </w:p>
    <w:p w14:paraId="55FEF594" w14:textId="77777777" w:rsidR="003C0BBE" w:rsidRPr="003C0BBE" w:rsidRDefault="003C0BBE" w:rsidP="003C0BBE"/>
    <w:p w14:paraId="58E79EC0" w14:textId="41C67222" w:rsidR="00477C26" w:rsidRDefault="00477C26" w:rsidP="00E00A5C">
      <w:pPr>
        <w:pStyle w:val="1"/>
        <w:spacing w:before="0" w:after="0"/>
        <w:rPr>
          <w:rFonts w:ascii="Times New Roman" w:hAnsi="Times New Roman" w:cs="Times New Roman"/>
          <w:color w:val="auto"/>
        </w:rPr>
      </w:pPr>
      <w:bookmarkStart w:id="140" w:name="sub_12041"/>
      <w:r w:rsidRPr="00E00A5C">
        <w:rPr>
          <w:rFonts w:ascii="Times New Roman" w:hAnsi="Times New Roman" w:cs="Times New Roman"/>
          <w:color w:val="auto"/>
        </w:rPr>
        <w:t>4.1. Общие требования:</w:t>
      </w:r>
      <w:bookmarkEnd w:id="140"/>
    </w:p>
    <w:p w14:paraId="1D120DB9" w14:textId="77777777" w:rsidR="003C0BBE" w:rsidRPr="003C0BBE" w:rsidRDefault="003C0BBE" w:rsidP="003C0BBE"/>
    <w:p w14:paraId="48C20A4F" w14:textId="77777777" w:rsidR="00477C26" w:rsidRPr="00E00A5C" w:rsidRDefault="00477C26" w:rsidP="00477C26">
      <w:pPr>
        <w:rPr>
          <w:rFonts w:ascii="Times New Roman" w:hAnsi="Times New Roman" w:cs="Times New Roman"/>
        </w:rPr>
      </w:pPr>
      <w:bookmarkStart w:id="141" w:name="sub_120411"/>
      <w:r w:rsidRPr="00E00A5C">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57125B61" w14:textId="77777777" w:rsidR="00477C26" w:rsidRPr="00E00A5C" w:rsidRDefault="00477C26" w:rsidP="00477C26">
      <w:pPr>
        <w:rPr>
          <w:rFonts w:ascii="Times New Roman" w:hAnsi="Times New Roman" w:cs="Times New Roman"/>
        </w:rPr>
      </w:pPr>
      <w:bookmarkStart w:id="142" w:name="sub_120412"/>
      <w:bookmarkEnd w:id="141"/>
      <w:r w:rsidRPr="00E00A5C">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6487A8B" w14:textId="77777777" w:rsidR="00477C26" w:rsidRPr="00E00A5C" w:rsidRDefault="00477C26" w:rsidP="00477C26">
      <w:pPr>
        <w:rPr>
          <w:rFonts w:ascii="Times New Roman" w:hAnsi="Times New Roman" w:cs="Times New Roman"/>
        </w:rPr>
      </w:pPr>
      <w:bookmarkStart w:id="143" w:name="sub_120413"/>
      <w:bookmarkEnd w:id="142"/>
      <w:r w:rsidRPr="00E00A5C">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E00A5C" w:rsidRDefault="00477C26" w:rsidP="00477C26">
      <w:pPr>
        <w:rPr>
          <w:rFonts w:ascii="Times New Roman" w:hAnsi="Times New Roman" w:cs="Times New Roman"/>
        </w:rPr>
      </w:pPr>
      <w:bookmarkStart w:id="144" w:name="sub_120415"/>
      <w:bookmarkEnd w:id="143"/>
      <w:r w:rsidRPr="00E00A5C">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4"/>
      <w:r w:rsidRPr="00E00A5C">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E00A5C" w:rsidRDefault="00477C26" w:rsidP="00477C26">
      <w:pPr>
        <w:rPr>
          <w:rFonts w:ascii="Times New Roman" w:hAnsi="Times New Roman" w:cs="Times New Roman"/>
        </w:rPr>
      </w:pPr>
    </w:p>
    <w:p w14:paraId="283C1A27" w14:textId="7417ECB8" w:rsidR="00477C26" w:rsidRDefault="00477C26" w:rsidP="00E00A5C">
      <w:pPr>
        <w:pStyle w:val="1"/>
        <w:spacing w:before="0" w:after="0"/>
        <w:rPr>
          <w:rFonts w:ascii="Times New Roman" w:hAnsi="Times New Roman" w:cs="Times New Roman"/>
          <w:color w:val="auto"/>
        </w:rPr>
      </w:pPr>
      <w:bookmarkStart w:id="145" w:name="sub_12042"/>
      <w:r w:rsidRPr="00E00A5C">
        <w:rPr>
          <w:rFonts w:ascii="Times New Roman" w:hAnsi="Times New Roman" w:cs="Times New Roman"/>
          <w:color w:val="auto"/>
        </w:rPr>
        <w:t>4.2. Жилые зоны:</w:t>
      </w:r>
      <w:bookmarkEnd w:id="145"/>
    </w:p>
    <w:p w14:paraId="7A2BF4D7" w14:textId="77777777" w:rsidR="003C0BBE" w:rsidRPr="003C0BBE" w:rsidRDefault="003C0BBE" w:rsidP="003C0BBE"/>
    <w:p w14:paraId="11674C44" w14:textId="17DC5B4A" w:rsidR="00477C26" w:rsidRDefault="00477C26" w:rsidP="00F00720">
      <w:pPr>
        <w:pStyle w:val="1"/>
        <w:spacing w:before="0" w:after="0"/>
        <w:rPr>
          <w:rFonts w:ascii="Times New Roman" w:hAnsi="Times New Roman" w:cs="Times New Roman"/>
          <w:color w:val="auto"/>
        </w:rPr>
      </w:pPr>
      <w:bookmarkStart w:id="146" w:name="sub_12042120"/>
      <w:r w:rsidRPr="00E00A5C">
        <w:rPr>
          <w:rFonts w:ascii="Times New Roman" w:hAnsi="Times New Roman" w:cs="Times New Roman"/>
          <w:color w:val="auto"/>
        </w:rPr>
        <w:t>Общие требования:</w:t>
      </w:r>
      <w:bookmarkEnd w:id="146"/>
    </w:p>
    <w:p w14:paraId="3874995D" w14:textId="77777777" w:rsidR="003C0BBE" w:rsidRPr="003C0BBE" w:rsidRDefault="003C0BBE" w:rsidP="003C0BBE"/>
    <w:p w14:paraId="42E59250" w14:textId="77777777" w:rsidR="00477C26" w:rsidRPr="00E00A5C" w:rsidRDefault="00477C26" w:rsidP="00477C26">
      <w:pPr>
        <w:rPr>
          <w:rFonts w:ascii="Times New Roman" w:hAnsi="Times New Roman" w:cs="Times New Roman"/>
        </w:rPr>
      </w:pPr>
      <w:bookmarkStart w:id="147" w:name="sub_120421"/>
      <w:r w:rsidRPr="00E00A5C">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7"/>
    <w:p w14:paraId="7C2AD7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4D5BEE9E" w14:textId="77777777" w:rsidR="00F00720" w:rsidRPr="00E00A5C" w:rsidRDefault="00F00720" w:rsidP="00F00720">
      <w:bookmarkStart w:id="148" w:name="_Hlk149144594"/>
      <w:r w:rsidRPr="00E00A5C">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80971B4" w14:textId="24F3222C" w:rsidR="00F00720" w:rsidRPr="00E00A5C" w:rsidRDefault="00F00720" w:rsidP="00F00720">
      <w:r w:rsidRPr="00E00A5C">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bookmarkEnd w:id="148"/>
    <w:p w14:paraId="128A4089" w14:textId="6F10869F"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w:t>
      </w:r>
      <w:r w:rsidRPr="00E00A5C">
        <w:rPr>
          <w:rFonts w:ascii="Times New Roman" w:hAnsi="Times New Roman" w:cs="Times New Roman"/>
        </w:rPr>
        <w:lastRenderedPageBreak/>
        <w:t>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E00A5C" w:rsidRDefault="00477C26" w:rsidP="00477C26">
      <w:pPr>
        <w:rPr>
          <w:rFonts w:ascii="Times New Roman" w:hAnsi="Times New Roman" w:cs="Times New Roman"/>
        </w:rPr>
      </w:pPr>
      <w:bookmarkStart w:id="149" w:name="sub_42204"/>
      <w:r w:rsidRPr="00E00A5C">
        <w:rPr>
          <w:rFonts w:ascii="Times New Roman" w:hAnsi="Times New Roman" w:cs="Times New Roman"/>
        </w:rPr>
        <w:t>4.2.3. В состав жилых зон могут включаться:</w:t>
      </w:r>
    </w:p>
    <w:p w14:paraId="4512ED6C" w14:textId="77777777" w:rsidR="00477C26" w:rsidRPr="00E00A5C" w:rsidRDefault="00477C26" w:rsidP="00477C26">
      <w:pPr>
        <w:rPr>
          <w:rFonts w:ascii="Times New Roman" w:hAnsi="Times New Roman" w:cs="Times New Roman"/>
        </w:rPr>
      </w:pPr>
      <w:bookmarkStart w:id="150" w:name="sub_42201"/>
      <w:bookmarkEnd w:id="149"/>
      <w:r w:rsidRPr="00E00A5C">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0"/>
    <w:p w14:paraId="022B10D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зоны застройки индивидуальными жилыми домами и домами блокированной застройки;</w:t>
      </w:r>
    </w:p>
    <w:p w14:paraId="4931E25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 зоны застройки среднеэтажными многоквартирными домами;</w:t>
      </w:r>
    </w:p>
    <w:p w14:paraId="19C431F2" w14:textId="77777777" w:rsidR="00477C26" w:rsidRPr="00E00A5C" w:rsidRDefault="00477C26" w:rsidP="00477C26">
      <w:pPr>
        <w:rPr>
          <w:rFonts w:ascii="Times New Roman" w:hAnsi="Times New Roman" w:cs="Times New Roman"/>
        </w:rPr>
      </w:pPr>
      <w:bookmarkStart w:id="151" w:name="sub_42205"/>
      <w:r w:rsidRPr="00E00A5C">
        <w:rPr>
          <w:rFonts w:ascii="Times New Roman" w:hAnsi="Times New Roman" w:cs="Times New Roman"/>
        </w:rPr>
        <w:t>4) зоны жилой застройки иных видов, в том числе:</w:t>
      </w:r>
    </w:p>
    <w:bookmarkEnd w:id="151"/>
    <w:p w14:paraId="16BCC65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застройки блокированными жилыми домами (не более 3 этажей) с приквартирными участками;</w:t>
      </w:r>
    </w:p>
    <w:p w14:paraId="6311BE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E00A5C" w:rsidRDefault="00477C26" w:rsidP="00477C26">
      <w:pPr>
        <w:rPr>
          <w:rFonts w:ascii="Times New Roman" w:hAnsi="Times New Roman" w:cs="Times New Roman"/>
        </w:rPr>
      </w:pPr>
      <w:bookmarkStart w:id="152" w:name="sub_124228"/>
      <w:r w:rsidRPr="00E00A5C">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2"/>
    <w:p w14:paraId="44B201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культовых зданий;</w:t>
      </w:r>
    </w:p>
    <w:p w14:paraId="4D9EB5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стоянок и гаражей для личного автомобильного транспорта граждан;</w:t>
      </w:r>
    </w:p>
    <w:p w14:paraId="5CA9FE3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E00A5C">
          <w:rPr>
            <w:rStyle w:val="a4"/>
            <w:rFonts w:ascii="Times New Roman" w:hAnsi="Times New Roman"/>
            <w:color w:val="auto"/>
          </w:rPr>
          <w:t>пунктами 4.3.23 - 4.3.25</w:t>
        </w:r>
      </w:hyperlink>
      <w:r w:rsidRPr="00E00A5C">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w:t>
      </w:r>
      <w:r w:rsidRPr="00E00A5C">
        <w:rPr>
          <w:rFonts w:ascii="Times New Roman" w:hAnsi="Times New Roman" w:cs="Times New Roman"/>
          <w:shd w:val="clear" w:color="auto" w:fill="FFFFFF" w:themeFill="background1"/>
        </w:rPr>
        <w:t>не более 0,5 га,</w:t>
      </w:r>
      <w:r w:rsidRPr="00E00A5C">
        <w:rPr>
          <w:rFonts w:ascii="Times New Roman" w:hAnsi="Times New Roman" w:cs="Times New Roman"/>
        </w:rPr>
        <w:t xml:space="preserve">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ECD28D0" w14:textId="6D9AD3C3" w:rsidR="00E00A5C" w:rsidRPr="00E00A5C" w:rsidRDefault="00E00A5C" w:rsidP="00E00A5C">
      <w:bookmarkStart w:id="153" w:name="_Hlk149145732"/>
      <w:bookmarkStart w:id="154" w:name="sub_42210"/>
      <w:r w:rsidRPr="00E00A5C">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E00A5C">
          <w:rPr>
            <w:rStyle w:val="a4"/>
            <w:color w:val="auto"/>
          </w:rPr>
          <w:t>таблицей 7.1.1</w:t>
        </w:r>
      </w:hyperlink>
      <w:r w:rsidRPr="00E00A5C">
        <w:t xml:space="preserve"> СанПиН 2.2.1./2.1.1.1200-03</w:t>
      </w:r>
      <w:bookmarkEnd w:id="153"/>
      <w:r w:rsidRPr="00E00A5C">
        <w:t>.</w:t>
      </w:r>
    </w:p>
    <w:p w14:paraId="4D9EA1CB" w14:textId="355417B9" w:rsidR="00477C26" w:rsidRPr="00E00A5C" w:rsidRDefault="00477C26" w:rsidP="00E00A5C">
      <w:pPr>
        <w:rPr>
          <w:rFonts w:ascii="Times New Roman" w:hAnsi="Times New Roman" w:cs="Times New Roman"/>
        </w:rPr>
      </w:pPr>
      <w:r w:rsidRPr="00E00A5C">
        <w:rPr>
          <w:rFonts w:ascii="Times New Roman" w:hAnsi="Times New Roman" w:cs="Times New Roman"/>
        </w:rPr>
        <w:t>В</w:t>
      </w:r>
      <w:r w:rsidR="00E00A5C" w:rsidRPr="00E00A5C">
        <w:rPr>
          <w:rFonts w:ascii="Times New Roman" w:hAnsi="Times New Roman" w:cs="Times New Roman"/>
        </w:rPr>
        <w:t xml:space="preserve"> </w:t>
      </w:r>
      <w:r w:rsidRPr="00E00A5C">
        <w:rPr>
          <w:rFonts w:ascii="Times New Roman" w:hAnsi="Times New Roman" w:cs="Times New Roman"/>
        </w:rPr>
        <w:t>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E00A5C" w:rsidRDefault="00477C26" w:rsidP="00477C26">
      <w:pPr>
        <w:rPr>
          <w:rFonts w:ascii="Times New Roman" w:hAnsi="Times New Roman" w:cs="Times New Roman"/>
        </w:rPr>
      </w:pPr>
      <w:bookmarkStart w:id="155" w:name="sub_120424"/>
      <w:bookmarkEnd w:id="154"/>
      <w:r w:rsidRPr="00E00A5C">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E00A5C" w:rsidRDefault="00477C26" w:rsidP="00477C26">
      <w:pPr>
        <w:rPr>
          <w:rFonts w:ascii="Times New Roman" w:hAnsi="Times New Roman" w:cs="Times New Roman"/>
        </w:rPr>
      </w:pPr>
      <w:bookmarkStart w:id="156" w:name="sub_120425"/>
      <w:bookmarkEnd w:id="155"/>
      <w:r w:rsidRPr="00E00A5C">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E00A5C" w:rsidRDefault="00477C26" w:rsidP="00477C26">
      <w:pPr>
        <w:rPr>
          <w:rFonts w:ascii="Times New Roman" w:hAnsi="Times New Roman" w:cs="Times New Roman"/>
        </w:rPr>
      </w:pPr>
      <w:bookmarkStart w:id="157" w:name="sub_120426"/>
      <w:bookmarkEnd w:id="156"/>
      <w:r w:rsidRPr="00E00A5C">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1AD656DF" w14:textId="77777777" w:rsidR="00477C26" w:rsidRPr="00E00A5C" w:rsidRDefault="00477C26" w:rsidP="00477C26">
      <w:pPr>
        <w:rPr>
          <w:rFonts w:ascii="Times New Roman" w:hAnsi="Times New Roman" w:cs="Times New Roman"/>
        </w:rPr>
      </w:pPr>
      <w:bookmarkStart w:id="158" w:name="sub_120427"/>
      <w:bookmarkEnd w:id="157"/>
      <w:r w:rsidRPr="00E00A5C">
        <w:rPr>
          <w:rFonts w:ascii="Times New Roman" w:hAnsi="Times New Roman" w:cs="Times New Roman"/>
        </w:rPr>
        <w:t xml:space="preserve">4.2.7. Вдоль магистральных улиц высокой градостроительной значимости (районного значения, </w:t>
      </w:r>
      <w:r w:rsidRPr="00E00A5C">
        <w:rPr>
          <w:rFonts w:ascii="Times New Roman" w:hAnsi="Times New Roman" w:cs="Times New Roman"/>
        </w:rPr>
        <w:lastRenderedPageBreak/>
        <w:t xml:space="preserve">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E00A5C">
          <w:rPr>
            <w:rStyle w:val="a4"/>
            <w:rFonts w:ascii="Times New Roman" w:hAnsi="Times New Roman"/>
            <w:color w:val="auto"/>
          </w:rPr>
          <w:t>Федерального закона</w:t>
        </w:r>
      </w:hyperlink>
      <w:r w:rsidRPr="00E00A5C">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E00A5C" w:rsidRDefault="00477C26" w:rsidP="00477C26">
      <w:pPr>
        <w:rPr>
          <w:rFonts w:ascii="Times New Roman" w:hAnsi="Times New Roman" w:cs="Times New Roman"/>
        </w:rPr>
      </w:pPr>
      <w:bookmarkStart w:id="159" w:name="sub_120429"/>
      <w:bookmarkEnd w:id="158"/>
      <w:r w:rsidRPr="00E00A5C">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p w14:paraId="51E481FD" w14:textId="77777777" w:rsidR="00477C26" w:rsidRPr="00E00A5C" w:rsidRDefault="00477C26" w:rsidP="00477C26">
      <w:pPr>
        <w:rPr>
          <w:rFonts w:ascii="Times New Roman" w:hAnsi="Times New Roman" w:cs="Times New Roman"/>
        </w:rPr>
      </w:pPr>
      <w:bookmarkStart w:id="160" w:name="sub_1204210"/>
      <w:bookmarkEnd w:id="159"/>
      <w:r w:rsidRPr="00E00A5C">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E00A5C">
          <w:rPr>
            <w:rStyle w:val="a4"/>
            <w:rFonts w:ascii="Times New Roman" w:hAnsi="Times New Roman"/>
            <w:color w:val="auto"/>
          </w:rPr>
          <w:t>раздела 12</w:t>
        </w:r>
      </w:hyperlink>
      <w:r w:rsidRPr="00E00A5C">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160"/>
    <w:p w14:paraId="465BA971" w14:textId="77777777" w:rsidR="00477C26" w:rsidRPr="00E00A5C" w:rsidRDefault="00477C26" w:rsidP="00477C26">
      <w:pPr>
        <w:rPr>
          <w:rFonts w:ascii="Times New Roman" w:hAnsi="Times New Roman" w:cs="Times New Roman"/>
        </w:rPr>
      </w:pPr>
    </w:p>
    <w:p w14:paraId="609B7EF0" w14:textId="075EBF9C" w:rsidR="00477C26" w:rsidRDefault="00477C26" w:rsidP="003C0BBE">
      <w:pPr>
        <w:pStyle w:val="1"/>
        <w:spacing w:before="0" w:after="0"/>
        <w:rPr>
          <w:rFonts w:ascii="Times New Roman" w:hAnsi="Times New Roman" w:cs="Times New Roman"/>
          <w:color w:val="auto"/>
        </w:rPr>
      </w:pPr>
      <w:bookmarkStart w:id="161" w:name="sub_12042200"/>
      <w:r w:rsidRPr="00E00A5C">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bookmarkEnd w:id="161"/>
    </w:p>
    <w:p w14:paraId="56D5E3C2" w14:textId="77777777" w:rsidR="003C0BBE" w:rsidRPr="003C0BBE" w:rsidRDefault="003C0BBE" w:rsidP="003C0BBE"/>
    <w:p w14:paraId="4861B6DF" w14:textId="77777777" w:rsidR="00477C26" w:rsidRPr="00E00A5C" w:rsidRDefault="00477C26" w:rsidP="00477C26">
      <w:pPr>
        <w:rPr>
          <w:rFonts w:ascii="Times New Roman" w:hAnsi="Times New Roman" w:cs="Times New Roman"/>
        </w:rPr>
      </w:pPr>
      <w:bookmarkStart w:id="162" w:name="sub_1204211"/>
      <w:r w:rsidRPr="00E00A5C">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E00A5C" w:rsidRDefault="00477C26" w:rsidP="00477C26">
      <w:pPr>
        <w:rPr>
          <w:rFonts w:ascii="Times New Roman" w:hAnsi="Times New Roman" w:cs="Times New Roman"/>
        </w:rPr>
      </w:pPr>
      <w:bookmarkStart w:id="163" w:name="sub_1204213"/>
      <w:bookmarkEnd w:id="162"/>
      <w:r w:rsidRPr="00E00A5C">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3"/>
    <w:p w14:paraId="1B1317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0929F83D" w14:textId="77777777" w:rsidR="00477C26" w:rsidRPr="00E00A5C" w:rsidRDefault="00477C26" w:rsidP="00477C26">
      <w:pPr>
        <w:rPr>
          <w:rFonts w:ascii="Times New Roman" w:hAnsi="Times New Roman" w:cs="Times New Roman"/>
        </w:rPr>
      </w:pPr>
      <w:bookmarkStart w:id="164" w:name="sub_1204214"/>
      <w:r w:rsidRPr="00E00A5C">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4"/>
    <w:p w14:paraId="2A24FD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E00A5C" w:rsidRDefault="00477C26" w:rsidP="00477C26">
      <w:pPr>
        <w:rPr>
          <w:rFonts w:ascii="Times New Roman" w:hAnsi="Times New Roman" w:cs="Times New Roman"/>
        </w:rPr>
      </w:pPr>
      <w:bookmarkStart w:id="165" w:name="sub_1204215"/>
      <w:r w:rsidRPr="00E00A5C">
        <w:rPr>
          <w:rFonts w:ascii="Times New Roman" w:hAnsi="Times New Roman" w:cs="Times New Roman"/>
        </w:rPr>
        <w:t>4.2.13. В зоне исторической застройки структурными элементами жилых зон являются кварталы, группы кварталов, ансамбли улиц и площадей.</w:t>
      </w:r>
    </w:p>
    <w:bookmarkEnd w:id="165"/>
    <w:p w14:paraId="178127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706CA55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E00A5C" w:rsidRDefault="00477C26" w:rsidP="00477C26">
      <w:pPr>
        <w:rPr>
          <w:rFonts w:ascii="Times New Roman" w:hAnsi="Times New Roman" w:cs="Times New Roman"/>
        </w:rPr>
      </w:pPr>
      <w:bookmarkStart w:id="166" w:name="sub_1204220"/>
      <w:r w:rsidRPr="00E00A5C">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E00A5C" w:rsidRDefault="00477C26" w:rsidP="00477C26">
      <w:pPr>
        <w:rPr>
          <w:rFonts w:ascii="Times New Roman" w:hAnsi="Times New Roman" w:cs="Times New Roman"/>
        </w:rPr>
      </w:pPr>
      <w:bookmarkStart w:id="167" w:name="sub_1204221"/>
      <w:bookmarkEnd w:id="166"/>
      <w:r w:rsidRPr="00E00A5C">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E00A5C" w:rsidRDefault="00477C26" w:rsidP="00477C26">
      <w:pPr>
        <w:rPr>
          <w:rFonts w:ascii="Times New Roman" w:hAnsi="Times New Roman" w:cs="Times New Roman"/>
        </w:rPr>
      </w:pPr>
      <w:bookmarkStart w:id="168" w:name="sub_1204222"/>
      <w:bookmarkEnd w:id="167"/>
      <w:r w:rsidRPr="00E00A5C">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8"/>
    <w:p w14:paraId="4561B2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E00A5C">
          <w:rPr>
            <w:rStyle w:val="a4"/>
            <w:rFonts w:ascii="Times New Roman" w:hAnsi="Times New Roman"/>
            <w:color w:val="auto"/>
          </w:rPr>
          <w:t>Градостроительного кодекса</w:t>
        </w:r>
      </w:hyperlink>
      <w:r w:rsidRPr="00E00A5C">
        <w:rPr>
          <w:rFonts w:ascii="Times New Roman" w:hAnsi="Times New Roman" w:cs="Times New Roman"/>
        </w:rPr>
        <w:t xml:space="preserve"> Российской Федерации.</w:t>
      </w:r>
    </w:p>
    <w:p w14:paraId="504DEDED" w14:textId="77777777" w:rsidR="00477C26" w:rsidRPr="00E00A5C" w:rsidRDefault="00477C26" w:rsidP="00477C26">
      <w:pPr>
        <w:rPr>
          <w:rFonts w:ascii="Times New Roman" w:hAnsi="Times New Roman" w:cs="Times New Roman"/>
        </w:rPr>
      </w:pPr>
      <w:bookmarkStart w:id="169" w:name="sub_1204223"/>
      <w:r w:rsidRPr="00E00A5C">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E00A5C" w:rsidRDefault="00477C26" w:rsidP="00477C26">
      <w:pPr>
        <w:rPr>
          <w:rFonts w:ascii="Times New Roman" w:hAnsi="Times New Roman" w:cs="Times New Roman"/>
        </w:rPr>
      </w:pPr>
      <w:bookmarkStart w:id="170" w:name="sub_1204224"/>
      <w:bookmarkEnd w:id="169"/>
      <w:r w:rsidRPr="00E00A5C">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E00A5C">
          <w:rPr>
            <w:rStyle w:val="a4"/>
            <w:rFonts w:ascii="Times New Roman" w:hAnsi="Times New Roman"/>
            <w:color w:val="auto"/>
          </w:rPr>
          <w:t>Градостроительного кодекса</w:t>
        </w:r>
      </w:hyperlink>
      <w:r w:rsidRPr="00E00A5C">
        <w:rPr>
          <w:rFonts w:ascii="Times New Roman" w:hAnsi="Times New Roman" w:cs="Times New Roman"/>
        </w:rPr>
        <w:t xml:space="preserve"> Российской Федерации, градостроительного регламента и настоящих Нормативов.</w:t>
      </w:r>
    </w:p>
    <w:bookmarkEnd w:id="170"/>
    <w:p w14:paraId="102918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E00A5C" w:rsidRDefault="00477C26" w:rsidP="00477C26">
      <w:pPr>
        <w:rPr>
          <w:rFonts w:ascii="Times New Roman" w:hAnsi="Times New Roman" w:cs="Times New Roman"/>
        </w:rPr>
      </w:pPr>
      <w:bookmarkStart w:id="171" w:name="sub_1204226"/>
      <w:r w:rsidRPr="00E00A5C">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1"/>
    <w:p w14:paraId="13DC821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14:paraId="50E4FD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E00A5C">
          <w:rPr>
            <w:rStyle w:val="a4"/>
            <w:rFonts w:ascii="Times New Roman" w:hAnsi="Times New Roman"/>
            <w:color w:val="auto"/>
          </w:rPr>
          <w:t>раздела 11</w:t>
        </w:r>
      </w:hyperlink>
      <w:r w:rsidRPr="00E00A5C">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4.2.21. При развитии существующей жилой застройки, реконструкции кварталов, не </w:t>
      </w:r>
      <w:r w:rsidRPr="00E00A5C">
        <w:rPr>
          <w:rFonts w:ascii="Times New Roman" w:hAnsi="Times New Roman" w:cs="Times New Roman"/>
        </w:rPr>
        <w:lastRenderedPageBreak/>
        <w:t>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E00A5C" w:rsidRDefault="00477C26" w:rsidP="00477C26">
      <w:pPr>
        <w:rPr>
          <w:rFonts w:ascii="Times New Roman" w:hAnsi="Times New Roman" w:cs="Times New Roman"/>
        </w:rPr>
      </w:pPr>
    </w:p>
    <w:p w14:paraId="3E7C4B8A" w14:textId="77777777" w:rsidR="00477C26" w:rsidRPr="00E00A5C" w:rsidRDefault="00477C26" w:rsidP="00477C26">
      <w:pPr>
        <w:pStyle w:val="1"/>
        <w:spacing w:before="0" w:after="0"/>
        <w:rPr>
          <w:rFonts w:ascii="Times New Roman" w:hAnsi="Times New Roman" w:cs="Times New Roman"/>
          <w:color w:val="auto"/>
        </w:rPr>
      </w:pPr>
      <w:bookmarkStart w:id="172" w:name="sub_12042300"/>
      <w:r w:rsidRPr="00E00A5C">
        <w:rPr>
          <w:rFonts w:ascii="Times New Roman" w:hAnsi="Times New Roman" w:cs="Times New Roman"/>
          <w:color w:val="auto"/>
        </w:rPr>
        <w:t>Нормативные параметры жилой застройки</w:t>
      </w:r>
    </w:p>
    <w:bookmarkEnd w:id="172"/>
    <w:p w14:paraId="416AC1A7" w14:textId="77777777" w:rsidR="00477C26" w:rsidRPr="00E00A5C" w:rsidRDefault="00477C26" w:rsidP="00477C26">
      <w:pPr>
        <w:rPr>
          <w:rFonts w:ascii="Times New Roman" w:hAnsi="Times New Roman" w:cs="Times New Roman"/>
        </w:rPr>
      </w:pPr>
    </w:p>
    <w:p w14:paraId="3793F95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E00A5C" w:rsidRDefault="00477C26" w:rsidP="00477C26">
      <w:pPr>
        <w:rPr>
          <w:rFonts w:ascii="Times New Roman" w:hAnsi="Times New Roman" w:cs="Times New Roman"/>
        </w:rPr>
      </w:pPr>
      <w:bookmarkStart w:id="173" w:name="sub_1204232"/>
      <w:r w:rsidRPr="00E00A5C">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3"/>
    <w:p w14:paraId="3936772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E00A5C">
          <w:rPr>
            <w:rStyle w:val="a4"/>
            <w:rFonts w:ascii="Times New Roman" w:hAnsi="Times New Roman"/>
            <w:color w:val="auto"/>
          </w:rPr>
          <w:t>разделов 10</w:t>
        </w:r>
      </w:hyperlink>
      <w:r w:rsidRPr="00E00A5C">
        <w:rPr>
          <w:rFonts w:ascii="Times New Roman" w:hAnsi="Times New Roman" w:cs="Times New Roman"/>
        </w:rPr>
        <w:t xml:space="preserve"> «Охрана окружающей среды» и </w:t>
      </w:r>
      <w:hyperlink w:anchor="sub_1213" w:history="1">
        <w:r w:rsidRPr="00E00A5C">
          <w:rPr>
            <w:rStyle w:val="a4"/>
            <w:rFonts w:ascii="Times New Roman" w:hAnsi="Times New Roman"/>
            <w:color w:val="auto"/>
          </w:rPr>
          <w:t>13</w:t>
        </w:r>
      </w:hyperlink>
      <w:r w:rsidRPr="00E00A5C">
        <w:rPr>
          <w:rFonts w:ascii="Times New Roman" w:hAnsi="Times New Roman" w:cs="Times New Roman"/>
        </w:rPr>
        <w:t xml:space="preserve"> «Противопожарные требования» настоящих Нормативов.</w:t>
      </w:r>
    </w:p>
    <w:p w14:paraId="79867B9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E00A5C">
          <w:rPr>
            <w:rStyle w:val="a4"/>
            <w:rFonts w:ascii="Times New Roman" w:hAnsi="Times New Roman"/>
            <w:color w:val="auto"/>
          </w:rPr>
          <w:t>разделе 10</w:t>
        </w:r>
      </w:hyperlink>
      <w:r w:rsidRPr="00E00A5C">
        <w:rPr>
          <w:rFonts w:ascii="Times New Roman" w:hAnsi="Times New Roman" w:cs="Times New Roman"/>
        </w:rPr>
        <w:t xml:space="preserve"> «Охрана окружающей среды» настоящих Нормативов.</w:t>
      </w:r>
    </w:p>
    <w:p w14:paraId="3740614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E00A5C" w:rsidRDefault="00477C26" w:rsidP="00477C26">
      <w:pPr>
        <w:rPr>
          <w:rFonts w:ascii="Times New Roman" w:hAnsi="Times New Roman" w:cs="Times New Roman"/>
        </w:rPr>
      </w:pPr>
      <w:bookmarkStart w:id="174" w:name="sub_42344"/>
      <w:r w:rsidRPr="00E00A5C">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4"/>
    <w:p w14:paraId="4BE57E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0A640ABF" w14:textId="77777777" w:rsidR="00477C26" w:rsidRPr="00E00A5C" w:rsidRDefault="00477C26" w:rsidP="00477C26">
      <w:pPr>
        <w:rPr>
          <w:rFonts w:ascii="Times New Roman" w:hAnsi="Times New Roman" w:cs="Times New Roman"/>
        </w:rPr>
      </w:pPr>
      <w:bookmarkStart w:id="175" w:name="sub_1204237"/>
      <w:r w:rsidRPr="00E00A5C">
        <w:rPr>
          <w:rFonts w:ascii="Times New Roman" w:hAnsi="Times New Roman" w:cs="Times New Roman"/>
        </w:rPr>
        <w:t xml:space="preserve">4.2.27. Обеспеченность контейнерами для мусороудаления определяется на основании расчета </w:t>
      </w:r>
      <w:r w:rsidRPr="00E00A5C">
        <w:rPr>
          <w:rFonts w:ascii="Times New Roman" w:hAnsi="Times New Roman" w:cs="Times New Roman"/>
        </w:rPr>
        <w:lastRenderedPageBreak/>
        <w:t xml:space="preserve">объемов мусороудаления и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bookmarkEnd w:id="175"/>
    <w:p w14:paraId="3AFCF0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E00A5C" w:rsidRDefault="00477C26" w:rsidP="00477C26">
      <w:pPr>
        <w:rPr>
          <w:rFonts w:ascii="Times New Roman" w:hAnsi="Times New Roman" w:cs="Times New Roman"/>
        </w:rPr>
      </w:pPr>
      <w:bookmarkStart w:id="176" w:name="sub_1204238"/>
      <w:r w:rsidRPr="00E00A5C">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p w14:paraId="45C6E848" w14:textId="77777777" w:rsidR="00477C26" w:rsidRPr="00E00A5C" w:rsidRDefault="00477C26" w:rsidP="00477C26">
      <w:pPr>
        <w:rPr>
          <w:rFonts w:ascii="Times New Roman" w:hAnsi="Times New Roman" w:cs="Times New Roman"/>
        </w:rPr>
      </w:pPr>
      <w:bookmarkStart w:id="177" w:name="sub_1204239"/>
      <w:bookmarkEnd w:id="176"/>
      <w:r w:rsidRPr="00E00A5C">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bookmarkEnd w:id="177"/>
    <w:p w14:paraId="7AC9EF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E00A5C">
          <w:rPr>
            <w:rStyle w:val="a4"/>
            <w:rFonts w:ascii="Times New Roman" w:hAnsi="Times New Roman"/>
            <w:color w:val="auto"/>
          </w:rPr>
          <w:t>разделом 5</w:t>
        </w:r>
      </w:hyperlink>
      <w:r w:rsidRPr="00E00A5C">
        <w:rPr>
          <w:rFonts w:ascii="Times New Roman" w:hAnsi="Times New Roman" w:cs="Times New Roman"/>
        </w:rPr>
        <w:t xml:space="preserve"> «Производственная территория» настоящих Нормативов.</w:t>
      </w:r>
    </w:p>
    <w:p w14:paraId="2FE821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Протяженность пешеходных подходов: до остановочных пунктов общественного транспорта - не более 400 м; 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Pr="00E00A5C" w:rsidRDefault="00477C26" w:rsidP="00477C26">
      <w:pPr>
        <w:rPr>
          <w:rFonts w:ascii="Times New Roman" w:hAnsi="Times New Roman" w:cs="Times New Roman"/>
        </w:rPr>
      </w:pPr>
      <w:bookmarkStart w:id="178" w:name="sub_4211"/>
      <w:r w:rsidRPr="00E00A5C">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Pr="00E00A5C" w:rsidRDefault="00EE2F1E" w:rsidP="00477C26">
      <w:pPr>
        <w:rPr>
          <w:rFonts w:ascii="Times New Roman" w:hAnsi="Times New Roman" w:cs="Times New Roman"/>
        </w:rPr>
      </w:pPr>
    </w:p>
    <w:p w14:paraId="029A0A40" w14:textId="77777777" w:rsidR="00477C26" w:rsidRPr="00E00A5C" w:rsidRDefault="00477C26" w:rsidP="00477C26">
      <w:pPr>
        <w:pStyle w:val="1"/>
        <w:spacing w:before="0" w:after="0"/>
        <w:rPr>
          <w:rFonts w:ascii="Times New Roman" w:hAnsi="Times New Roman" w:cs="Times New Roman"/>
          <w:color w:val="auto"/>
        </w:rPr>
      </w:pPr>
      <w:bookmarkStart w:id="179" w:name="sub_12042400"/>
      <w:bookmarkEnd w:id="178"/>
      <w:r w:rsidRPr="00E00A5C">
        <w:rPr>
          <w:rFonts w:ascii="Times New Roman" w:hAnsi="Times New Roman" w:cs="Times New Roman"/>
          <w:color w:val="auto"/>
        </w:rPr>
        <w:t>Территория малоэтажного жилищного строительства</w:t>
      </w:r>
    </w:p>
    <w:bookmarkEnd w:id="179"/>
    <w:p w14:paraId="6A87E156" w14:textId="77777777" w:rsidR="00477C26" w:rsidRPr="00E00A5C" w:rsidRDefault="00477C26" w:rsidP="00477C26">
      <w:pPr>
        <w:rPr>
          <w:rFonts w:ascii="Times New Roman" w:hAnsi="Times New Roman" w:cs="Times New Roman"/>
        </w:rPr>
      </w:pPr>
    </w:p>
    <w:p w14:paraId="79DC80E6" w14:textId="77777777" w:rsidR="00477C26" w:rsidRPr="00E00A5C" w:rsidRDefault="00477C26" w:rsidP="00477C26">
      <w:pPr>
        <w:rPr>
          <w:rFonts w:ascii="Times New Roman" w:hAnsi="Times New Roman" w:cs="Times New Roman"/>
        </w:rPr>
      </w:pPr>
      <w:bookmarkStart w:id="180" w:name="sub_1204242"/>
      <w:r w:rsidRPr="00E00A5C">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0"/>
    <w:p w14:paraId="1B49F4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E00A5C" w:rsidRDefault="00477C26" w:rsidP="00477C26">
      <w:pPr>
        <w:rPr>
          <w:rFonts w:ascii="Times New Roman" w:hAnsi="Times New Roman" w:cs="Times New Roman"/>
        </w:rPr>
      </w:pPr>
      <w:bookmarkStart w:id="181" w:name="sub_1204243"/>
      <w:r w:rsidRPr="00E00A5C">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1"/>
    <w:p w14:paraId="7CBC84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E00A5C" w:rsidRDefault="00477C26" w:rsidP="00477C26">
      <w:pPr>
        <w:rPr>
          <w:rFonts w:ascii="Times New Roman" w:hAnsi="Times New Roman" w:cs="Times New Roman"/>
        </w:rPr>
      </w:pPr>
      <w:bookmarkStart w:id="182" w:name="sub_1204244"/>
      <w:r w:rsidRPr="00E00A5C">
        <w:rPr>
          <w:rFonts w:ascii="Times New Roman" w:hAnsi="Times New Roman" w:cs="Times New Roman"/>
        </w:rPr>
        <w:lastRenderedPageBreak/>
        <w:t>4.2.33. Жилые дома на территории малоэтажной застройки располагаются с отступом от красных линий.</w:t>
      </w:r>
    </w:p>
    <w:bookmarkEnd w:id="182"/>
    <w:p w14:paraId="16A835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E00A5C" w:rsidRDefault="00477C26" w:rsidP="00477C26">
      <w:pPr>
        <w:rPr>
          <w:rFonts w:ascii="Times New Roman" w:hAnsi="Times New Roman" w:cs="Times New Roman"/>
        </w:rPr>
      </w:pPr>
      <w:bookmarkStart w:id="183" w:name="sub_1204245"/>
      <w:r w:rsidRPr="00E00A5C">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E00A5C">
          <w:rPr>
            <w:rStyle w:val="a4"/>
            <w:rFonts w:ascii="Times New Roman" w:hAnsi="Times New Roman"/>
            <w:color w:val="auto"/>
          </w:rPr>
          <w:t>разделе 4</w:t>
        </w:r>
      </w:hyperlink>
      <w:r w:rsidRPr="00E00A5C">
        <w:rPr>
          <w:rFonts w:ascii="Times New Roman" w:hAnsi="Times New Roman" w:cs="Times New Roman"/>
        </w:rPr>
        <w:t xml:space="preserve"> «Селитебная территория» настоящих Нормативов.</w:t>
      </w:r>
    </w:p>
    <w:bookmarkEnd w:id="183"/>
    <w:p w14:paraId="52625191" w14:textId="77777777" w:rsidR="00477C26" w:rsidRPr="00E00A5C" w:rsidRDefault="00477C26" w:rsidP="00477C26">
      <w:pPr>
        <w:rPr>
          <w:rFonts w:ascii="Times New Roman" w:hAnsi="Times New Roman" w:cs="Times New Roman"/>
        </w:rPr>
      </w:pPr>
    </w:p>
    <w:p w14:paraId="20E0094F" w14:textId="77777777" w:rsidR="00477C26" w:rsidRPr="00E00A5C" w:rsidRDefault="00477C26" w:rsidP="00477C26">
      <w:pPr>
        <w:pStyle w:val="1"/>
        <w:spacing w:before="0" w:after="0"/>
        <w:rPr>
          <w:rFonts w:ascii="Times New Roman" w:hAnsi="Times New Roman" w:cs="Times New Roman"/>
          <w:color w:val="auto"/>
        </w:rPr>
      </w:pPr>
      <w:bookmarkStart w:id="184" w:name="sub_12042500"/>
      <w:r w:rsidRPr="00E00A5C">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4"/>
    <w:p w14:paraId="4DD1E92D" w14:textId="77777777" w:rsidR="00477C26" w:rsidRPr="00E00A5C" w:rsidRDefault="00477C26" w:rsidP="00477C26">
      <w:pPr>
        <w:rPr>
          <w:rFonts w:ascii="Times New Roman" w:hAnsi="Times New Roman" w:cs="Times New Roman"/>
        </w:rPr>
      </w:pPr>
    </w:p>
    <w:p w14:paraId="08EB3626" w14:textId="77777777" w:rsidR="00477C26" w:rsidRPr="00E00A5C" w:rsidRDefault="00477C26" w:rsidP="00477C26">
      <w:pPr>
        <w:rPr>
          <w:rFonts w:ascii="Times New Roman" w:hAnsi="Times New Roman" w:cs="Times New Roman"/>
        </w:rPr>
      </w:pPr>
      <w:bookmarkStart w:id="185" w:name="sub_1204247"/>
      <w:r w:rsidRPr="00E00A5C">
        <w:rPr>
          <w:rFonts w:ascii="Times New Roman" w:hAnsi="Times New Roman" w:cs="Times New Roman"/>
        </w:rPr>
        <w:t>4.2.35. В состав территорий малоэтажной жилой застройки включаются:</w:t>
      </w:r>
    </w:p>
    <w:bookmarkEnd w:id="185"/>
    <w:p w14:paraId="4288F84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5CF07E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E00A5C" w:rsidRDefault="00477C26" w:rsidP="00477C26">
      <w:pPr>
        <w:rPr>
          <w:rFonts w:ascii="Times New Roman" w:hAnsi="Times New Roman" w:cs="Times New Roman"/>
        </w:rPr>
      </w:pPr>
      <w:bookmarkStart w:id="186" w:name="sub_1204249"/>
      <w:r w:rsidRPr="00E00A5C">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6"/>
    <w:p w14:paraId="04D4736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E00A5C" w:rsidRDefault="00477C26" w:rsidP="00477C26">
      <w:pPr>
        <w:rPr>
          <w:rFonts w:ascii="Times New Roman" w:hAnsi="Times New Roman" w:cs="Times New Roman"/>
        </w:rPr>
      </w:pPr>
    </w:p>
    <w:p w14:paraId="29305E9E"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Нормативные параметры малоэтажной жилой застройки</w:t>
      </w:r>
    </w:p>
    <w:p w14:paraId="3FAAA06D" w14:textId="77777777" w:rsidR="00477C26" w:rsidRPr="00E00A5C" w:rsidRDefault="00477C26" w:rsidP="00477C26"/>
    <w:p w14:paraId="0FD944F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E00A5C" w:rsidRDefault="00477C26" w:rsidP="00477C26">
      <w:pPr>
        <w:rPr>
          <w:rFonts w:ascii="Times New Roman" w:hAnsi="Times New Roman" w:cs="Times New Roman"/>
        </w:rPr>
      </w:pPr>
      <w:bookmarkStart w:id="187" w:name="sub_1204252"/>
      <w:r w:rsidRPr="00E00A5C">
        <w:rPr>
          <w:rFonts w:ascii="Times New Roman" w:hAnsi="Times New Roman" w:cs="Times New Roman"/>
        </w:rPr>
        <w:t>4.2.39. При проектировании планировки и застройки жилых малоэтажных территорий нормируются следующие параметры:</w:t>
      </w:r>
    </w:p>
    <w:bookmarkEnd w:id="187"/>
    <w:p w14:paraId="5D27B31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интенсивность использования территории;</w:t>
      </w:r>
    </w:p>
    <w:p w14:paraId="570F6C6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условия безопасности среды проживания населения.</w:t>
      </w:r>
    </w:p>
    <w:p w14:paraId="05BE71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E00A5C">
        <w:t xml:space="preserve"> пунктах 4.2.21</w:t>
      </w:r>
      <w:r w:rsidRPr="00E00A5C">
        <w:rPr>
          <w:rFonts w:ascii="Times New Roman" w:hAnsi="Times New Roman" w:cs="Times New Roman"/>
        </w:rPr>
        <w:t xml:space="preserve">, </w:t>
      </w:r>
      <w:r w:rsidRPr="00E00A5C">
        <w:t>4.2.22</w:t>
      </w:r>
      <w:r w:rsidRPr="00E00A5C">
        <w:rPr>
          <w:rFonts w:ascii="Times New Roman" w:hAnsi="Times New Roman" w:cs="Times New Roman"/>
        </w:rPr>
        <w:t xml:space="preserve">, </w:t>
      </w:r>
      <w:hyperlink w:anchor="sub_440" w:history="1"/>
      <w:r w:rsidRPr="00E00A5C">
        <w:rPr>
          <w:rFonts w:ascii="Times New Roman" w:hAnsi="Times New Roman" w:cs="Times New Roman"/>
        </w:rPr>
        <w:t>таблице 11 и таблице 14 настоящего раздела.</w:t>
      </w:r>
    </w:p>
    <w:p w14:paraId="761428CA" w14:textId="77777777" w:rsidR="00477C26" w:rsidRPr="00E00A5C" w:rsidRDefault="00477C26" w:rsidP="00477C26">
      <w:pPr>
        <w:rPr>
          <w:rFonts w:ascii="Times New Roman" w:hAnsi="Times New Roman" w:cs="Times New Roman"/>
        </w:rPr>
      </w:pPr>
      <w:bookmarkStart w:id="188" w:name="sub_1204254"/>
      <w:r w:rsidRPr="00E00A5C">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E00A5C">
          <w:rPr>
            <w:rStyle w:val="a4"/>
            <w:rFonts w:ascii="Times New Roman" w:hAnsi="Times New Roman"/>
            <w:color w:val="auto"/>
          </w:rPr>
          <w:t>пунктов 4.2.11</w:t>
        </w:r>
      </w:hyperlink>
      <w:r w:rsidRPr="00E00A5C">
        <w:rPr>
          <w:rFonts w:ascii="Times New Roman" w:hAnsi="Times New Roman" w:cs="Times New Roman"/>
        </w:rPr>
        <w:t xml:space="preserve"> и </w:t>
      </w:r>
      <w:hyperlink w:anchor="sub_1204212" w:history="1">
        <w:r w:rsidRPr="00E00A5C">
          <w:rPr>
            <w:rStyle w:val="a4"/>
            <w:rFonts w:ascii="Times New Roman" w:hAnsi="Times New Roman"/>
            <w:color w:val="auto"/>
          </w:rPr>
          <w:t>4.2.12 подраздела 4.2</w:t>
        </w:r>
      </w:hyperlink>
      <w:r w:rsidRPr="00E00A5C">
        <w:rPr>
          <w:rFonts w:ascii="Times New Roman" w:hAnsi="Times New Roman" w:cs="Times New Roman"/>
        </w:rPr>
        <w:t xml:space="preserve"> «Жилые зоны» </w:t>
      </w:r>
      <w:hyperlink w:anchor="sub_1204" w:history="1">
        <w:r w:rsidRPr="00E00A5C">
          <w:rPr>
            <w:rStyle w:val="a4"/>
            <w:rFonts w:ascii="Times New Roman" w:hAnsi="Times New Roman"/>
            <w:color w:val="auto"/>
          </w:rPr>
          <w:t xml:space="preserve">раздела 4 </w:t>
        </w:r>
      </w:hyperlink>
      <w:r w:rsidRPr="00E00A5C">
        <w:rPr>
          <w:rFonts w:ascii="Times New Roman" w:hAnsi="Times New Roman" w:cs="Times New Roman"/>
        </w:rPr>
        <w:t>«Селитебная территория» настоящих Нормативов.</w:t>
      </w:r>
    </w:p>
    <w:p w14:paraId="7E6DB48E" w14:textId="77777777" w:rsidR="00477C26" w:rsidRPr="00E00A5C" w:rsidRDefault="00477C26" w:rsidP="00477C26">
      <w:pPr>
        <w:rPr>
          <w:rFonts w:ascii="Times New Roman" w:hAnsi="Times New Roman" w:cs="Times New Roman"/>
        </w:rPr>
      </w:pPr>
      <w:bookmarkStart w:id="189" w:name="sub_1204255"/>
      <w:bookmarkEnd w:id="188"/>
      <w:r w:rsidRPr="00E00A5C">
        <w:rPr>
          <w:rFonts w:ascii="Times New Roman" w:hAnsi="Times New Roman" w:cs="Times New Roman"/>
        </w:rPr>
        <w:t>4.2.42. Удельный вес озелененных территорий малоэтажной застройки составляет:</w:t>
      </w:r>
    </w:p>
    <w:bookmarkEnd w:id="189"/>
    <w:p w14:paraId="51B4B06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в границах территорий иного назначения - не менее 40 процентов.</w:t>
      </w:r>
    </w:p>
    <w:p w14:paraId="324A15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E00A5C">
          <w:rPr>
            <w:rStyle w:val="a4"/>
            <w:rFonts w:ascii="Times New Roman" w:hAnsi="Times New Roman"/>
            <w:color w:val="auto"/>
          </w:rPr>
          <w:t>разделов 10</w:t>
        </w:r>
      </w:hyperlink>
      <w:r w:rsidRPr="00E00A5C">
        <w:rPr>
          <w:rFonts w:ascii="Times New Roman" w:hAnsi="Times New Roman" w:cs="Times New Roman"/>
        </w:rPr>
        <w:t xml:space="preserve"> «Охрана окружающей среды» и </w:t>
      </w:r>
      <w:hyperlink w:anchor="sub_1213" w:history="1">
        <w:r w:rsidRPr="00E00A5C">
          <w:rPr>
            <w:rStyle w:val="a4"/>
            <w:rFonts w:ascii="Times New Roman" w:hAnsi="Times New Roman"/>
            <w:color w:val="auto"/>
          </w:rPr>
          <w:t xml:space="preserve">13 </w:t>
        </w:r>
      </w:hyperlink>
      <w:r w:rsidRPr="00E00A5C">
        <w:rPr>
          <w:rFonts w:ascii="Times New Roman" w:hAnsi="Times New Roman" w:cs="Times New Roman"/>
        </w:rPr>
        <w:t>«Противопожарные требования» настоящих Нормативов.</w:t>
      </w:r>
    </w:p>
    <w:p w14:paraId="72734DB1" w14:textId="77777777" w:rsidR="00477C26" w:rsidRPr="00E00A5C" w:rsidRDefault="00477C26" w:rsidP="00477C26">
      <w:pPr>
        <w:rPr>
          <w:rFonts w:ascii="Times New Roman" w:hAnsi="Times New Roman" w:cs="Times New Roman"/>
        </w:rPr>
      </w:pPr>
      <w:bookmarkStart w:id="190" w:name="sub_425602"/>
      <w:r w:rsidRPr="00E00A5C">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bookmarkEnd w:id="190"/>
    <w:p w14:paraId="4C7862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границы участка должно быть не менее, м:</w:t>
      </w:r>
    </w:p>
    <w:p w14:paraId="416ABB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стены жилого дома - 3;</w:t>
      </w:r>
    </w:p>
    <w:p w14:paraId="36A91C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хозяйственных построек - 1.</w:t>
      </w:r>
    </w:p>
    <w:p w14:paraId="10ACFCB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p>
    <w:p w14:paraId="6DAAB0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E00A5C">
          <w:rPr>
            <w:rStyle w:val="a4"/>
            <w:rFonts w:ascii="Times New Roman" w:hAnsi="Times New Roman"/>
            <w:color w:val="auto"/>
          </w:rPr>
          <w:t>разделе 15</w:t>
        </w:r>
      </w:hyperlink>
      <w:r w:rsidRPr="00E00A5C">
        <w:rPr>
          <w:rFonts w:ascii="Times New Roman" w:hAnsi="Times New Roman" w:cs="Times New Roman"/>
        </w:rPr>
        <w:t xml:space="preserve"> настоящих Нормативов.</w:t>
      </w:r>
    </w:p>
    <w:p w14:paraId="4851D321" w14:textId="77777777" w:rsidR="00477C26" w:rsidRPr="00E00A5C" w:rsidRDefault="00477C26" w:rsidP="00477C26">
      <w:pPr>
        <w:spacing w:after="240"/>
        <w:rPr>
          <w:rFonts w:ascii="Times New Roman" w:hAnsi="Times New Roman" w:cs="Times New Roman"/>
        </w:rPr>
      </w:pPr>
      <w:r w:rsidRPr="00E00A5C">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для отдыха взрослого населения - не менее 10 м;</w:t>
      </w:r>
    </w:p>
    <w:p w14:paraId="570567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для хозяйственных целей - не менее 20 м;</w:t>
      </w:r>
    </w:p>
    <w:p w14:paraId="093D09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для выгула собак - не менее 40 м;</w:t>
      </w:r>
    </w:p>
    <w:p w14:paraId="05AAC3A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 для стоянки автомобилей - в соответствии с </w:t>
      </w:r>
      <w:hyperlink w:anchor="sub_1205" w:history="1">
        <w:r w:rsidRPr="00E00A5C">
          <w:rPr>
            <w:rStyle w:val="a4"/>
            <w:rFonts w:ascii="Times New Roman" w:hAnsi="Times New Roman"/>
            <w:color w:val="auto"/>
          </w:rPr>
          <w:t>разделом 5</w:t>
        </w:r>
      </w:hyperlink>
      <w:r w:rsidRPr="00E00A5C">
        <w:rPr>
          <w:rFonts w:ascii="Times New Roman" w:hAnsi="Times New Roman" w:cs="Times New Roman"/>
        </w:rPr>
        <w:t xml:space="preserve"> «Производственная территория» настоящих Нормативов.</w:t>
      </w:r>
    </w:p>
    <w:p w14:paraId="032139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E00A5C" w:rsidRDefault="00477C26" w:rsidP="00477C26">
      <w:pPr>
        <w:rPr>
          <w:rFonts w:ascii="Times New Roman" w:hAnsi="Times New Roman" w:cs="Times New Roman"/>
        </w:rPr>
      </w:pPr>
      <w:bookmarkStart w:id="191" w:name="sub_42570"/>
      <w:r w:rsidRPr="00E00A5C">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E00A5C">
          <w:rPr>
            <w:rStyle w:val="a4"/>
            <w:rFonts w:ascii="Times New Roman" w:hAnsi="Times New Roman"/>
            <w:color w:val="auto"/>
          </w:rPr>
          <w:t>разделе 10</w:t>
        </w:r>
      </w:hyperlink>
      <w:r w:rsidRPr="00E00A5C">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w:t>
      </w:r>
      <w:r w:rsidRPr="00E00A5C">
        <w:rPr>
          <w:rFonts w:ascii="Times New Roman" w:hAnsi="Times New Roman" w:cs="Times New Roman"/>
        </w:rPr>
        <w:lastRenderedPageBreak/>
        <w:t xml:space="preserve">между одно-, двухквартирными жилыми домами и хозяйственными постройками - в соответствии с </w:t>
      </w:r>
      <w:hyperlink w:anchor="sub_1213" w:history="1">
        <w:r w:rsidRPr="00E00A5C">
          <w:rPr>
            <w:rStyle w:val="a4"/>
            <w:rFonts w:ascii="Times New Roman" w:hAnsi="Times New Roman"/>
            <w:color w:val="auto"/>
          </w:rPr>
          <w:t>разделом 13</w:t>
        </w:r>
      </w:hyperlink>
      <w:r w:rsidRPr="00E00A5C">
        <w:rPr>
          <w:rFonts w:ascii="Times New Roman" w:hAnsi="Times New Roman" w:cs="Times New Roman"/>
        </w:rPr>
        <w:t xml:space="preserve"> «Противопожарные требования» настоящих Нормативов.</w:t>
      </w:r>
    </w:p>
    <w:p w14:paraId="0C1B9CB0" w14:textId="77777777" w:rsidR="00477C26" w:rsidRPr="00E00A5C" w:rsidRDefault="00477C26" w:rsidP="00477C26">
      <w:pPr>
        <w:rPr>
          <w:rFonts w:ascii="Times New Roman" w:hAnsi="Times New Roman" w:cs="Times New Roman"/>
        </w:rPr>
      </w:pPr>
      <w:bookmarkStart w:id="192" w:name="sub_1204258"/>
      <w:bookmarkEnd w:id="191"/>
      <w:r w:rsidRPr="00E00A5C">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E00A5C" w:rsidRDefault="00477C26" w:rsidP="00477C26">
      <w:pPr>
        <w:rPr>
          <w:rFonts w:ascii="Times New Roman" w:hAnsi="Times New Roman" w:cs="Times New Roman"/>
        </w:rPr>
      </w:pPr>
      <w:bookmarkStart w:id="193" w:name="sub_1204259"/>
      <w:bookmarkEnd w:id="192"/>
      <w:r w:rsidRPr="00E00A5C">
        <w:rPr>
          <w:rFonts w:ascii="Times New Roman" w:hAnsi="Times New Roman" w:cs="Times New Roman"/>
        </w:rPr>
        <w:t>4.2.47.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3"/>
    <w:p w14:paraId="0E2229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E00A5C" w:rsidRDefault="00477C26" w:rsidP="00477C26">
      <w:pPr>
        <w:rPr>
          <w:rFonts w:ascii="Times New Roman" w:hAnsi="Times New Roman" w:cs="Times New Roman"/>
        </w:rPr>
      </w:pPr>
      <w:bookmarkStart w:id="194" w:name="sub_1204260"/>
      <w:r w:rsidRPr="00E00A5C">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p w14:paraId="4520E13E" w14:textId="77777777" w:rsidR="00477C26" w:rsidRPr="00E00A5C" w:rsidRDefault="00477C26" w:rsidP="00477C26">
      <w:pPr>
        <w:rPr>
          <w:rFonts w:ascii="Times New Roman" w:hAnsi="Times New Roman" w:cs="Times New Roman"/>
        </w:rPr>
      </w:pPr>
      <w:bookmarkStart w:id="195" w:name="sub_1204262"/>
      <w:bookmarkEnd w:id="194"/>
      <w:r w:rsidRPr="00E00A5C">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5"/>
    <w:p w14:paraId="196DED8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E00A5C">
          <w:rPr>
            <w:rStyle w:val="a4"/>
            <w:rFonts w:ascii="Times New Roman" w:hAnsi="Times New Roman"/>
            <w:color w:val="auto"/>
          </w:rPr>
          <w:t>раздела 12</w:t>
        </w:r>
      </w:hyperlink>
      <w:r w:rsidRPr="00E00A5C">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E00A5C" w:rsidRDefault="00477C26" w:rsidP="00477C26">
      <w:pPr>
        <w:rPr>
          <w:rFonts w:ascii="Times New Roman" w:hAnsi="Times New Roman" w:cs="Times New Roman"/>
        </w:rPr>
      </w:pPr>
      <w:bookmarkStart w:id="196" w:name="sub_1204263"/>
      <w:r w:rsidRPr="00E00A5C">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E00A5C">
          <w:rPr>
            <w:rStyle w:val="a4"/>
            <w:rFonts w:ascii="Times New Roman" w:hAnsi="Times New Roman"/>
            <w:color w:val="auto"/>
          </w:rPr>
          <w:t>подраздела 4.3</w:t>
        </w:r>
      </w:hyperlink>
      <w:r w:rsidRPr="00E00A5C">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а так же с учетом требований </w:t>
      </w:r>
      <w:hyperlink w:anchor="sub_1111" w:history="1">
        <w:r w:rsidRPr="00E00A5C">
          <w:rPr>
            <w:rStyle w:val="a4"/>
            <w:rFonts w:ascii="Times New Roman" w:hAnsi="Times New Roman"/>
            <w:color w:val="auto"/>
          </w:rPr>
          <w:t>раздела 12</w:t>
        </w:r>
      </w:hyperlink>
      <w:r w:rsidRPr="00E00A5C">
        <w:rPr>
          <w:rFonts w:ascii="Times New Roman" w:hAnsi="Times New Roman" w:cs="Times New Roman"/>
        </w:rPr>
        <w:t xml:space="preserve"> настоящих Нормативов.</w:t>
      </w:r>
    </w:p>
    <w:p w14:paraId="2A6E2A2F" w14:textId="77777777" w:rsidR="00477C26" w:rsidRPr="00E00A5C" w:rsidRDefault="00477C26" w:rsidP="00477C26">
      <w:pPr>
        <w:rPr>
          <w:rFonts w:ascii="Times New Roman" w:hAnsi="Times New Roman" w:cs="Times New Roman"/>
        </w:rPr>
      </w:pPr>
      <w:bookmarkStart w:id="197" w:name="sub_1204264"/>
      <w:bookmarkEnd w:id="196"/>
      <w:r w:rsidRPr="00E00A5C">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bookmarkEnd w:id="197"/>
    <w:p w14:paraId="5F550B4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E00A5C">
          <w:rPr>
            <w:rStyle w:val="a4"/>
            <w:rFonts w:ascii="Times New Roman" w:hAnsi="Times New Roman"/>
            <w:color w:val="auto"/>
          </w:rPr>
          <w:t>подразделов 5.4</w:t>
        </w:r>
      </w:hyperlink>
      <w:r w:rsidRPr="00E00A5C">
        <w:rPr>
          <w:rFonts w:ascii="Times New Roman" w:hAnsi="Times New Roman" w:cs="Times New Roman"/>
        </w:rPr>
        <w:t xml:space="preserve"> «Зоны инженерной инфраструктуры» и </w:t>
      </w:r>
      <w:hyperlink w:anchor="sub_12055" w:history="1">
        <w:r w:rsidRPr="00E00A5C">
          <w:rPr>
            <w:rStyle w:val="a4"/>
            <w:rFonts w:ascii="Times New Roman" w:hAnsi="Times New Roman"/>
            <w:color w:val="auto"/>
          </w:rPr>
          <w:t>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5C9E006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w:t>
      </w:r>
      <w:r w:rsidRPr="00E00A5C">
        <w:rPr>
          <w:rFonts w:ascii="Times New Roman" w:hAnsi="Times New Roman" w:cs="Times New Roman"/>
        </w:rPr>
        <w:lastRenderedPageBreak/>
        <w:t>пожарных машин.</w:t>
      </w:r>
    </w:p>
    <w:p w14:paraId="34823AF2" w14:textId="77777777" w:rsidR="00477C26" w:rsidRPr="00E00A5C" w:rsidRDefault="00477C26" w:rsidP="00477C26">
      <w:pPr>
        <w:rPr>
          <w:rFonts w:ascii="Times New Roman" w:hAnsi="Times New Roman" w:cs="Times New Roman"/>
        </w:rPr>
      </w:pPr>
      <w:bookmarkStart w:id="198" w:name="sub_1204266"/>
      <w:r w:rsidRPr="00E00A5C">
        <w:rPr>
          <w:rFonts w:ascii="Times New Roman" w:hAnsi="Times New Roman" w:cs="Times New Roman"/>
        </w:rPr>
        <w:t>4.2.53. Протяженность пешеходных подходов:</w:t>
      </w:r>
    </w:p>
    <w:bookmarkEnd w:id="198"/>
    <w:p w14:paraId="031C335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остановочных пунктов общественного транспорта - не более 400 м;</w:t>
      </w:r>
    </w:p>
    <w:p w14:paraId="6BEACA9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E00A5C" w:rsidRDefault="00477C26" w:rsidP="00477C26">
      <w:pPr>
        <w:rPr>
          <w:rFonts w:ascii="Times New Roman" w:hAnsi="Times New Roman" w:cs="Times New Roman"/>
        </w:rPr>
      </w:pPr>
      <w:bookmarkStart w:id="199" w:name="sub_1204267"/>
      <w:r w:rsidRPr="00E00A5C">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33C8CC46" w14:textId="77777777" w:rsidR="00477C26" w:rsidRPr="00E00A5C" w:rsidRDefault="00477C26" w:rsidP="00477C26">
      <w:pPr>
        <w:rPr>
          <w:rFonts w:ascii="Times New Roman" w:hAnsi="Times New Roman" w:cs="Times New Roman"/>
        </w:rPr>
      </w:pPr>
      <w:bookmarkStart w:id="200" w:name="sub_12042671"/>
      <w:bookmarkEnd w:id="199"/>
      <w:r w:rsidRPr="00E00A5C">
        <w:rPr>
          <w:rFonts w:ascii="Times New Roman" w:hAnsi="Times New Roman" w:cs="Times New Roman"/>
        </w:rPr>
        <w:t>1) от усадебного одно-, двухквартирного и блокированного дома - 3 м;</w:t>
      </w:r>
    </w:p>
    <w:p w14:paraId="39516EC6" w14:textId="77777777" w:rsidR="00477C26" w:rsidRPr="00E00A5C" w:rsidRDefault="00477C26" w:rsidP="00477C26">
      <w:pPr>
        <w:rPr>
          <w:rFonts w:ascii="Times New Roman" w:hAnsi="Times New Roman" w:cs="Times New Roman"/>
        </w:rPr>
      </w:pPr>
      <w:bookmarkStart w:id="201" w:name="sub_12042672"/>
      <w:bookmarkEnd w:id="200"/>
      <w:r w:rsidRPr="00E00A5C">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1"/>
    <w:p w14:paraId="041377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 м - для одноэтажного жилого дома;</w:t>
      </w:r>
    </w:p>
    <w:p w14:paraId="79DC2D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1,5 м - для двухэтажного жилого дома;</w:t>
      </w:r>
    </w:p>
    <w:p w14:paraId="0ECE97C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E00A5C" w:rsidRDefault="00477C26" w:rsidP="00477C26">
      <w:pPr>
        <w:rPr>
          <w:rFonts w:ascii="Times New Roman" w:hAnsi="Times New Roman" w:cs="Times New Roman"/>
        </w:rPr>
      </w:pPr>
      <w:bookmarkStart w:id="202" w:name="sub_12042673"/>
      <w:r w:rsidRPr="00E00A5C">
        <w:rPr>
          <w:rFonts w:ascii="Times New Roman" w:hAnsi="Times New Roman" w:cs="Times New Roman"/>
        </w:rPr>
        <w:t>3) от постройки для содержания скота и птицы - 1 м;</w:t>
      </w:r>
    </w:p>
    <w:p w14:paraId="2458A980" w14:textId="77777777" w:rsidR="00477C26" w:rsidRPr="00E00A5C" w:rsidRDefault="00477C26" w:rsidP="00477C26">
      <w:pPr>
        <w:rPr>
          <w:rFonts w:ascii="Times New Roman" w:hAnsi="Times New Roman" w:cs="Times New Roman"/>
        </w:rPr>
      </w:pPr>
      <w:bookmarkStart w:id="203" w:name="sub_12042674"/>
      <w:bookmarkEnd w:id="202"/>
      <w:r w:rsidRPr="00E00A5C">
        <w:rPr>
          <w:rFonts w:ascii="Times New Roman" w:hAnsi="Times New Roman" w:cs="Times New Roman"/>
        </w:rPr>
        <w:t>4) от других построек (баня, гараж и другие) - 1 м;</w:t>
      </w:r>
    </w:p>
    <w:p w14:paraId="786B50B7" w14:textId="77777777" w:rsidR="00477C26" w:rsidRPr="00E00A5C" w:rsidRDefault="00477C26" w:rsidP="00477C26">
      <w:pPr>
        <w:rPr>
          <w:rFonts w:ascii="Times New Roman" w:hAnsi="Times New Roman" w:cs="Times New Roman"/>
        </w:rPr>
      </w:pPr>
      <w:bookmarkStart w:id="204" w:name="sub_12042675"/>
      <w:bookmarkEnd w:id="203"/>
      <w:r w:rsidRPr="00E00A5C">
        <w:rPr>
          <w:rFonts w:ascii="Times New Roman" w:hAnsi="Times New Roman" w:cs="Times New Roman"/>
        </w:rPr>
        <w:t>5) от стволов высокорослых деревьев - 4 м;</w:t>
      </w:r>
    </w:p>
    <w:p w14:paraId="480465AE" w14:textId="77777777" w:rsidR="00477C26" w:rsidRPr="00E00A5C" w:rsidRDefault="00477C26" w:rsidP="00477C26">
      <w:pPr>
        <w:rPr>
          <w:rFonts w:ascii="Times New Roman" w:hAnsi="Times New Roman" w:cs="Times New Roman"/>
        </w:rPr>
      </w:pPr>
      <w:bookmarkStart w:id="205" w:name="sub_12042676"/>
      <w:bookmarkEnd w:id="204"/>
      <w:r w:rsidRPr="00E00A5C">
        <w:rPr>
          <w:rFonts w:ascii="Times New Roman" w:hAnsi="Times New Roman" w:cs="Times New Roman"/>
        </w:rPr>
        <w:t>6) от стволов среднерослых деревьев - 2 м;</w:t>
      </w:r>
    </w:p>
    <w:p w14:paraId="6BBD9EF2" w14:textId="77777777" w:rsidR="00477C26" w:rsidRPr="00E00A5C" w:rsidRDefault="00477C26" w:rsidP="00477C26">
      <w:pPr>
        <w:rPr>
          <w:rFonts w:ascii="Times New Roman" w:hAnsi="Times New Roman" w:cs="Times New Roman"/>
        </w:rPr>
      </w:pPr>
      <w:bookmarkStart w:id="206" w:name="sub_12042677"/>
      <w:bookmarkEnd w:id="205"/>
      <w:r w:rsidRPr="00E00A5C">
        <w:rPr>
          <w:rFonts w:ascii="Times New Roman" w:hAnsi="Times New Roman" w:cs="Times New Roman"/>
        </w:rPr>
        <w:t>7) от кустарника - 1 м.</w:t>
      </w:r>
    </w:p>
    <w:p w14:paraId="6487A8D7" w14:textId="77777777" w:rsidR="00477C26" w:rsidRPr="00E00A5C" w:rsidRDefault="00477C26" w:rsidP="00477C26">
      <w:pPr>
        <w:rPr>
          <w:rFonts w:ascii="Times New Roman" w:hAnsi="Times New Roman" w:cs="Times New Roman"/>
        </w:rPr>
      </w:pPr>
      <w:bookmarkStart w:id="207" w:name="sub_1204268"/>
      <w:bookmarkEnd w:id="206"/>
      <w:r w:rsidRPr="00E00A5C">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7"/>
    <w:p w14:paraId="436534E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CABFC08" w14:textId="77777777" w:rsidR="00477C26" w:rsidRPr="00E00A5C" w:rsidRDefault="00477C26" w:rsidP="00477C26">
      <w:pPr>
        <w:rPr>
          <w:rFonts w:ascii="Times New Roman" w:hAnsi="Times New Roman" w:cs="Times New Roman"/>
        </w:rPr>
      </w:pPr>
      <w:bookmarkStart w:id="208" w:name="sub_1204269"/>
      <w:r w:rsidRPr="00E00A5C">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E00A5C" w:rsidRDefault="00477C26" w:rsidP="00477C26">
      <w:pPr>
        <w:rPr>
          <w:rFonts w:ascii="Times New Roman" w:hAnsi="Times New Roman" w:cs="Times New Roman"/>
        </w:rPr>
      </w:pPr>
      <w:bookmarkStart w:id="209" w:name="sub_1204270"/>
      <w:bookmarkEnd w:id="208"/>
      <w:r w:rsidRPr="00E00A5C">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9"/>
    <w:p w14:paraId="0132965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0CBDB81C" w14:textId="77777777" w:rsidR="00477C26" w:rsidRPr="00E00A5C" w:rsidRDefault="00477C26" w:rsidP="00477C26">
      <w:pPr>
        <w:rPr>
          <w:rFonts w:ascii="Times New Roman" w:hAnsi="Times New Roman" w:cs="Times New Roman"/>
        </w:rPr>
      </w:pPr>
      <w:bookmarkStart w:id="210" w:name="sub_1204271"/>
      <w:r w:rsidRPr="00E00A5C">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E00A5C" w:rsidRDefault="00477C26" w:rsidP="00477C26">
      <w:pPr>
        <w:rPr>
          <w:rFonts w:ascii="Times New Roman" w:hAnsi="Times New Roman" w:cs="Times New Roman"/>
        </w:rPr>
      </w:pPr>
      <w:bookmarkStart w:id="211" w:name="sub_1204272"/>
      <w:bookmarkEnd w:id="210"/>
      <w:r w:rsidRPr="00E00A5C">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E00A5C" w:rsidRDefault="00477C26" w:rsidP="00477C26">
      <w:pPr>
        <w:rPr>
          <w:rFonts w:ascii="Times New Roman" w:hAnsi="Times New Roman" w:cs="Times New Roman"/>
        </w:rPr>
      </w:pPr>
      <w:bookmarkStart w:id="212" w:name="sub_1204273"/>
      <w:bookmarkEnd w:id="211"/>
      <w:r w:rsidRPr="00E00A5C">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5F0164C2" w14:textId="77777777" w:rsidR="00477C26" w:rsidRPr="00E00A5C" w:rsidRDefault="00477C26" w:rsidP="00477C26">
      <w:pPr>
        <w:rPr>
          <w:rFonts w:ascii="Times New Roman" w:hAnsi="Times New Roman" w:cs="Times New Roman"/>
        </w:rPr>
      </w:pPr>
      <w:bookmarkStart w:id="213" w:name="sub_1204274"/>
      <w:bookmarkEnd w:id="212"/>
      <w:r w:rsidRPr="00E00A5C">
        <w:rPr>
          <w:rFonts w:ascii="Times New Roman" w:hAnsi="Times New Roman" w:cs="Times New Roman"/>
        </w:rPr>
        <w:t xml:space="preserve">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w:t>
      </w:r>
      <w:r w:rsidRPr="00E00A5C">
        <w:rPr>
          <w:rFonts w:ascii="Times New Roman" w:hAnsi="Times New Roman" w:cs="Times New Roman"/>
        </w:rPr>
        <w:lastRenderedPageBreak/>
        <w:t>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E00A5C" w:rsidRDefault="00477C26" w:rsidP="00477C26">
      <w:pPr>
        <w:rPr>
          <w:rFonts w:ascii="Times New Roman" w:hAnsi="Times New Roman" w:cs="Times New Roman"/>
        </w:rPr>
      </w:pPr>
      <w:bookmarkStart w:id="214" w:name="sub_1204275"/>
      <w:bookmarkEnd w:id="213"/>
      <w:r w:rsidRPr="00E00A5C">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E00A5C" w:rsidRDefault="00477C26" w:rsidP="00477C26">
      <w:pPr>
        <w:rPr>
          <w:rFonts w:ascii="Times New Roman" w:hAnsi="Times New Roman" w:cs="Times New Roman"/>
        </w:rPr>
      </w:pPr>
      <w:bookmarkStart w:id="215" w:name="sub_1204276"/>
      <w:bookmarkEnd w:id="214"/>
      <w:r w:rsidRPr="00E00A5C">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E00A5C" w:rsidRDefault="00477C26" w:rsidP="00477C26">
      <w:pPr>
        <w:rPr>
          <w:rFonts w:ascii="Times New Roman" w:hAnsi="Times New Roman" w:cs="Times New Roman"/>
        </w:rPr>
      </w:pPr>
      <w:bookmarkStart w:id="216" w:name="sub_1204277"/>
      <w:bookmarkEnd w:id="215"/>
      <w:r w:rsidRPr="00E00A5C">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E00A5C" w:rsidRDefault="00477C26" w:rsidP="00477C26">
      <w:pPr>
        <w:rPr>
          <w:rFonts w:ascii="Times New Roman" w:hAnsi="Times New Roman" w:cs="Times New Roman"/>
        </w:rPr>
      </w:pPr>
      <w:bookmarkStart w:id="217" w:name="sub_1204278"/>
      <w:bookmarkEnd w:id="216"/>
      <w:r w:rsidRPr="00E00A5C">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E00A5C">
          <w:rPr>
            <w:rStyle w:val="a4"/>
            <w:rFonts w:ascii="Times New Roman" w:hAnsi="Times New Roman"/>
            <w:color w:val="auto"/>
          </w:rPr>
          <w:t>подразделом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1FAAC710" w14:textId="77777777" w:rsidR="00477C26" w:rsidRPr="00E00A5C" w:rsidRDefault="00477C26" w:rsidP="00477C26">
      <w:pPr>
        <w:rPr>
          <w:rFonts w:ascii="Times New Roman" w:hAnsi="Times New Roman" w:cs="Times New Roman"/>
        </w:rPr>
      </w:pPr>
      <w:bookmarkStart w:id="218" w:name="sub_1204279"/>
      <w:bookmarkEnd w:id="217"/>
      <w:r w:rsidRPr="00E00A5C">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8"/>
    <w:p w14:paraId="75A3709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E00A5C" w:rsidRDefault="00477C26" w:rsidP="00477C26">
      <w:pPr>
        <w:rPr>
          <w:rFonts w:ascii="Times New Roman" w:hAnsi="Times New Roman" w:cs="Times New Roman"/>
        </w:rPr>
      </w:pPr>
      <w:bookmarkStart w:id="219" w:name="sub_1204280"/>
      <w:r w:rsidRPr="00E00A5C">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069F220B" w14:textId="77777777" w:rsidR="00477C26" w:rsidRPr="00E00A5C" w:rsidRDefault="00477C26" w:rsidP="00477C26">
      <w:pPr>
        <w:rPr>
          <w:rFonts w:ascii="Times New Roman" w:hAnsi="Times New Roman" w:cs="Times New Roman"/>
        </w:rPr>
      </w:pPr>
      <w:bookmarkStart w:id="220" w:name="sub_1204288"/>
      <w:bookmarkEnd w:id="219"/>
      <w:r w:rsidRPr="00E00A5C">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E00A5C" w:rsidRDefault="00477C26" w:rsidP="00477C26">
      <w:pPr>
        <w:rPr>
          <w:rFonts w:ascii="Times New Roman" w:hAnsi="Times New Roman" w:cs="Times New Roman"/>
        </w:rPr>
      </w:pPr>
      <w:bookmarkStart w:id="221" w:name="sub_1204289"/>
      <w:bookmarkEnd w:id="220"/>
      <w:r w:rsidRPr="00E00A5C">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E00A5C" w:rsidRDefault="00477C26" w:rsidP="00477C26">
      <w:pPr>
        <w:rPr>
          <w:rFonts w:ascii="Times New Roman" w:hAnsi="Times New Roman" w:cs="Times New Roman"/>
        </w:rPr>
      </w:pPr>
      <w:bookmarkStart w:id="222" w:name="sub_1204290"/>
      <w:bookmarkEnd w:id="221"/>
      <w:r w:rsidRPr="00E00A5C">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E00A5C">
          <w:rPr>
            <w:rStyle w:val="a4"/>
            <w:rFonts w:ascii="Times New Roman" w:hAnsi="Times New Roman"/>
            <w:color w:val="auto"/>
          </w:rPr>
          <w:t>подразделами 5.4</w:t>
        </w:r>
      </w:hyperlink>
      <w:r w:rsidRPr="00E00A5C">
        <w:rPr>
          <w:rFonts w:ascii="Times New Roman" w:hAnsi="Times New Roman" w:cs="Times New Roman"/>
        </w:rPr>
        <w:t xml:space="preserve"> «Зоны инженерной инфраструктуры» и </w:t>
      </w:r>
      <w:hyperlink w:anchor="sub_12055" w:history="1">
        <w:r w:rsidRPr="00E00A5C">
          <w:rPr>
            <w:rStyle w:val="a4"/>
            <w:rFonts w:ascii="Times New Roman" w:hAnsi="Times New Roman"/>
            <w:color w:val="auto"/>
          </w:rPr>
          <w:t>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6342BB8A" w14:textId="77777777" w:rsidR="00477C26" w:rsidRPr="00E00A5C" w:rsidRDefault="00477C26" w:rsidP="00477C26">
      <w:pPr>
        <w:rPr>
          <w:rFonts w:ascii="Times New Roman" w:hAnsi="Times New Roman" w:cs="Times New Roman"/>
        </w:rPr>
      </w:pPr>
    </w:p>
    <w:p w14:paraId="12218AAE" w14:textId="77777777" w:rsidR="00477C26" w:rsidRPr="00E00A5C" w:rsidRDefault="00477C26" w:rsidP="00477C26">
      <w:pPr>
        <w:pStyle w:val="1"/>
        <w:spacing w:before="0" w:after="0"/>
        <w:rPr>
          <w:rFonts w:ascii="Times New Roman" w:hAnsi="Times New Roman" w:cs="Times New Roman"/>
          <w:color w:val="auto"/>
        </w:rPr>
      </w:pPr>
      <w:bookmarkStart w:id="223" w:name="sub_12042910"/>
      <w:bookmarkEnd w:id="222"/>
      <w:r w:rsidRPr="00E00A5C">
        <w:rPr>
          <w:rFonts w:ascii="Times New Roman" w:hAnsi="Times New Roman" w:cs="Times New Roman"/>
          <w:color w:val="auto"/>
        </w:rPr>
        <w:t>Сельские населенные пункты</w:t>
      </w:r>
    </w:p>
    <w:bookmarkEnd w:id="223"/>
    <w:p w14:paraId="2BD1FE1E" w14:textId="77777777" w:rsidR="00477C26" w:rsidRPr="00E00A5C" w:rsidRDefault="00477C26" w:rsidP="00477C26">
      <w:pPr>
        <w:rPr>
          <w:rFonts w:ascii="Times New Roman" w:hAnsi="Times New Roman" w:cs="Times New Roman"/>
        </w:rPr>
      </w:pPr>
    </w:p>
    <w:p w14:paraId="320E94A0" w14:textId="77777777" w:rsidR="00477C26" w:rsidRPr="00E00A5C" w:rsidRDefault="00477C26" w:rsidP="00477C26">
      <w:pPr>
        <w:rPr>
          <w:rFonts w:ascii="Times New Roman" w:hAnsi="Times New Roman" w:cs="Times New Roman"/>
        </w:rPr>
      </w:pPr>
      <w:bookmarkStart w:id="224" w:name="sub_1204292"/>
      <w:r w:rsidRPr="00E00A5C">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E00A5C" w:rsidRDefault="00477C26" w:rsidP="00477C26">
      <w:pPr>
        <w:rPr>
          <w:rFonts w:ascii="Times New Roman" w:hAnsi="Times New Roman" w:cs="Times New Roman"/>
        </w:rPr>
      </w:pPr>
      <w:bookmarkStart w:id="225" w:name="sub_1204293"/>
      <w:bookmarkEnd w:id="224"/>
      <w:r w:rsidRPr="00E00A5C">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E00A5C" w:rsidRDefault="00477C26" w:rsidP="00477C26">
      <w:pPr>
        <w:rPr>
          <w:rFonts w:ascii="Times New Roman" w:hAnsi="Times New Roman" w:cs="Times New Roman"/>
        </w:rPr>
      </w:pPr>
      <w:bookmarkStart w:id="226" w:name="sub_1204294"/>
      <w:bookmarkEnd w:id="225"/>
      <w:r w:rsidRPr="00E00A5C">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6"/>
    <w:p w14:paraId="3102B2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E00A5C" w:rsidRDefault="00477C26" w:rsidP="00477C26">
      <w:pPr>
        <w:rPr>
          <w:rFonts w:ascii="Times New Roman" w:hAnsi="Times New Roman" w:cs="Times New Roman"/>
        </w:rPr>
      </w:pPr>
      <w:bookmarkStart w:id="227" w:name="sub_1204295"/>
      <w:r w:rsidRPr="00E00A5C">
        <w:rPr>
          <w:rFonts w:ascii="Times New Roman" w:hAnsi="Times New Roman" w:cs="Times New Roman"/>
        </w:rPr>
        <w:lastRenderedPageBreak/>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E00A5C" w:rsidRDefault="00477C26" w:rsidP="00477C26">
      <w:pPr>
        <w:rPr>
          <w:rFonts w:ascii="Times New Roman" w:hAnsi="Times New Roman" w:cs="Times New Roman"/>
        </w:rPr>
      </w:pPr>
      <w:bookmarkStart w:id="228" w:name="sub_1204296"/>
      <w:bookmarkEnd w:id="227"/>
      <w:r w:rsidRPr="00E00A5C">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8"/>
    <w:p w14:paraId="2312644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39D0408" w14:textId="77777777" w:rsidR="00477C26" w:rsidRPr="00E00A5C" w:rsidRDefault="00477C26" w:rsidP="00477C26">
      <w:pPr>
        <w:rPr>
          <w:rFonts w:ascii="Times New Roman" w:hAnsi="Times New Roman" w:cs="Times New Roman"/>
        </w:rPr>
      </w:pPr>
      <w:bookmarkStart w:id="229" w:name="sub_1204298"/>
      <w:r w:rsidRPr="00E00A5C">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9"/>
    <w:p w14:paraId="09B073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E00A5C" w:rsidRDefault="00477C26" w:rsidP="00477C26">
      <w:pPr>
        <w:rPr>
          <w:rFonts w:ascii="Times New Roman" w:hAnsi="Times New Roman" w:cs="Times New Roman"/>
        </w:rPr>
      </w:pPr>
      <w:bookmarkStart w:id="230" w:name="sub_1204299"/>
      <w:r w:rsidRPr="00E00A5C">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E00A5C">
          <w:rPr>
            <w:rStyle w:val="a4"/>
            <w:rFonts w:ascii="Times New Roman" w:hAnsi="Times New Roman"/>
            <w:color w:val="auto"/>
          </w:rPr>
          <w:t>разделом 13</w:t>
        </w:r>
      </w:hyperlink>
      <w:r w:rsidRPr="00E00A5C">
        <w:rPr>
          <w:rFonts w:ascii="Times New Roman" w:hAnsi="Times New Roman" w:cs="Times New Roman"/>
        </w:rPr>
        <w:t xml:space="preserve"> «Противопожарные требования» настоящих Нормативов.</w:t>
      </w:r>
    </w:p>
    <w:bookmarkEnd w:id="230"/>
    <w:p w14:paraId="29CBB59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усадебного одно-, двухквартирного дома - 3 м;</w:t>
      </w:r>
    </w:p>
    <w:p w14:paraId="7BD88B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постройки для содержания скота и птицы - 1 м;</w:t>
      </w:r>
    </w:p>
    <w:p w14:paraId="3D7C62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других построек (бани, гаража и других) - 1 м;</w:t>
      </w:r>
    </w:p>
    <w:p w14:paraId="67D8E8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стволов высокорослых деревьев - 4 м;</w:t>
      </w:r>
    </w:p>
    <w:p w14:paraId="0754EA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среднерослых - 2 м;</w:t>
      </w:r>
    </w:p>
    <w:p w14:paraId="5FA4D0C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кустарника - 1 м.</w:t>
      </w:r>
    </w:p>
    <w:p w14:paraId="50E9BE54" w14:textId="77777777" w:rsidR="00477C26" w:rsidRPr="00E00A5C" w:rsidRDefault="00477C26" w:rsidP="00477C26">
      <w:pPr>
        <w:rPr>
          <w:rFonts w:ascii="Times New Roman" w:hAnsi="Times New Roman" w:cs="Times New Roman"/>
        </w:rPr>
      </w:pPr>
      <w:bookmarkStart w:id="231" w:name="sub_12042101"/>
      <w:r w:rsidRPr="00E00A5C">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E00A5C" w:rsidRDefault="00477C26" w:rsidP="00477C26">
      <w:pPr>
        <w:rPr>
          <w:rFonts w:ascii="Times New Roman" w:hAnsi="Times New Roman" w:cs="Times New Roman"/>
        </w:rPr>
      </w:pPr>
      <w:bookmarkStart w:id="232" w:name="sub_12042102"/>
      <w:bookmarkEnd w:id="231"/>
      <w:r w:rsidRPr="00E00A5C">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E00A5C" w:rsidRDefault="00477C26" w:rsidP="00477C26">
      <w:pPr>
        <w:rPr>
          <w:rFonts w:ascii="Times New Roman" w:hAnsi="Times New Roman" w:cs="Times New Roman"/>
        </w:rPr>
      </w:pPr>
      <w:bookmarkStart w:id="233" w:name="sub_12042103"/>
      <w:bookmarkEnd w:id="232"/>
      <w:r w:rsidRPr="00E00A5C">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3"/>
    <w:p w14:paraId="703EF3D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E00A5C">
          <w:rPr>
            <w:rStyle w:val="a4"/>
            <w:rFonts w:ascii="Times New Roman" w:hAnsi="Times New Roman"/>
            <w:color w:val="auto"/>
          </w:rPr>
          <w:t>раздела 13</w:t>
        </w:r>
      </w:hyperlink>
      <w:r w:rsidRPr="00E00A5C">
        <w:rPr>
          <w:rFonts w:ascii="Times New Roman" w:hAnsi="Times New Roman" w:cs="Times New Roman"/>
        </w:rPr>
        <w:t xml:space="preserve"> «Противопожарные требования» настоящих Нормативов.</w:t>
      </w:r>
    </w:p>
    <w:p w14:paraId="74C9C89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E00A5C" w:rsidRDefault="00477C26" w:rsidP="00477C26">
      <w:pPr>
        <w:rPr>
          <w:rFonts w:ascii="Times New Roman" w:hAnsi="Times New Roman" w:cs="Times New Roman"/>
        </w:rPr>
      </w:pPr>
      <w:bookmarkStart w:id="234" w:name="sub_12042104"/>
      <w:r w:rsidRPr="00E00A5C">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E00A5C" w:rsidRDefault="00477C26" w:rsidP="00477C26">
      <w:pPr>
        <w:rPr>
          <w:rFonts w:ascii="Times New Roman" w:hAnsi="Times New Roman" w:cs="Times New Roman"/>
        </w:rPr>
      </w:pPr>
      <w:bookmarkStart w:id="235" w:name="sub_12042105"/>
      <w:bookmarkEnd w:id="234"/>
      <w:r w:rsidRPr="00E00A5C">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5"/>
    <w:p w14:paraId="30A7DF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E00A5C" w:rsidRDefault="00477C26" w:rsidP="00477C26">
      <w:pPr>
        <w:rPr>
          <w:rFonts w:ascii="Times New Roman" w:hAnsi="Times New Roman" w:cs="Times New Roman"/>
        </w:rPr>
      </w:pPr>
      <w:bookmarkStart w:id="236" w:name="sub_12042106"/>
      <w:r w:rsidRPr="00E00A5C">
        <w:rPr>
          <w:rFonts w:ascii="Times New Roman" w:hAnsi="Times New Roman" w:cs="Times New Roman"/>
        </w:rPr>
        <w:lastRenderedPageBreak/>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6"/>
    <w:p w14:paraId="39563F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3CCB2E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E00A5C">
          <w:rPr>
            <w:rStyle w:val="a4"/>
            <w:rFonts w:ascii="Times New Roman" w:hAnsi="Times New Roman"/>
            <w:color w:val="auto"/>
          </w:rPr>
          <w:t>подразделом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5E3F0586" w14:textId="77777777" w:rsidR="00477C26" w:rsidRPr="00E00A5C" w:rsidRDefault="00477C26" w:rsidP="00477C26">
      <w:pPr>
        <w:rPr>
          <w:rFonts w:ascii="Times New Roman" w:hAnsi="Times New Roman" w:cs="Times New Roman"/>
        </w:rPr>
      </w:pPr>
      <w:bookmarkStart w:id="237" w:name="sub_12042107"/>
      <w:r w:rsidRPr="00E00A5C">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32C3BEC5" w14:textId="77777777" w:rsidR="00477C26" w:rsidRPr="00E00A5C" w:rsidRDefault="00477C26" w:rsidP="00477C26">
      <w:pPr>
        <w:rPr>
          <w:rFonts w:ascii="Times New Roman" w:hAnsi="Times New Roman" w:cs="Times New Roman"/>
        </w:rPr>
      </w:pPr>
      <w:bookmarkStart w:id="238" w:name="sub_12042108"/>
      <w:bookmarkEnd w:id="237"/>
      <w:r w:rsidRPr="00E00A5C">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E00A5C">
          <w:rPr>
            <w:rStyle w:val="a4"/>
            <w:rFonts w:ascii="Times New Roman" w:hAnsi="Times New Roman"/>
            <w:color w:val="auto"/>
          </w:rPr>
          <w:t>подраздела 4.4</w:t>
        </w:r>
      </w:hyperlink>
      <w:r w:rsidRPr="00E00A5C">
        <w:rPr>
          <w:rFonts w:ascii="Times New Roman" w:hAnsi="Times New Roman" w:cs="Times New Roman"/>
        </w:rPr>
        <w:t xml:space="preserve"> «Зоны рекреационного назначения» настоящего раздела.</w:t>
      </w:r>
    </w:p>
    <w:p w14:paraId="1A7A6449" w14:textId="77777777" w:rsidR="00477C26" w:rsidRPr="00E00A5C" w:rsidRDefault="00477C26" w:rsidP="00477C26">
      <w:pPr>
        <w:rPr>
          <w:rFonts w:ascii="Times New Roman" w:hAnsi="Times New Roman" w:cs="Times New Roman"/>
        </w:rPr>
      </w:pPr>
      <w:bookmarkStart w:id="239" w:name="sub_12042109"/>
      <w:bookmarkEnd w:id="238"/>
      <w:r w:rsidRPr="00E00A5C">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E00A5C" w:rsidRDefault="00477C26" w:rsidP="00477C26">
      <w:pPr>
        <w:rPr>
          <w:rFonts w:ascii="Times New Roman" w:hAnsi="Times New Roman" w:cs="Times New Roman"/>
        </w:rPr>
      </w:pPr>
      <w:bookmarkStart w:id="240" w:name="sub_12042110"/>
      <w:bookmarkEnd w:id="239"/>
      <w:r w:rsidRPr="00E00A5C">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E00A5C" w:rsidRDefault="00477C26" w:rsidP="00477C26">
      <w:pPr>
        <w:rPr>
          <w:rFonts w:ascii="Times New Roman" w:hAnsi="Times New Roman" w:cs="Times New Roman"/>
        </w:rPr>
      </w:pPr>
      <w:bookmarkStart w:id="241" w:name="sub_12042111"/>
      <w:bookmarkEnd w:id="240"/>
      <w:r w:rsidRPr="00E00A5C">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E00A5C">
          <w:rPr>
            <w:rStyle w:val="a4"/>
            <w:rFonts w:ascii="Times New Roman" w:hAnsi="Times New Roman"/>
            <w:color w:val="auto"/>
          </w:rPr>
          <w:t>подраздела 4.3</w:t>
        </w:r>
      </w:hyperlink>
      <w:r w:rsidRPr="00E00A5C">
        <w:rPr>
          <w:rFonts w:ascii="Times New Roman" w:hAnsi="Times New Roman" w:cs="Times New Roman"/>
        </w:rPr>
        <w:t xml:space="preserve"> «Общественно-деловые зоны» настоящего раздела и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настоящих Нормативов.</w:t>
      </w:r>
    </w:p>
    <w:p w14:paraId="3D09C397" w14:textId="77777777" w:rsidR="00477C26" w:rsidRPr="00E00A5C" w:rsidRDefault="00477C26" w:rsidP="00477C26">
      <w:pPr>
        <w:rPr>
          <w:rFonts w:ascii="Times New Roman" w:hAnsi="Times New Roman" w:cs="Times New Roman"/>
        </w:rPr>
      </w:pPr>
    </w:p>
    <w:p w14:paraId="3AA15212" w14:textId="77777777" w:rsidR="00477C26" w:rsidRPr="00E00A5C" w:rsidRDefault="00477C26" w:rsidP="00477C26">
      <w:pPr>
        <w:pStyle w:val="1"/>
        <w:spacing w:before="0" w:after="0"/>
        <w:rPr>
          <w:rFonts w:ascii="Times New Roman" w:hAnsi="Times New Roman" w:cs="Times New Roman"/>
          <w:color w:val="auto"/>
        </w:rPr>
      </w:pPr>
      <w:bookmarkStart w:id="242" w:name="sub_12043"/>
      <w:bookmarkEnd w:id="241"/>
      <w:r w:rsidRPr="00E00A5C">
        <w:rPr>
          <w:rFonts w:ascii="Times New Roman" w:hAnsi="Times New Roman" w:cs="Times New Roman"/>
          <w:color w:val="auto"/>
        </w:rPr>
        <w:t>4.3. Общественно-деловые зоны:</w:t>
      </w:r>
    </w:p>
    <w:bookmarkEnd w:id="242"/>
    <w:p w14:paraId="59D64AB0" w14:textId="77777777" w:rsidR="00477C26" w:rsidRPr="00E00A5C" w:rsidRDefault="00477C26" w:rsidP="00477C26">
      <w:pPr>
        <w:rPr>
          <w:rFonts w:ascii="Times New Roman" w:hAnsi="Times New Roman" w:cs="Times New Roman"/>
        </w:rPr>
      </w:pPr>
    </w:p>
    <w:p w14:paraId="0CFC2D17" w14:textId="77777777" w:rsidR="00477C26" w:rsidRPr="00E00A5C" w:rsidRDefault="00477C26" w:rsidP="00477C26">
      <w:pPr>
        <w:pStyle w:val="1"/>
        <w:spacing w:before="0" w:after="0"/>
        <w:rPr>
          <w:rFonts w:ascii="Times New Roman" w:hAnsi="Times New Roman" w:cs="Times New Roman"/>
          <w:color w:val="auto"/>
        </w:rPr>
      </w:pPr>
      <w:bookmarkStart w:id="243" w:name="sub_12043100"/>
      <w:r w:rsidRPr="00E00A5C">
        <w:rPr>
          <w:rFonts w:ascii="Times New Roman" w:hAnsi="Times New Roman" w:cs="Times New Roman"/>
          <w:color w:val="auto"/>
        </w:rPr>
        <w:t>Общие требования</w:t>
      </w:r>
    </w:p>
    <w:bookmarkEnd w:id="243"/>
    <w:p w14:paraId="415A7517" w14:textId="77777777" w:rsidR="00477C26" w:rsidRPr="00E00A5C" w:rsidRDefault="00477C26" w:rsidP="00477C26">
      <w:pPr>
        <w:rPr>
          <w:rFonts w:ascii="Times New Roman" w:hAnsi="Times New Roman" w:cs="Times New Roman"/>
        </w:rPr>
      </w:pPr>
    </w:p>
    <w:p w14:paraId="464AD3DD" w14:textId="77777777" w:rsidR="00477C26" w:rsidRPr="00E00A5C" w:rsidRDefault="00477C26" w:rsidP="00477C26">
      <w:pPr>
        <w:rPr>
          <w:rFonts w:ascii="Times New Roman" w:hAnsi="Times New Roman" w:cs="Times New Roman"/>
        </w:rPr>
      </w:pPr>
      <w:bookmarkStart w:id="244" w:name="sub_120431"/>
      <w:r w:rsidRPr="00E00A5C">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4"/>
    <w:p w14:paraId="3FAE9D5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E00A5C" w:rsidRDefault="00477C26" w:rsidP="00477C26">
      <w:pPr>
        <w:rPr>
          <w:rFonts w:ascii="Times New Roman" w:hAnsi="Times New Roman" w:cs="Times New Roman"/>
        </w:rPr>
      </w:pPr>
      <w:bookmarkStart w:id="245" w:name="sub_4322"/>
      <w:r w:rsidRPr="00E00A5C">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5"/>
    <w:p w14:paraId="43B02F9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w:t>
      </w:r>
      <w:r w:rsidRPr="00E00A5C">
        <w:rPr>
          <w:rFonts w:ascii="Times New Roman" w:hAnsi="Times New Roman" w:cs="Times New Roman"/>
        </w:rPr>
        <w:lastRenderedPageBreak/>
        <w:t>защитных разрывов шириной не менее 50 м.</w:t>
      </w:r>
    </w:p>
    <w:p w14:paraId="591FD2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E00A5C" w:rsidRDefault="00477C26" w:rsidP="00477C26">
      <w:pPr>
        <w:rPr>
          <w:rFonts w:ascii="Times New Roman" w:hAnsi="Times New Roman" w:cs="Times New Roman"/>
        </w:rPr>
      </w:pPr>
      <w:bookmarkStart w:id="246" w:name="sub_4326"/>
      <w:r w:rsidRPr="00E00A5C">
        <w:rPr>
          <w:rFonts w:ascii="Times New Roman" w:hAnsi="Times New Roman" w:cs="Times New Roman"/>
        </w:rPr>
        <w:t>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6"/>
    <w:p w14:paraId="0D0A7F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E00A5C" w:rsidRDefault="00477C26" w:rsidP="00477C26">
      <w:pPr>
        <w:rPr>
          <w:rFonts w:ascii="Times New Roman" w:hAnsi="Times New Roman" w:cs="Times New Roman"/>
        </w:rPr>
      </w:pPr>
      <w:bookmarkStart w:id="247" w:name="sub_120434"/>
      <w:r w:rsidRPr="00E00A5C">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7"/>
    <w:p w14:paraId="1CE5E4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E00A5C" w:rsidRDefault="00477C26" w:rsidP="00477C26">
      <w:pPr>
        <w:rPr>
          <w:rFonts w:ascii="Times New Roman" w:hAnsi="Times New Roman" w:cs="Times New Roman"/>
        </w:rPr>
      </w:pPr>
      <w:bookmarkStart w:id="248" w:name="sub_120435"/>
      <w:r w:rsidRPr="00E00A5C">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8"/>
    <w:p w14:paraId="66A1DB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E00A5C">
          <w:rPr>
            <w:rStyle w:val="a4"/>
            <w:rFonts w:ascii="Times New Roman" w:hAnsi="Times New Roman"/>
            <w:color w:val="auto"/>
          </w:rPr>
          <w:t>раздела 11</w:t>
        </w:r>
      </w:hyperlink>
      <w:r w:rsidRPr="00E00A5C">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нормативных параметров исторически сложившихся типов застройки - морфотипов;</w:t>
      </w:r>
    </w:p>
    <w:p w14:paraId="4A74DE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историко-культурных исследований;</w:t>
      </w:r>
    </w:p>
    <w:p w14:paraId="0089DF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требований и ограничений визуального и ландшафтного характера.</w:t>
      </w:r>
    </w:p>
    <w:p w14:paraId="4456A246" w14:textId="77777777" w:rsidR="00477C26" w:rsidRPr="00E00A5C" w:rsidRDefault="00477C26" w:rsidP="00477C26">
      <w:pPr>
        <w:rPr>
          <w:rFonts w:ascii="Times New Roman" w:hAnsi="Times New Roman" w:cs="Times New Roman"/>
        </w:rPr>
      </w:pPr>
    </w:p>
    <w:p w14:paraId="4A9C3AA3" w14:textId="77777777" w:rsidR="00477C26" w:rsidRPr="00E00A5C" w:rsidRDefault="00477C26" w:rsidP="00477C26">
      <w:pPr>
        <w:pStyle w:val="1"/>
        <w:spacing w:before="0" w:after="0"/>
        <w:rPr>
          <w:rFonts w:ascii="Times New Roman" w:hAnsi="Times New Roman" w:cs="Times New Roman"/>
          <w:color w:val="auto"/>
        </w:rPr>
      </w:pPr>
      <w:bookmarkStart w:id="249" w:name="sub_12043200"/>
      <w:r w:rsidRPr="00E00A5C">
        <w:rPr>
          <w:rFonts w:ascii="Times New Roman" w:hAnsi="Times New Roman" w:cs="Times New Roman"/>
          <w:color w:val="auto"/>
        </w:rPr>
        <w:t>Структура и типология общественных центров и объектов общественно-деловой зоны</w:t>
      </w:r>
    </w:p>
    <w:bookmarkEnd w:id="249"/>
    <w:p w14:paraId="66825109" w14:textId="77777777" w:rsidR="00477C26" w:rsidRPr="00E00A5C" w:rsidRDefault="00477C26" w:rsidP="00477C26">
      <w:pPr>
        <w:rPr>
          <w:rFonts w:ascii="Times New Roman" w:hAnsi="Times New Roman" w:cs="Times New Roman"/>
        </w:rPr>
      </w:pPr>
    </w:p>
    <w:p w14:paraId="306BAD99" w14:textId="77777777" w:rsidR="00477C26" w:rsidRPr="00E00A5C" w:rsidRDefault="00477C26" w:rsidP="00477C26">
      <w:pPr>
        <w:rPr>
          <w:rFonts w:ascii="Times New Roman" w:hAnsi="Times New Roman" w:cs="Times New Roman"/>
        </w:rPr>
      </w:pPr>
      <w:bookmarkStart w:id="250" w:name="sub_120436"/>
      <w:r w:rsidRPr="00E00A5C">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0"/>
    <w:p w14:paraId="2DEF8C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E00A5C">
          <w:rPr>
            <w:rStyle w:val="a4"/>
            <w:rFonts w:ascii="Times New Roman" w:hAnsi="Times New Roman"/>
            <w:color w:val="auto"/>
          </w:rPr>
          <w:t>СП 42.13330</w:t>
        </w:r>
      </w:hyperlink>
      <w:r w:rsidRPr="00E00A5C">
        <w:rPr>
          <w:rFonts w:ascii="Times New Roman" w:hAnsi="Times New Roman" w:cs="Times New Roman"/>
        </w:rPr>
        <w:t xml:space="preserve"> и с учетом </w:t>
      </w:r>
      <w:hyperlink w:anchor="sub_30" w:history="1">
        <w:r w:rsidRPr="00E00A5C">
          <w:rPr>
            <w:rStyle w:val="a4"/>
            <w:rFonts w:ascii="Times New Roman" w:hAnsi="Times New Roman"/>
            <w:color w:val="auto"/>
          </w:rPr>
          <w:t>таблицы 3</w:t>
        </w:r>
      </w:hyperlink>
      <w:r w:rsidRPr="00E00A5C">
        <w:rPr>
          <w:rFonts w:ascii="Times New Roman" w:hAnsi="Times New Roman" w:cs="Times New Roman"/>
        </w:rPr>
        <w:t xml:space="preserve"> настоящих Нормативов.</w:t>
      </w:r>
    </w:p>
    <w:p w14:paraId="59F063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4.3.8. В общественно-деловых зонах допускается размещать:</w:t>
      </w:r>
    </w:p>
    <w:p w14:paraId="7619A0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E00A5C" w:rsidRDefault="00477C26" w:rsidP="00477C26">
      <w:pPr>
        <w:rPr>
          <w:rFonts w:ascii="Times New Roman" w:hAnsi="Times New Roman" w:cs="Times New Roman"/>
        </w:rPr>
      </w:pPr>
      <w:bookmarkStart w:id="251" w:name="sub_4385"/>
      <w:r w:rsidRPr="00E00A5C">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1"/>
    <w:p w14:paraId="4878F3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E00A5C">
          <w:rPr>
            <w:rStyle w:val="a4"/>
            <w:rFonts w:ascii="Times New Roman" w:hAnsi="Times New Roman"/>
            <w:color w:val="auto"/>
          </w:rPr>
          <w:t>СП 306.1325800</w:t>
        </w:r>
      </w:hyperlink>
      <w:r w:rsidRPr="00E00A5C">
        <w:rPr>
          <w:rFonts w:ascii="Times New Roman" w:hAnsi="Times New Roman" w:cs="Times New Roman"/>
        </w:rPr>
        <w:t xml:space="preserve"> и </w:t>
      </w:r>
      <w:hyperlink r:id="rId58" w:history="1">
        <w:r w:rsidRPr="00E00A5C">
          <w:rPr>
            <w:rStyle w:val="a4"/>
            <w:rFonts w:ascii="Times New Roman" w:hAnsi="Times New Roman"/>
            <w:color w:val="auto"/>
          </w:rPr>
          <w:t>СП 160.1325800.</w:t>
        </w:r>
      </w:hyperlink>
      <w:r w:rsidRPr="00E00A5C">
        <w:rPr>
          <w:rFonts w:ascii="Times New Roman" w:hAnsi="Times New Roman" w:cs="Times New Roman"/>
        </w:rPr>
        <w:t>;</w:t>
      </w:r>
    </w:p>
    <w:p w14:paraId="291CBF4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E00A5C">
          <w:rPr>
            <w:rStyle w:val="a4"/>
            <w:rFonts w:ascii="Times New Roman" w:hAnsi="Times New Roman"/>
            <w:color w:val="auto"/>
          </w:rPr>
          <w:t>СП 267.1325800</w:t>
        </w:r>
      </w:hyperlink>
      <w:r w:rsidRPr="00E00A5C">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E00A5C" w:rsidRDefault="00477C26" w:rsidP="00477C26">
      <w:pPr>
        <w:rPr>
          <w:rFonts w:ascii="Times New Roman" w:hAnsi="Times New Roman" w:cs="Times New Roman"/>
        </w:rPr>
      </w:pPr>
    </w:p>
    <w:p w14:paraId="2AA27DC1" w14:textId="77777777" w:rsidR="00477C26" w:rsidRPr="00E00A5C" w:rsidRDefault="00477C26" w:rsidP="00477C26">
      <w:pPr>
        <w:pStyle w:val="1"/>
        <w:spacing w:before="0" w:after="0"/>
        <w:rPr>
          <w:rFonts w:ascii="Times New Roman" w:hAnsi="Times New Roman" w:cs="Times New Roman"/>
          <w:color w:val="auto"/>
        </w:rPr>
      </w:pPr>
      <w:bookmarkStart w:id="252" w:name="sub_12043300"/>
      <w:r w:rsidRPr="00E00A5C">
        <w:rPr>
          <w:rFonts w:ascii="Times New Roman" w:hAnsi="Times New Roman" w:cs="Times New Roman"/>
          <w:color w:val="auto"/>
        </w:rPr>
        <w:t>Нормативные параметры застройки общественно-деловой зоны</w:t>
      </w:r>
    </w:p>
    <w:bookmarkEnd w:id="252"/>
    <w:p w14:paraId="36BF24B0" w14:textId="77777777" w:rsidR="00477C26" w:rsidRPr="00E00A5C" w:rsidRDefault="00477C26" w:rsidP="00477C26">
      <w:pPr>
        <w:rPr>
          <w:rFonts w:ascii="Times New Roman" w:hAnsi="Times New Roman" w:cs="Times New Roman"/>
        </w:rPr>
      </w:pPr>
    </w:p>
    <w:p w14:paraId="5DEF4A07" w14:textId="77777777" w:rsidR="00477C26" w:rsidRPr="00E00A5C" w:rsidRDefault="00477C26" w:rsidP="00477C26">
      <w:pPr>
        <w:rPr>
          <w:rFonts w:ascii="Times New Roman" w:hAnsi="Times New Roman" w:cs="Times New Roman"/>
        </w:rPr>
      </w:pPr>
      <w:bookmarkStart w:id="253" w:name="sub_1204310"/>
      <w:r w:rsidRPr="00E00A5C">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E00A5C">
          <w:rPr>
            <w:rStyle w:val="a4"/>
            <w:rFonts w:ascii="Times New Roman" w:hAnsi="Times New Roman"/>
            <w:color w:val="auto"/>
          </w:rPr>
          <w:t>подраздела 4.2</w:t>
        </w:r>
      </w:hyperlink>
      <w:r w:rsidRPr="00E00A5C">
        <w:rPr>
          <w:rFonts w:ascii="Times New Roman" w:hAnsi="Times New Roman" w:cs="Times New Roman"/>
        </w:rPr>
        <w:t xml:space="preserve"> «Жилые зоны»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p w14:paraId="3FF7E36E" w14:textId="77777777" w:rsidR="00477C26" w:rsidRPr="00E00A5C" w:rsidRDefault="00477C26" w:rsidP="00477C26">
      <w:pPr>
        <w:rPr>
          <w:rFonts w:ascii="Times New Roman" w:hAnsi="Times New Roman" w:cs="Times New Roman"/>
        </w:rPr>
      </w:pPr>
      <w:bookmarkStart w:id="254" w:name="sub_1204311"/>
      <w:bookmarkEnd w:id="253"/>
      <w:r w:rsidRPr="00E00A5C">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bookmarkEnd w:id="254"/>
    <w:p w14:paraId="23DCDA9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объектов, не указанных в </w:t>
      </w:r>
      <w:hyperlink w:anchor="sub_30" w:history="1">
        <w:r w:rsidRPr="00E00A5C">
          <w:rPr>
            <w:rStyle w:val="a4"/>
            <w:rFonts w:ascii="Times New Roman" w:hAnsi="Times New Roman"/>
            <w:color w:val="auto"/>
          </w:rPr>
          <w:t>таблице 3</w:t>
        </w:r>
      </w:hyperlink>
      <w:r w:rsidRPr="00E00A5C">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E00A5C" w:rsidRDefault="00000000" w:rsidP="00477C26">
      <w:pPr>
        <w:rPr>
          <w:rFonts w:ascii="Times New Roman" w:hAnsi="Times New Roman" w:cs="Times New Roman"/>
        </w:rPr>
      </w:pPr>
      <w:hyperlink r:id="rId60" w:history="1">
        <w:r w:rsidR="00477C26" w:rsidRPr="00E00A5C">
          <w:rPr>
            <w:rStyle w:val="a4"/>
            <w:rFonts w:ascii="Times New Roman" w:hAnsi="Times New Roman"/>
            <w:color w:val="auto"/>
          </w:rPr>
          <w:t>Нормативы</w:t>
        </w:r>
      </w:hyperlink>
      <w:r w:rsidR="00477C26" w:rsidRPr="00E00A5C">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E00A5C">
          <w:rPr>
            <w:rStyle w:val="a4"/>
            <w:rFonts w:ascii="Times New Roman" w:hAnsi="Times New Roman"/>
            <w:color w:val="auto"/>
          </w:rPr>
          <w:t>Постановлением</w:t>
        </w:r>
      </w:hyperlink>
      <w:r w:rsidR="00477C26" w:rsidRPr="00E00A5C">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4.3.12. Исключен.</w:t>
      </w:r>
    </w:p>
    <w:p w14:paraId="39B8C8F5" w14:textId="77777777" w:rsidR="00477C26" w:rsidRPr="00E00A5C" w:rsidRDefault="00477C26" w:rsidP="00477C26">
      <w:pPr>
        <w:rPr>
          <w:rFonts w:ascii="Times New Roman" w:hAnsi="Times New Roman" w:cs="Times New Roman"/>
        </w:rPr>
      </w:pPr>
      <w:bookmarkStart w:id="255" w:name="sub_1204313"/>
      <w:r w:rsidRPr="00E00A5C">
        <w:rPr>
          <w:rFonts w:ascii="Times New Roman" w:hAnsi="Times New Roman" w:cs="Times New Roman"/>
        </w:rPr>
        <w:lastRenderedPageBreak/>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E00A5C">
          <w:rPr>
            <w:rStyle w:val="a4"/>
            <w:rFonts w:ascii="Times New Roman" w:hAnsi="Times New Roman"/>
            <w:color w:val="auto"/>
          </w:rPr>
          <w:t>таблицах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E00A5C" w:rsidRDefault="00477C26" w:rsidP="00477C26">
      <w:pPr>
        <w:rPr>
          <w:rFonts w:ascii="Times New Roman" w:hAnsi="Times New Roman" w:cs="Times New Roman"/>
        </w:rPr>
      </w:pPr>
      <w:bookmarkStart w:id="256" w:name="sub_1204314"/>
      <w:bookmarkEnd w:id="255"/>
      <w:r w:rsidRPr="00E00A5C">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6"/>
    <w:p w14:paraId="4C34B4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E00A5C" w:rsidRDefault="00477C26" w:rsidP="00477C26">
      <w:pPr>
        <w:rPr>
          <w:rFonts w:ascii="Times New Roman" w:hAnsi="Times New Roman" w:cs="Times New Roman"/>
        </w:rPr>
      </w:pPr>
      <w:bookmarkStart w:id="257" w:name="sub_1204315"/>
      <w:r w:rsidRPr="00E00A5C">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7"/>
    <w:p w14:paraId="51BEBF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E00A5C" w:rsidRDefault="00477C26" w:rsidP="00477C26">
      <w:pPr>
        <w:rPr>
          <w:rFonts w:ascii="Times New Roman" w:hAnsi="Times New Roman" w:cs="Times New Roman"/>
        </w:rPr>
      </w:pPr>
      <w:bookmarkStart w:id="258" w:name="sub_1204316"/>
      <w:r w:rsidRPr="00E00A5C">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8"/>
    <w:p w14:paraId="624F245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E00A5C">
          <w:rPr>
            <w:rStyle w:val="a4"/>
            <w:rFonts w:ascii="Times New Roman" w:hAnsi="Times New Roman"/>
            <w:color w:val="auto"/>
          </w:rPr>
          <w:t>раздела 12</w:t>
        </w:r>
      </w:hyperlink>
      <w:r w:rsidRPr="00E00A5C">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E00A5C" w:rsidRDefault="00477C26" w:rsidP="00477C26">
      <w:pPr>
        <w:rPr>
          <w:rFonts w:ascii="Times New Roman" w:hAnsi="Times New Roman" w:cs="Times New Roman"/>
        </w:rPr>
      </w:pPr>
      <w:bookmarkStart w:id="259" w:name="sub_1204317"/>
      <w:r w:rsidRPr="00E00A5C">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6569AE90" w14:textId="77777777" w:rsidR="00477C26" w:rsidRPr="00E00A5C" w:rsidRDefault="00477C26" w:rsidP="00477C26">
      <w:pPr>
        <w:rPr>
          <w:rFonts w:ascii="Times New Roman" w:hAnsi="Times New Roman" w:cs="Times New Roman"/>
        </w:rPr>
      </w:pPr>
      <w:bookmarkStart w:id="260" w:name="sub_1204318"/>
      <w:bookmarkEnd w:id="259"/>
      <w:r w:rsidRPr="00E00A5C">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0"/>
    <w:p w14:paraId="225AB3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не более 800 м от главного входа.</w:t>
      </w:r>
    </w:p>
    <w:p w14:paraId="4004AAB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4.3.20. Требуемое расчетное количество машино-мест в общественно-деловых зонах для </w:t>
      </w:r>
      <w:r w:rsidRPr="00E00A5C">
        <w:rPr>
          <w:rFonts w:ascii="Times New Roman" w:hAnsi="Times New Roman" w:cs="Times New Roman"/>
        </w:rPr>
        <w:lastRenderedPageBreak/>
        <w:t xml:space="preserve">парковки (временного хранения) легковых автомобилей устанавливается в соответствии с таблицей 59 и требованиями </w:t>
      </w:r>
      <w:hyperlink w:anchor="sub_12055" w:history="1">
        <w:r w:rsidRPr="00E00A5C">
          <w:rPr>
            <w:rStyle w:val="a4"/>
            <w:rFonts w:ascii="Times New Roman" w:hAnsi="Times New Roman"/>
            <w:color w:val="auto"/>
          </w:rPr>
          <w:t xml:space="preserve">подраздела 5.5 </w:t>
        </w:r>
      </w:hyperlink>
      <w:r w:rsidRPr="00E00A5C">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E00A5C" w:rsidRDefault="00477C26" w:rsidP="00477C26">
      <w:pPr>
        <w:rPr>
          <w:rFonts w:ascii="Times New Roman" w:hAnsi="Times New Roman" w:cs="Times New Roman"/>
        </w:rPr>
      </w:pPr>
      <w:bookmarkStart w:id="261" w:name="sub_1204321"/>
      <w:r w:rsidRPr="00E00A5C">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E00A5C">
          <w:rPr>
            <w:rStyle w:val="a4"/>
            <w:rFonts w:ascii="Times New Roman" w:hAnsi="Times New Roman"/>
            <w:color w:val="auto"/>
          </w:rPr>
          <w:t>разделом 13</w:t>
        </w:r>
      </w:hyperlink>
      <w:r w:rsidRPr="00E00A5C">
        <w:rPr>
          <w:rFonts w:ascii="Times New Roman" w:hAnsi="Times New Roman" w:cs="Times New Roman"/>
        </w:rPr>
        <w:t xml:space="preserve"> «Противопожарные требования» настоящих Нормативов.</w:t>
      </w:r>
    </w:p>
    <w:p w14:paraId="0139B91B" w14:textId="77777777" w:rsidR="00477C26" w:rsidRPr="00E00A5C" w:rsidRDefault="00477C26" w:rsidP="00477C26">
      <w:pPr>
        <w:rPr>
          <w:rFonts w:ascii="Times New Roman" w:hAnsi="Times New Roman" w:cs="Times New Roman"/>
        </w:rPr>
      </w:pPr>
      <w:bookmarkStart w:id="262" w:name="sub_1204322"/>
      <w:bookmarkEnd w:id="261"/>
      <w:r w:rsidRPr="00E00A5C">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E00A5C">
          <w:rPr>
            <w:rStyle w:val="a4"/>
            <w:rFonts w:ascii="Times New Roman" w:hAnsi="Times New Roman"/>
            <w:color w:val="auto"/>
          </w:rPr>
          <w:t>разделе 10</w:t>
        </w:r>
      </w:hyperlink>
      <w:r w:rsidRPr="00E00A5C">
        <w:rPr>
          <w:rFonts w:ascii="Times New Roman" w:hAnsi="Times New Roman" w:cs="Times New Roman"/>
        </w:rPr>
        <w:t xml:space="preserve"> «Охрана окружающей среды» настоящих Нормативов.</w:t>
      </w:r>
    </w:p>
    <w:bookmarkEnd w:id="262"/>
    <w:p w14:paraId="1E7EFA22" w14:textId="77777777" w:rsidR="00477C26" w:rsidRPr="00E00A5C" w:rsidRDefault="00477C26" w:rsidP="00477C26">
      <w:pPr>
        <w:rPr>
          <w:rFonts w:ascii="Times New Roman" w:hAnsi="Times New Roman" w:cs="Times New Roman"/>
        </w:rPr>
      </w:pPr>
    </w:p>
    <w:p w14:paraId="084E9C1C" w14:textId="77777777" w:rsidR="00477C26" w:rsidRPr="00E00A5C" w:rsidRDefault="00477C26" w:rsidP="00477C26">
      <w:pPr>
        <w:pStyle w:val="1"/>
        <w:spacing w:before="0" w:after="0"/>
        <w:rPr>
          <w:rFonts w:ascii="Times New Roman" w:hAnsi="Times New Roman" w:cs="Times New Roman"/>
          <w:color w:val="auto"/>
        </w:rPr>
      </w:pPr>
      <w:bookmarkStart w:id="263" w:name="sub_12043400"/>
      <w:r w:rsidRPr="00E00A5C">
        <w:rPr>
          <w:rFonts w:ascii="Times New Roman" w:hAnsi="Times New Roman" w:cs="Times New Roman"/>
          <w:color w:val="auto"/>
        </w:rPr>
        <w:t>Объекты социальной инфраструктуры</w:t>
      </w:r>
    </w:p>
    <w:bookmarkEnd w:id="263"/>
    <w:p w14:paraId="4AC78E2A" w14:textId="77777777" w:rsidR="00477C26" w:rsidRPr="00E00A5C" w:rsidRDefault="00477C26" w:rsidP="00477C26">
      <w:pPr>
        <w:rPr>
          <w:rFonts w:ascii="Times New Roman" w:hAnsi="Times New Roman" w:cs="Times New Roman"/>
        </w:rPr>
      </w:pPr>
    </w:p>
    <w:p w14:paraId="64A5B4FD" w14:textId="77777777" w:rsidR="00477C26" w:rsidRPr="00E00A5C" w:rsidRDefault="00477C26" w:rsidP="00477C26">
      <w:pPr>
        <w:rPr>
          <w:rFonts w:ascii="Times New Roman" w:hAnsi="Times New Roman" w:cs="Times New Roman"/>
        </w:rPr>
      </w:pPr>
      <w:bookmarkStart w:id="264" w:name="sub_1204323"/>
      <w:r w:rsidRPr="00E00A5C">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4"/>
    <w:p w14:paraId="441D3A4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E00A5C">
          <w:rPr>
            <w:rStyle w:val="a4"/>
            <w:rFonts w:ascii="Times New Roman" w:hAnsi="Times New Roman"/>
            <w:color w:val="auto"/>
          </w:rPr>
          <w:t>таблицах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p w14:paraId="3050C27B" w14:textId="77777777" w:rsidR="00477C26" w:rsidRPr="00E00A5C" w:rsidRDefault="00477C26" w:rsidP="00477C26">
      <w:pPr>
        <w:rPr>
          <w:rFonts w:ascii="Times New Roman" w:hAnsi="Times New Roman" w:cs="Times New Roman"/>
        </w:rPr>
      </w:pPr>
      <w:bookmarkStart w:id="265" w:name="sub_43242"/>
      <w:r w:rsidRPr="00E00A5C">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E00A5C">
          <w:rPr>
            <w:rStyle w:val="a4"/>
            <w:rFonts w:ascii="Times New Roman" w:hAnsi="Times New Roman"/>
            <w:color w:val="auto"/>
          </w:rPr>
          <w:t>таблицах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с учетом требований </w:t>
      </w:r>
      <w:hyperlink w:anchor="sub_1111" w:history="1">
        <w:r w:rsidRPr="00E00A5C">
          <w:rPr>
            <w:rStyle w:val="a4"/>
            <w:rFonts w:ascii="Times New Roman" w:hAnsi="Times New Roman"/>
            <w:color w:val="auto"/>
          </w:rPr>
          <w:t>раздела 12</w:t>
        </w:r>
      </w:hyperlink>
      <w:r w:rsidRPr="00E00A5C">
        <w:rPr>
          <w:rFonts w:ascii="Times New Roman" w:hAnsi="Times New Roman" w:cs="Times New Roman"/>
        </w:rPr>
        <w:t xml:space="preserve"> настоящих Нормативов.</w:t>
      </w:r>
    </w:p>
    <w:p w14:paraId="2541AD9F" w14:textId="77777777" w:rsidR="00477C26" w:rsidRPr="00E00A5C" w:rsidRDefault="00477C26" w:rsidP="00477C26">
      <w:pPr>
        <w:rPr>
          <w:rFonts w:ascii="Times New Roman" w:hAnsi="Times New Roman" w:cs="Times New Roman"/>
        </w:rPr>
      </w:pPr>
      <w:bookmarkStart w:id="266" w:name="sub_43243"/>
      <w:bookmarkEnd w:id="265"/>
      <w:r w:rsidRPr="00E00A5C">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E00A5C">
          <w:rPr>
            <w:rStyle w:val="a4"/>
            <w:rFonts w:ascii="Times New Roman" w:hAnsi="Times New Roman"/>
            <w:color w:val="auto"/>
          </w:rPr>
          <w:t>таблицах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часта и </w:t>
      </w:r>
      <w:hyperlink w:anchor="sub_1111" w:history="1">
        <w:r w:rsidRPr="00E00A5C">
          <w:rPr>
            <w:rStyle w:val="a4"/>
            <w:rFonts w:ascii="Times New Roman" w:hAnsi="Times New Roman"/>
            <w:color w:val="auto"/>
          </w:rPr>
          <w:t>раздела 12</w:t>
        </w:r>
      </w:hyperlink>
      <w:r w:rsidRPr="00E00A5C">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E00A5C" w:rsidRDefault="00477C26" w:rsidP="00477C26">
      <w:pPr>
        <w:rPr>
          <w:rFonts w:ascii="Times New Roman" w:hAnsi="Times New Roman" w:cs="Times New Roman"/>
        </w:rPr>
      </w:pPr>
      <w:bookmarkStart w:id="267" w:name="sub_1204325"/>
      <w:bookmarkEnd w:id="266"/>
      <w:r w:rsidRPr="00E00A5C">
        <w:rPr>
          <w:rFonts w:ascii="Times New Roman" w:hAnsi="Times New Roman" w:cs="Times New Roman"/>
        </w:rPr>
        <w:t>4.3.25. При определении количества, состава и вместимости объектов обслуживания в 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7"/>
    <w:p w14:paraId="344FCE9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E00A5C" w:rsidRDefault="00477C26" w:rsidP="00477C26">
      <w:pPr>
        <w:rPr>
          <w:rFonts w:ascii="Times New Roman" w:hAnsi="Times New Roman" w:cs="Times New Roman"/>
        </w:rPr>
      </w:pPr>
      <w:bookmarkStart w:id="268" w:name="sub_1204327"/>
      <w:r w:rsidRPr="00E00A5C">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8"/>
    <w:p w14:paraId="6ABD50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Перечень объектов по видам обслуживания приведен в </w:t>
      </w:r>
      <w:hyperlink w:anchor="sub_30" w:history="1">
        <w:r w:rsidRPr="00E00A5C">
          <w:rPr>
            <w:rStyle w:val="a4"/>
            <w:rFonts w:ascii="Times New Roman" w:hAnsi="Times New Roman"/>
            <w:color w:val="auto"/>
          </w:rPr>
          <w:t>таблице 3</w:t>
        </w:r>
      </w:hyperlink>
      <w:r w:rsidRPr="00E00A5C">
        <w:rPr>
          <w:rFonts w:ascii="Times New Roman" w:hAnsi="Times New Roman" w:cs="Times New Roman"/>
        </w:rPr>
        <w:t xml:space="preserve"> основной части настоящих Нормативов.</w:t>
      </w:r>
    </w:p>
    <w:p w14:paraId="25E478EC" w14:textId="77777777" w:rsidR="00477C26" w:rsidRPr="00E00A5C" w:rsidRDefault="00477C26" w:rsidP="00477C26">
      <w:pPr>
        <w:rPr>
          <w:rFonts w:ascii="Times New Roman" w:hAnsi="Times New Roman" w:cs="Times New Roman"/>
        </w:rPr>
      </w:pPr>
      <w:bookmarkStart w:id="269" w:name="sub_1204328"/>
      <w:r w:rsidRPr="00E00A5C">
        <w:rPr>
          <w:rFonts w:ascii="Times New Roman" w:hAnsi="Times New Roman" w:cs="Times New Roman"/>
        </w:rPr>
        <w:lastRenderedPageBreak/>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E00A5C">
          <w:rPr>
            <w:rStyle w:val="a4"/>
            <w:rFonts w:ascii="Times New Roman" w:hAnsi="Times New Roman"/>
            <w:color w:val="auto"/>
          </w:rPr>
          <w:t>разделов 10</w:t>
        </w:r>
      </w:hyperlink>
      <w:r w:rsidRPr="00E00A5C">
        <w:rPr>
          <w:rFonts w:ascii="Times New Roman" w:hAnsi="Times New Roman" w:cs="Times New Roman"/>
        </w:rPr>
        <w:t xml:space="preserve"> «Охрана окружающей среды» и </w:t>
      </w:r>
      <w:hyperlink w:anchor="sub_1213" w:history="1">
        <w:r w:rsidRPr="00E00A5C">
          <w:rPr>
            <w:rStyle w:val="a4"/>
            <w:rFonts w:ascii="Times New Roman" w:hAnsi="Times New Roman"/>
            <w:color w:val="auto"/>
          </w:rPr>
          <w:t>13</w:t>
        </w:r>
      </w:hyperlink>
      <w:r w:rsidRPr="00E00A5C">
        <w:rPr>
          <w:rFonts w:ascii="Times New Roman" w:hAnsi="Times New Roman" w:cs="Times New Roman"/>
        </w:rPr>
        <w:t xml:space="preserve"> «Противопожарные требования» настоящих Нормативов.</w:t>
      </w:r>
    </w:p>
    <w:p w14:paraId="48FFBB1E" w14:textId="77777777" w:rsidR="00477C26" w:rsidRPr="00E00A5C" w:rsidRDefault="00477C26" w:rsidP="00477C26">
      <w:pPr>
        <w:rPr>
          <w:rFonts w:ascii="Times New Roman" w:hAnsi="Times New Roman" w:cs="Times New Roman"/>
        </w:rPr>
      </w:pPr>
      <w:bookmarkStart w:id="270" w:name="sub_1204330"/>
      <w:bookmarkEnd w:id="269"/>
      <w:r w:rsidRPr="00E00A5C">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E00A5C">
          <w:rPr>
            <w:rStyle w:val="a4"/>
            <w:rFonts w:ascii="Times New Roman" w:hAnsi="Times New Roman"/>
            <w:color w:val="auto"/>
          </w:rPr>
          <w:t>СП 44.13330.2011</w:t>
        </w:r>
      </w:hyperlink>
      <w:r w:rsidRPr="00E00A5C">
        <w:rPr>
          <w:rFonts w:ascii="Times New Roman" w:hAnsi="Times New Roman" w:cs="Times New Roman"/>
        </w:rPr>
        <w:t>, в том числе:</w:t>
      </w:r>
    </w:p>
    <w:bookmarkEnd w:id="270"/>
    <w:p w14:paraId="15BA4F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медицинского пункта следует принимать:</w:t>
      </w:r>
    </w:p>
    <w:p w14:paraId="180B3EF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12 кв. м - при списочной численности от 50 до 150 работающих;</w:t>
      </w:r>
    </w:p>
    <w:p w14:paraId="027BBA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18 кв. м - при списочной численности от 151 до 300 работающих.</w:t>
      </w:r>
    </w:p>
    <w:p w14:paraId="5FB3D36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E00A5C">
          <w:rPr>
            <w:rStyle w:val="a4"/>
            <w:rFonts w:ascii="Times New Roman" w:hAnsi="Times New Roman"/>
            <w:color w:val="auto"/>
          </w:rPr>
          <w:t>таблицам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E00A5C" w:rsidRDefault="00477C26" w:rsidP="00477C26">
      <w:pPr>
        <w:rPr>
          <w:rFonts w:ascii="Times New Roman" w:hAnsi="Times New Roman" w:cs="Times New Roman"/>
        </w:rPr>
      </w:pPr>
      <w:bookmarkStart w:id="271" w:name="sub_1204332"/>
      <w:r w:rsidRPr="00E00A5C">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p w14:paraId="7BD332CF" w14:textId="77777777" w:rsidR="00477C26" w:rsidRPr="00E00A5C" w:rsidRDefault="00477C26" w:rsidP="00477C26">
      <w:pPr>
        <w:rPr>
          <w:rFonts w:ascii="Times New Roman" w:hAnsi="Times New Roman" w:cs="Times New Roman"/>
        </w:rPr>
      </w:pPr>
      <w:bookmarkStart w:id="272" w:name="sub_1204333"/>
      <w:bookmarkEnd w:id="271"/>
      <w:r w:rsidRPr="00E00A5C">
        <w:rPr>
          <w:rFonts w:ascii="Times New Roman" w:hAnsi="Times New Roman" w:cs="Times New Roman"/>
        </w:rPr>
        <w:t>4.3.32.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2"/>
    <w:p w14:paraId="705118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1" w:history="1">
        <w:r w:rsidRPr="00E00A5C">
          <w:rPr>
            <w:rStyle w:val="a4"/>
            <w:rFonts w:ascii="Times New Roman" w:hAnsi="Times New Roman"/>
            <w:color w:val="auto"/>
          </w:rPr>
          <w:t>5.1</w:t>
        </w:r>
      </w:hyperlink>
      <w:r w:rsidRPr="00E00A5C">
        <w:rPr>
          <w:rFonts w:ascii="Times New Roman" w:hAnsi="Times New Roman" w:cs="Times New Roman"/>
        </w:rPr>
        <w:t xml:space="preserve"> основной части настоящих Нормативов.</w:t>
      </w:r>
    </w:p>
    <w:p w14:paraId="721C1C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E00A5C">
          <w:rPr>
            <w:rStyle w:val="a4"/>
            <w:rFonts w:ascii="Times New Roman" w:hAnsi="Times New Roman"/>
            <w:color w:val="auto"/>
          </w:rPr>
          <w:t>СП 2.4.3648-20</w:t>
        </w:r>
      </w:hyperlink>
      <w:r w:rsidRPr="00E00A5C">
        <w:rPr>
          <w:rFonts w:ascii="Times New Roman" w:hAnsi="Times New Roman" w:cs="Times New Roman"/>
        </w:rPr>
        <w:t xml:space="preserve"> и </w:t>
      </w:r>
      <w:hyperlink r:id="rId64" w:history="1">
        <w:r w:rsidRPr="00E00A5C">
          <w:rPr>
            <w:rStyle w:val="a4"/>
            <w:rFonts w:ascii="Times New Roman" w:hAnsi="Times New Roman"/>
            <w:color w:val="auto"/>
          </w:rPr>
          <w:t>СП 251.1325800.2016</w:t>
        </w:r>
      </w:hyperlink>
      <w:r w:rsidRPr="00E00A5C">
        <w:rPr>
          <w:rFonts w:ascii="Times New Roman" w:hAnsi="Times New Roman" w:cs="Times New Roman"/>
        </w:rPr>
        <w:t>.</w:t>
      </w:r>
    </w:p>
    <w:p w14:paraId="3B72BF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p w14:paraId="3C2385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w:t>
      </w:r>
      <w:r w:rsidRPr="00E00A5C">
        <w:rPr>
          <w:rFonts w:ascii="Times New Roman" w:hAnsi="Times New Roman" w:cs="Times New Roman"/>
        </w:rPr>
        <w:lastRenderedPageBreak/>
        <w:t>жилья на территории.</w:t>
      </w:r>
    </w:p>
    <w:p w14:paraId="71BC22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E00A5C">
          <w:rPr>
            <w:rStyle w:val="a4"/>
            <w:rFonts w:ascii="Times New Roman" w:hAnsi="Times New Roman"/>
            <w:color w:val="auto"/>
          </w:rPr>
          <w:t>таблице 4</w:t>
        </w:r>
      </w:hyperlink>
      <w:r w:rsidRPr="00E00A5C">
        <w:rPr>
          <w:rFonts w:ascii="Times New Roman" w:hAnsi="Times New Roman" w:cs="Times New Roman"/>
        </w:rPr>
        <w:t xml:space="preserve"> настоящих Нормативов.</w:t>
      </w:r>
    </w:p>
    <w:p w14:paraId="7BFEBB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E00A5C">
          <w:rPr>
            <w:rStyle w:val="a4"/>
            <w:rFonts w:ascii="Times New Roman" w:hAnsi="Times New Roman"/>
            <w:color w:val="auto"/>
          </w:rPr>
          <w:t>СП 279.1325800.2016</w:t>
        </w:r>
      </w:hyperlink>
      <w:r w:rsidRPr="00E00A5C">
        <w:rPr>
          <w:rFonts w:ascii="Times New Roman" w:hAnsi="Times New Roman" w:cs="Times New Roman"/>
        </w:rPr>
        <w:t>.</w:t>
      </w:r>
    </w:p>
    <w:p w14:paraId="76607994" w14:textId="77777777" w:rsidR="00477C26" w:rsidRPr="00E00A5C" w:rsidRDefault="00477C26" w:rsidP="00477C26">
      <w:pPr>
        <w:rPr>
          <w:rFonts w:ascii="Times New Roman" w:hAnsi="Times New Roman" w:cs="Times New Roman"/>
        </w:rPr>
      </w:pPr>
      <w:bookmarkStart w:id="273" w:name="sub_1204343"/>
      <w:r w:rsidRPr="00E00A5C">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E00A5C" w:rsidRDefault="00477C26" w:rsidP="00477C26">
      <w:pPr>
        <w:rPr>
          <w:rFonts w:ascii="Times New Roman" w:hAnsi="Times New Roman" w:cs="Times New Roman"/>
        </w:rPr>
      </w:pPr>
      <w:bookmarkStart w:id="274" w:name="sub_1204344"/>
      <w:bookmarkEnd w:id="273"/>
      <w:r w:rsidRPr="00E00A5C">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4"/>
    <w:p w14:paraId="1E45FD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E00A5C">
          <w:rPr>
            <w:rStyle w:val="a4"/>
            <w:rFonts w:ascii="Times New Roman" w:hAnsi="Times New Roman"/>
            <w:color w:val="auto"/>
          </w:rPr>
          <w:t>таблицей 5</w:t>
        </w:r>
      </w:hyperlink>
      <w:r w:rsidRPr="00E00A5C">
        <w:rPr>
          <w:rFonts w:ascii="Times New Roman" w:hAnsi="Times New Roman" w:cs="Times New Roman"/>
        </w:rPr>
        <w:t xml:space="preserve"> настоящих Нормативов.</w:t>
      </w:r>
    </w:p>
    <w:p w14:paraId="691975C0" w14:textId="77777777" w:rsidR="00477C26" w:rsidRPr="00E00A5C" w:rsidRDefault="00477C26" w:rsidP="00477C26">
      <w:pPr>
        <w:rPr>
          <w:rFonts w:ascii="Times New Roman" w:hAnsi="Times New Roman" w:cs="Times New Roman"/>
        </w:rPr>
      </w:pPr>
      <w:bookmarkStart w:id="275" w:name="sub_120446"/>
      <w:r w:rsidRPr="00E00A5C">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5"/>
    <w:p w14:paraId="10C73FC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E00A5C" w:rsidRDefault="00477C26" w:rsidP="00477C26">
      <w:pPr>
        <w:rPr>
          <w:rFonts w:ascii="Times New Roman" w:hAnsi="Times New Roman" w:cs="Times New Roman"/>
        </w:rPr>
      </w:pPr>
      <w:bookmarkStart w:id="276" w:name="sub_1204347"/>
      <w:r w:rsidRPr="00E00A5C">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E00A5C" w:rsidRDefault="00477C26" w:rsidP="00477C26">
      <w:pPr>
        <w:rPr>
          <w:rFonts w:ascii="Times New Roman" w:hAnsi="Times New Roman" w:cs="Times New Roman"/>
        </w:rPr>
      </w:pPr>
      <w:bookmarkStart w:id="277" w:name="sub_1204348"/>
      <w:bookmarkEnd w:id="276"/>
      <w:r w:rsidRPr="00E00A5C">
        <w:rPr>
          <w:rFonts w:ascii="Times New Roman" w:hAnsi="Times New Roman" w:cs="Times New Roman"/>
        </w:rPr>
        <w:t>4.3.42.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E00A5C" w:rsidRDefault="00477C26" w:rsidP="00477C26">
      <w:pPr>
        <w:rPr>
          <w:rFonts w:ascii="Times New Roman" w:hAnsi="Times New Roman" w:cs="Times New Roman"/>
        </w:rPr>
      </w:pPr>
      <w:bookmarkStart w:id="278" w:name="sub_1204349"/>
      <w:bookmarkEnd w:id="277"/>
      <w:r w:rsidRPr="00E00A5C">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p w14:paraId="3CC0A47A" w14:textId="77777777" w:rsidR="00477C26" w:rsidRPr="00E00A5C" w:rsidRDefault="00477C26" w:rsidP="00477C26">
      <w:pPr>
        <w:rPr>
          <w:rFonts w:ascii="Times New Roman" w:hAnsi="Times New Roman" w:cs="Times New Roman"/>
        </w:rPr>
      </w:pPr>
      <w:bookmarkStart w:id="279" w:name="sub_1204350"/>
      <w:bookmarkEnd w:id="278"/>
      <w:r w:rsidRPr="00E00A5C">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E00A5C" w:rsidRDefault="00477C26" w:rsidP="00477C26">
      <w:pPr>
        <w:rPr>
          <w:rFonts w:ascii="Times New Roman" w:hAnsi="Times New Roman" w:cs="Times New Roman"/>
        </w:rPr>
      </w:pPr>
      <w:bookmarkStart w:id="280" w:name="sub_1204356"/>
      <w:bookmarkEnd w:id="279"/>
      <w:r w:rsidRPr="00E00A5C">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E00A5C" w:rsidRDefault="00477C26" w:rsidP="00477C26">
      <w:pPr>
        <w:rPr>
          <w:rFonts w:ascii="Times New Roman" w:hAnsi="Times New Roman" w:cs="Times New Roman"/>
        </w:rPr>
      </w:pPr>
      <w:bookmarkStart w:id="281" w:name="sub_1204357"/>
      <w:bookmarkEnd w:id="280"/>
      <w:r w:rsidRPr="00E00A5C">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214D72CE" w14:textId="77777777" w:rsidR="00477C26" w:rsidRPr="00E00A5C" w:rsidRDefault="00477C26" w:rsidP="00477C26">
      <w:pPr>
        <w:rPr>
          <w:rFonts w:ascii="Times New Roman" w:hAnsi="Times New Roman" w:cs="Times New Roman"/>
        </w:rPr>
      </w:pPr>
      <w:bookmarkStart w:id="282" w:name="sub_1204359"/>
      <w:bookmarkEnd w:id="281"/>
      <w:r w:rsidRPr="00E00A5C">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E00A5C" w:rsidRDefault="00477C26" w:rsidP="00477C26">
      <w:pPr>
        <w:rPr>
          <w:rFonts w:ascii="Times New Roman" w:hAnsi="Times New Roman" w:cs="Times New Roman"/>
        </w:rPr>
      </w:pPr>
      <w:bookmarkStart w:id="283" w:name="sub_1204360"/>
      <w:bookmarkEnd w:id="282"/>
      <w:r w:rsidRPr="00E00A5C">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3"/>
    <w:p w14:paraId="569C2C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4.3.49. Для ориентировочных расчетов показатели количества и вместимости объектов </w:t>
      </w:r>
      <w:r w:rsidRPr="00E00A5C">
        <w:rPr>
          <w:rFonts w:ascii="Times New Roman" w:hAnsi="Times New Roman" w:cs="Times New Roman"/>
        </w:rPr>
        <w:lastRenderedPageBreak/>
        <w:t xml:space="preserve">обслуживания территорий малоэтажной застройки допускается принимать в соответствии с </w:t>
      </w:r>
      <w:hyperlink r:id="rId66" w:history="1">
        <w:r w:rsidRPr="00E00A5C">
          <w:rPr>
            <w:rStyle w:val="a4"/>
            <w:rFonts w:ascii="Times New Roman" w:hAnsi="Times New Roman"/>
            <w:color w:val="auto"/>
          </w:rPr>
          <w:t>СП 30-102-99</w:t>
        </w:r>
      </w:hyperlink>
      <w:r w:rsidRPr="00E00A5C">
        <w:rPr>
          <w:rFonts w:ascii="Times New Roman" w:hAnsi="Times New Roman" w:cs="Times New Roman"/>
        </w:rPr>
        <w:t xml:space="preserve"> и </w:t>
      </w:r>
      <w:hyperlink w:anchor="sub_40" w:history="1">
        <w:r w:rsidRPr="00E00A5C">
          <w:rPr>
            <w:rStyle w:val="a4"/>
            <w:rFonts w:ascii="Times New Roman" w:hAnsi="Times New Roman"/>
            <w:color w:val="auto"/>
          </w:rPr>
          <w:t>таблицы 4</w:t>
        </w:r>
      </w:hyperlink>
      <w:r w:rsidRPr="00E00A5C">
        <w:rPr>
          <w:rFonts w:ascii="Times New Roman" w:hAnsi="Times New Roman" w:cs="Times New Roman"/>
        </w:rPr>
        <w:t xml:space="preserve"> настоящих Нормативов.</w:t>
      </w:r>
    </w:p>
    <w:p w14:paraId="4057A05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CAE722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B5E58D9" w14:textId="77777777" w:rsidR="00477C26" w:rsidRPr="00E00A5C" w:rsidRDefault="00477C26" w:rsidP="00477C26">
      <w:pPr>
        <w:rPr>
          <w:rFonts w:ascii="Times New Roman" w:hAnsi="Times New Roman" w:cs="Times New Roman"/>
        </w:rPr>
      </w:pPr>
      <w:bookmarkStart w:id="284" w:name="sub_1204363"/>
      <w:r w:rsidRPr="00E00A5C">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E00A5C" w:rsidRDefault="00477C26" w:rsidP="00477C26">
      <w:pPr>
        <w:rPr>
          <w:rFonts w:ascii="Times New Roman" w:hAnsi="Times New Roman" w:cs="Times New Roman"/>
        </w:rPr>
      </w:pPr>
      <w:bookmarkStart w:id="285" w:name="sub_1204364"/>
      <w:bookmarkEnd w:id="284"/>
      <w:r w:rsidRPr="00E00A5C">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343EC389" w14:textId="77777777" w:rsidR="00477C26" w:rsidRPr="00E00A5C" w:rsidRDefault="00477C26" w:rsidP="00477C26">
      <w:pPr>
        <w:rPr>
          <w:rFonts w:ascii="Times New Roman" w:hAnsi="Times New Roman" w:cs="Times New Roman"/>
        </w:rPr>
      </w:pPr>
      <w:bookmarkStart w:id="286" w:name="sub_1204365"/>
      <w:bookmarkEnd w:id="285"/>
      <w:r w:rsidRPr="00E00A5C">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E00A5C" w:rsidRDefault="00477C26" w:rsidP="00477C26">
      <w:pPr>
        <w:rPr>
          <w:rFonts w:ascii="Times New Roman" w:hAnsi="Times New Roman" w:cs="Times New Roman"/>
        </w:rPr>
      </w:pPr>
      <w:bookmarkStart w:id="287" w:name="sub_1204366"/>
      <w:bookmarkEnd w:id="286"/>
      <w:r w:rsidRPr="00E00A5C">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E00A5C">
          <w:rPr>
            <w:rStyle w:val="a4"/>
            <w:rFonts w:ascii="Times New Roman" w:hAnsi="Times New Roman"/>
            <w:color w:val="auto"/>
          </w:rPr>
          <w:t>таблицей 3</w:t>
        </w:r>
      </w:hyperlink>
      <w:r w:rsidRPr="00E00A5C">
        <w:rPr>
          <w:rFonts w:ascii="Times New Roman" w:hAnsi="Times New Roman" w:cs="Times New Roman"/>
        </w:rPr>
        <w:t xml:space="preserve"> основной части настоящих Нормативов.</w:t>
      </w:r>
    </w:p>
    <w:bookmarkEnd w:id="287"/>
    <w:p w14:paraId="402B29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E00A5C" w:rsidRDefault="00477C26" w:rsidP="00477C26">
      <w:pPr>
        <w:rPr>
          <w:rFonts w:ascii="Times New Roman" w:hAnsi="Times New Roman" w:cs="Times New Roman"/>
        </w:rPr>
      </w:pPr>
      <w:bookmarkStart w:id="288" w:name="sub_1204367"/>
      <w:r w:rsidRPr="00E00A5C">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E00A5C">
          <w:rPr>
            <w:rStyle w:val="a4"/>
            <w:rFonts w:ascii="Times New Roman" w:hAnsi="Times New Roman"/>
            <w:color w:val="auto"/>
          </w:rPr>
          <w:t>таблицами 4</w:t>
        </w:r>
      </w:hyperlink>
      <w:r w:rsidRPr="00E00A5C">
        <w:rPr>
          <w:rFonts w:ascii="Times New Roman" w:hAnsi="Times New Roman" w:cs="Times New Roman"/>
        </w:rPr>
        <w:t xml:space="preserve"> и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p w14:paraId="589FC52C" w14:textId="77777777" w:rsidR="00477C26" w:rsidRPr="00E00A5C" w:rsidRDefault="00477C26" w:rsidP="00477C26">
      <w:pPr>
        <w:rPr>
          <w:rFonts w:ascii="Times New Roman" w:hAnsi="Times New Roman" w:cs="Times New Roman"/>
        </w:rPr>
      </w:pPr>
      <w:bookmarkStart w:id="289" w:name="sub_1204368"/>
      <w:bookmarkEnd w:id="288"/>
      <w:r w:rsidRPr="00E00A5C">
        <w:rPr>
          <w:rFonts w:ascii="Times New Roman" w:hAnsi="Times New Roman" w:cs="Times New Roman"/>
        </w:rPr>
        <w:t>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045C0407" w14:textId="77777777" w:rsidR="00477C26" w:rsidRPr="00E00A5C" w:rsidRDefault="00477C26" w:rsidP="00477C26">
      <w:pPr>
        <w:rPr>
          <w:rFonts w:ascii="Times New Roman" w:hAnsi="Times New Roman" w:cs="Times New Roman"/>
        </w:rPr>
      </w:pPr>
      <w:bookmarkStart w:id="290" w:name="sub_1204369"/>
      <w:bookmarkEnd w:id="289"/>
      <w:r w:rsidRPr="00E00A5C">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0"/>
    <w:p w14:paraId="591328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E00A5C">
          <w:rPr>
            <w:rStyle w:val="a4"/>
            <w:rFonts w:ascii="Times New Roman" w:hAnsi="Times New Roman"/>
            <w:color w:val="auto"/>
          </w:rPr>
          <w:t>таблицами 5.1</w:t>
        </w:r>
      </w:hyperlink>
      <w:r w:rsidRPr="00E00A5C">
        <w:rPr>
          <w:rFonts w:ascii="Times New Roman" w:hAnsi="Times New Roman" w:cs="Times New Roman"/>
        </w:rPr>
        <w:t xml:space="preserve"> и </w:t>
      </w:r>
      <w:r w:rsidRPr="00E00A5C">
        <w:t>6</w:t>
      </w:r>
      <w:r w:rsidRPr="00E00A5C">
        <w:rPr>
          <w:rFonts w:ascii="Times New Roman" w:hAnsi="Times New Roman" w:cs="Times New Roman"/>
        </w:rPr>
        <w:t xml:space="preserve"> настоящих Нормативов.</w:t>
      </w:r>
    </w:p>
    <w:p w14:paraId="4EFC29CB" w14:textId="77777777" w:rsidR="00477C26" w:rsidRPr="00E00A5C" w:rsidRDefault="00477C26" w:rsidP="00477C26">
      <w:pPr>
        <w:rPr>
          <w:rFonts w:ascii="Times New Roman" w:hAnsi="Times New Roman" w:cs="Times New Roman"/>
        </w:rPr>
      </w:pPr>
      <w:bookmarkStart w:id="291" w:name="sub_1204371"/>
      <w:r w:rsidRPr="00E00A5C">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1"/>
    <w:p w14:paraId="3ADC24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E00A5C">
          <w:rPr>
            <w:rStyle w:val="a4"/>
            <w:rFonts w:ascii="Times New Roman" w:hAnsi="Times New Roman"/>
            <w:color w:val="auto"/>
          </w:rPr>
          <w:t>таблице 4</w:t>
        </w:r>
      </w:hyperlink>
      <w:r w:rsidRPr="00E00A5C">
        <w:rPr>
          <w:rFonts w:ascii="Times New Roman" w:hAnsi="Times New Roman" w:cs="Times New Roman"/>
        </w:rPr>
        <w:t>.</w:t>
      </w:r>
    </w:p>
    <w:p w14:paraId="2A82F7DD" w14:textId="77777777" w:rsidR="00477C26" w:rsidRPr="00E00A5C" w:rsidRDefault="00477C26" w:rsidP="00477C26">
      <w:pPr>
        <w:rPr>
          <w:rFonts w:ascii="Times New Roman" w:hAnsi="Times New Roman" w:cs="Times New Roman"/>
        </w:rPr>
      </w:pPr>
    </w:p>
    <w:p w14:paraId="2805C153" w14:textId="390AF6B2" w:rsidR="00477C26" w:rsidRPr="00E00A5C" w:rsidRDefault="00477C26" w:rsidP="00EE2F1E">
      <w:pPr>
        <w:pStyle w:val="1"/>
        <w:spacing w:before="0" w:after="0"/>
        <w:rPr>
          <w:rFonts w:ascii="Times New Roman" w:hAnsi="Times New Roman" w:cs="Times New Roman"/>
          <w:color w:val="auto"/>
        </w:rPr>
      </w:pPr>
      <w:bookmarkStart w:id="292" w:name="sub_12044"/>
      <w:r w:rsidRPr="00E00A5C">
        <w:rPr>
          <w:rFonts w:ascii="Times New Roman" w:hAnsi="Times New Roman" w:cs="Times New Roman"/>
          <w:color w:val="auto"/>
        </w:rPr>
        <w:t>4.4. Зоны рекреационного назначения:</w:t>
      </w:r>
      <w:bookmarkEnd w:id="292"/>
    </w:p>
    <w:p w14:paraId="66A1D03C" w14:textId="77777777" w:rsidR="000329BB" w:rsidRPr="00E00A5C" w:rsidRDefault="000329BB" w:rsidP="000329BB"/>
    <w:p w14:paraId="7FD6548E" w14:textId="77777777" w:rsidR="00477C26" w:rsidRPr="00E00A5C" w:rsidRDefault="00477C26" w:rsidP="00477C26">
      <w:pPr>
        <w:pStyle w:val="1"/>
        <w:spacing w:before="0" w:after="0"/>
        <w:rPr>
          <w:rFonts w:ascii="Times New Roman" w:hAnsi="Times New Roman" w:cs="Times New Roman"/>
          <w:color w:val="auto"/>
        </w:rPr>
      </w:pPr>
      <w:bookmarkStart w:id="293" w:name="sub_12044100"/>
      <w:r w:rsidRPr="00E00A5C">
        <w:rPr>
          <w:rFonts w:ascii="Times New Roman" w:hAnsi="Times New Roman" w:cs="Times New Roman"/>
          <w:color w:val="auto"/>
        </w:rPr>
        <w:t>Общие требования</w:t>
      </w:r>
    </w:p>
    <w:p w14:paraId="56EA5D83" w14:textId="77777777" w:rsidR="00EE2F1E" w:rsidRPr="00E00A5C" w:rsidRDefault="00EE2F1E" w:rsidP="00EE2F1E"/>
    <w:bookmarkEnd w:id="293"/>
    <w:p w14:paraId="5C76CF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E00A5C" w:rsidRDefault="00477C26" w:rsidP="00477C26">
      <w:pPr>
        <w:rPr>
          <w:rFonts w:ascii="Times New Roman" w:hAnsi="Times New Roman" w:cs="Times New Roman"/>
        </w:rPr>
      </w:pPr>
      <w:bookmarkStart w:id="294" w:name="sub_120443"/>
      <w:r w:rsidRPr="00E00A5C">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4"/>
    <w:p w14:paraId="16DB8B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озелененных территориях нормируются:</w:t>
      </w:r>
    </w:p>
    <w:p w14:paraId="651D58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габариты допускаемой застройки и ее назначение.</w:t>
      </w:r>
    </w:p>
    <w:p w14:paraId="137EA8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E00A5C"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E00A5C" w:rsidRPr="00E00A5C"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Значение показателя, %</w:t>
            </w:r>
          </w:p>
        </w:tc>
      </w:tr>
      <w:tr w:rsidR="00E00A5C" w:rsidRPr="00E00A5C"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не менее 70</w:t>
            </w:r>
          </w:p>
        </w:tc>
      </w:tr>
      <w:tr w:rsidR="00E00A5C" w:rsidRPr="00E00A5C"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не более 10</w:t>
            </w:r>
          </w:p>
        </w:tc>
      </w:tr>
      <w:tr w:rsidR="00E00A5C" w:rsidRPr="00E00A5C"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не более 12</w:t>
            </w:r>
          </w:p>
        </w:tc>
      </w:tr>
      <w:tr w:rsidR="00477C26" w:rsidRPr="00E00A5C"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не более 8</w:t>
            </w:r>
          </w:p>
        </w:tc>
      </w:tr>
    </w:tbl>
    <w:p w14:paraId="1A8E28D7" w14:textId="77777777" w:rsidR="00477C26" w:rsidRPr="00E00A5C" w:rsidRDefault="00477C26" w:rsidP="00477C26">
      <w:pPr>
        <w:rPr>
          <w:rFonts w:ascii="Times New Roman" w:hAnsi="Times New Roman" w:cs="Times New Roman"/>
        </w:rPr>
      </w:pPr>
    </w:p>
    <w:p w14:paraId="5AC192FA" w14:textId="77777777" w:rsidR="00477C26" w:rsidRPr="00E00A5C" w:rsidRDefault="00477C26" w:rsidP="00477C26">
      <w:pPr>
        <w:rPr>
          <w:rFonts w:ascii="Times New Roman" w:hAnsi="Times New Roman" w:cs="Times New Roman"/>
        </w:rPr>
      </w:pPr>
      <w:bookmarkStart w:id="295" w:name="sub_120445"/>
      <w:r w:rsidRPr="00E00A5C">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5"/>
    </w:p>
    <w:p w14:paraId="7344BA30" w14:textId="77777777" w:rsidR="00EE2F1E" w:rsidRPr="00E00A5C" w:rsidRDefault="00EE2F1E" w:rsidP="00477C26">
      <w:pPr>
        <w:rPr>
          <w:rFonts w:ascii="Times New Roman" w:hAnsi="Times New Roman" w:cs="Times New Roman"/>
        </w:rPr>
      </w:pPr>
    </w:p>
    <w:p w14:paraId="4F30569D" w14:textId="77777777" w:rsidR="00477C26" w:rsidRPr="00E00A5C" w:rsidRDefault="00477C26" w:rsidP="00477C26">
      <w:pPr>
        <w:pStyle w:val="1"/>
        <w:spacing w:before="0" w:after="0"/>
        <w:rPr>
          <w:rFonts w:ascii="Times New Roman" w:hAnsi="Times New Roman" w:cs="Times New Roman"/>
          <w:color w:val="auto"/>
        </w:rPr>
      </w:pPr>
      <w:bookmarkStart w:id="296" w:name="sub_12044200"/>
      <w:r w:rsidRPr="00E00A5C">
        <w:rPr>
          <w:rFonts w:ascii="Times New Roman" w:hAnsi="Times New Roman" w:cs="Times New Roman"/>
          <w:color w:val="auto"/>
        </w:rPr>
        <w:t>Озелененные территории общего пользования</w:t>
      </w:r>
    </w:p>
    <w:p w14:paraId="2006ED6A" w14:textId="77777777" w:rsidR="00EE2F1E" w:rsidRPr="00E00A5C" w:rsidRDefault="00EE2F1E" w:rsidP="00EE2F1E"/>
    <w:bookmarkEnd w:id="296"/>
    <w:p w14:paraId="0C779E0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E00A5C" w:rsidRDefault="00477C26" w:rsidP="00477C26">
      <w:pPr>
        <w:rPr>
          <w:rFonts w:ascii="Times New Roman" w:hAnsi="Times New Roman" w:cs="Times New Roman"/>
        </w:rPr>
      </w:pPr>
      <w:bookmarkStart w:id="297" w:name="sub_120447"/>
      <w:r w:rsidRPr="00E00A5C">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7"/>
    <w:p w14:paraId="1C251DF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56FAE3BE" w14:textId="77777777" w:rsidR="00477C26" w:rsidRPr="00E00A5C" w:rsidRDefault="00477C26" w:rsidP="00477C26">
      <w:pPr>
        <w:rPr>
          <w:rFonts w:ascii="Times New Roman" w:hAnsi="Times New Roman" w:cs="Times New Roman"/>
        </w:rPr>
      </w:pPr>
      <w:bookmarkStart w:id="298" w:name="sub_120448"/>
      <w:r w:rsidRPr="00E00A5C">
        <w:rPr>
          <w:rFonts w:ascii="Times New Roman" w:hAnsi="Times New Roman" w:cs="Times New Roman"/>
        </w:rPr>
        <w:t>4.4.8. Минимальные размеры площади в гектарах принимаются:</w:t>
      </w:r>
    </w:p>
    <w:bookmarkEnd w:id="298"/>
    <w:p w14:paraId="71FFE2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городских парков - 15;</w:t>
      </w:r>
    </w:p>
    <w:p w14:paraId="00A1AA6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парков планировочных районов (жилых районов) - 10;</w:t>
      </w:r>
    </w:p>
    <w:p w14:paraId="55134A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садов жилых зон (микрорайонов) - 3;</w:t>
      </w:r>
    </w:p>
    <w:p w14:paraId="601DC7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скверов - 0,5.</w:t>
      </w:r>
    </w:p>
    <w:p w14:paraId="717B44E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условий реконструкции указанные размеры могут быть уменьшены. В общем балансе </w:t>
      </w:r>
      <w:r w:rsidRPr="00E00A5C">
        <w:rPr>
          <w:rFonts w:ascii="Times New Roman" w:hAnsi="Times New Roman" w:cs="Times New Roman"/>
        </w:rPr>
        <w:lastRenderedPageBreak/>
        <w:t>территории парков и садов площадь озелененных территорий следует принимать не менее 70 процентов.</w:t>
      </w:r>
    </w:p>
    <w:p w14:paraId="210E3B3D" w14:textId="77777777" w:rsidR="00477C26" w:rsidRPr="00E00A5C" w:rsidRDefault="00477C26" w:rsidP="00477C26">
      <w:pPr>
        <w:rPr>
          <w:rFonts w:ascii="Times New Roman" w:hAnsi="Times New Roman" w:cs="Times New Roman"/>
        </w:rPr>
      </w:pPr>
      <w:bookmarkStart w:id="299" w:name="sub_120449"/>
      <w:r w:rsidRPr="00E00A5C">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E00A5C" w:rsidRDefault="00477C26" w:rsidP="00477C26">
      <w:pPr>
        <w:rPr>
          <w:rFonts w:ascii="Times New Roman" w:hAnsi="Times New Roman" w:cs="Times New Roman"/>
        </w:rPr>
      </w:pPr>
      <w:bookmarkStart w:id="300" w:name="sub_1204410"/>
      <w:bookmarkEnd w:id="299"/>
      <w:r w:rsidRPr="00E00A5C">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0"/>
    <w:p w14:paraId="2EE13D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территории зеленых насаждений и водоемов - 65 - 75;</w:t>
      </w:r>
    </w:p>
    <w:p w14:paraId="11EF65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аллеи, дороги, площадки - 10 - 15;</w:t>
      </w:r>
    </w:p>
    <w:p w14:paraId="2811DFC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площадки - 8 - 12;</w:t>
      </w:r>
    </w:p>
    <w:p w14:paraId="50C3D54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и сооружения - 5 - 7.</w:t>
      </w:r>
    </w:p>
    <w:p w14:paraId="03DAC14B" w14:textId="77777777" w:rsidR="00477C26" w:rsidRPr="00E00A5C" w:rsidRDefault="00477C26" w:rsidP="00477C26">
      <w:pPr>
        <w:rPr>
          <w:rFonts w:ascii="Times New Roman" w:hAnsi="Times New Roman" w:cs="Times New Roman"/>
        </w:rPr>
      </w:pPr>
      <w:bookmarkStart w:id="301" w:name="sub_1204411"/>
      <w:r w:rsidRPr="00E00A5C">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E00A5C" w:rsidRDefault="00477C26" w:rsidP="00477C26">
      <w:pPr>
        <w:rPr>
          <w:rFonts w:ascii="Times New Roman" w:hAnsi="Times New Roman" w:cs="Times New Roman"/>
        </w:rPr>
      </w:pPr>
      <w:bookmarkStart w:id="302" w:name="sub_1204412"/>
      <w:bookmarkEnd w:id="301"/>
      <w:r w:rsidRPr="00E00A5C">
        <w:rPr>
          <w:rFonts w:ascii="Times New Roman" w:hAnsi="Times New Roman" w:cs="Times New Roman"/>
        </w:rPr>
        <w:t>4.4.12. Время доступности должно составлять не более:</w:t>
      </w:r>
    </w:p>
    <w:bookmarkEnd w:id="302"/>
    <w:p w14:paraId="0829335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городских парков - 20 минут;</w:t>
      </w:r>
    </w:p>
    <w:p w14:paraId="2FA2DA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парков планировочных районов - 15 минут или 1200 м.</w:t>
      </w:r>
    </w:p>
    <w:p w14:paraId="159CE1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легковых автомобилей - 25 кв. м;</w:t>
      </w:r>
    </w:p>
    <w:p w14:paraId="24BE60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автобусов - 40 кв. м;</w:t>
      </w:r>
    </w:p>
    <w:p w14:paraId="368AE43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велосипедов - 0,9 кв. м.</w:t>
      </w:r>
    </w:p>
    <w:p w14:paraId="096176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E00A5C" w:rsidRDefault="00477C26" w:rsidP="00477C26">
      <w:pPr>
        <w:rPr>
          <w:rFonts w:ascii="Times New Roman" w:hAnsi="Times New Roman" w:cs="Times New Roman"/>
        </w:rPr>
      </w:pPr>
      <w:bookmarkStart w:id="303" w:name="sub_1204414"/>
      <w:r w:rsidRPr="00E00A5C">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3"/>
    <w:p w14:paraId="42963B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городских парков - 100 чел./га;</w:t>
      </w:r>
    </w:p>
    <w:p w14:paraId="187B39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парков зон отдыха - 70 чел./га;</w:t>
      </w:r>
    </w:p>
    <w:p w14:paraId="4A6A25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лесопарков - 10 чел./га;</w:t>
      </w:r>
    </w:p>
    <w:p w14:paraId="651FD3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лесов - 1 - 3 чел./га.</w:t>
      </w:r>
    </w:p>
    <w:p w14:paraId="10FF1EBF" w14:textId="77777777" w:rsidR="00477C26" w:rsidRPr="00E00A5C" w:rsidRDefault="00477C26" w:rsidP="00477C26">
      <w:pPr>
        <w:rPr>
          <w:rFonts w:ascii="Times New Roman" w:hAnsi="Times New Roman" w:cs="Times New Roman"/>
        </w:rPr>
      </w:pPr>
    </w:p>
    <w:p w14:paraId="264B3B90"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r w:rsidRPr="00E00A5C">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E00A5C" w:rsidRDefault="00477C26" w:rsidP="00477C26">
      <w:pPr>
        <w:rPr>
          <w:rFonts w:ascii="Times New Roman" w:hAnsi="Times New Roman" w:cs="Times New Roman"/>
        </w:rPr>
      </w:pPr>
      <w:bookmarkStart w:id="304" w:name="sub_1244152"/>
      <w:r w:rsidRPr="00E00A5C">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E00A5C">
          <w:rPr>
            <w:rStyle w:val="a4"/>
            <w:rFonts w:ascii="Times New Roman" w:hAnsi="Times New Roman"/>
            <w:color w:val="auto"/>
          </w:rPr>
          <w:t>таблице 4</w:t>
        </w:r>
      </w:hyperlink>
      <w:r w:rsidRPr="00E00A5C">
        <w:rPr>
          <w:rFonts w:ascii="Times New Roman" w:hAnsi="Times New Roman" w:cs="Times New Roman"/>
        </w:rPr>
        <w:t xml:space="preserve"> настоящих Нормативов.</w:t>
      </w:r>
    </w:p>
    <w:bookmarkEnd w:id="304"/>
    <w:p w14:paraId="0AF447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w:t>
      </w:r>
      <w:r w:rsidRPr="00E00A5C">
        <w:rPr>
          <w:rFonts w:ascii="Times New Roman" w:hAnsi="Times New Roman" w:cs="Times New Roman"/>
        </w:rPr>
        <w:lastRenderedPageBreak/>
        <w:t xml:space="preserve">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E00A5C">
          <w:rPr>
            <w:rStyle w:val="a4"/>
            <w:rFonts w:ascii="Times New Roman" w:hAnsi="Times New Roman"/>
            <w:color w:val="auto"/>
          </w:rPr>
          <w:t>раздела 7</w:t>
        </w:r>
      </w:hyperlink>
      <w:r w:rsidRPr="00E00A5C">
        <w:rPr>
          <w:rFonts w:ascii="Times New Roman" w:hAnsi="Times New Roman" w:cs="Times New Roman"/>
        </w:rPr>
        <w:t xml:space="preserve"> «Особо охраняемые территории» настоящих Нормативов.</w:t>
      </w:r>
    </w:p>
    <w:p w14:paraId="585CEF68" w14:textId="77777777" w:rsidR="00477C26" w:rsidRPr="00E00A5C" w:rsidRDefault="00477C26" w:rsidP="00477C26">
      <w:pPr>
        <w:rPr>
          <w:rFonts w:ascii="Times New Roman" w:hAnsi="Times New Roman" w:cs="Times New Roman"/>
        </w:rPr>
      </w:pPr>
      <w:bookmarkStart w:id="305" w:name="sub_1204418"/>
      <w:r w:rsidRPr="00E00A5C">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5"/>
    <w:p w14:paraId="00594E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E00A5C" w:rsidRDefault="00477C26" w:rsidP="00477C26">
      <w:pPr>
        <w:rPr>
          <w:rFonts w:ascii="Times New Roman" w:hAnsi="Times New Roman" w:cs="Times New Roman"/>
        </w:rPr>
      </w:pPr>
      <w:bookmarkStart w:id="306" w:name="sub_1204419"/>
      <w:r w:rsidRPr="00E00A5C">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6"/>
    <w:p w14:paraId="70395E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территории зеленых насаждений и водоемов - 65 - 75;</w:t>
      </w:r>
    </w:p>
    <w:p w14:paraId="63EBF8D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аллеи, дорожки, площадки - 18 - 27;</w:t>
      </w:r>
    </w:p>
    <w:p w14:paraId="6EB753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и сооружения - 2 - 5.</w:t>
      </w:r>
    </w:p>
    <w:p w14:paraId="0A18F864" w14:textId="77777777" w:rsidR="00477C26" w:rsidRPr="00E00A5C" w:rsidRDefault="00477C26" w:rsidP="00477C26">
      <w:pPr>
        <w:rPr>
          <w:rFonts w:ascii="Times New Roman" w:hAnsi="Times New Roman" w:cs="Times New Roman"/>
        </w:rPr>
      </w:pPr>
      <w:bookmarkStart w:id="307" w:name="sub_1204420"/>
      <w:r w:rsidRPr="00E00A5C">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7"/>
    <w:p w14:paraId="7AFDC3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E00A5C" w:rsidRDefault="00477C26" w:rsidP="00477C26">
      <w:pPr>
        <w:rPr>
          <w:rFonts w:ascii="Times New Roman" w:hAnsi="Times New Roman" w:cs="Times New Roman"/>
        </w:rPr>
      </w:pPr>
      <w:bookmarkStart w:id="308" w:name="sub_1204421"/>
      <w:r w:rsidRPr="00E00A5C">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8"/>
    <w:p w14:paraId="03CAB25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оси улиц - 18;</w:t>
      </w:r>
    </w:p>
    <w:p w14:paraId="31F492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 одной стороны улицы между проезжей частью и застройкой - 10.</w:t>
      </w:r>
    </w:p>
    <w:p w14:paraId="0EA9E10A" w14:textId="77777777" w:rsidR="00477C26" w:rsidRPr="00E00A5C" w:rsidRDefault="00477C26" w:rsidP="00477C26">
      <w:pPr>
        <w:rPr>
          <w:rFonts w:ascii="Times New Roman" w:hAnsi="Times New Roman" w:cs="Times New Roman"/>
        </w:rPr>
      </w:pPr>
      <w:bookmarkStart w:id="309" w:name="sub_1204422"/>
      <w:r w:rsidRPr="00E00A5C">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E00A5C" w:rsidRDefault="00477C26" w:rsidP="00477C26">
      <w:pPr>
        <w:rPr>
          <w:rFonts w:ascii="Times New Roman" w:hAnsi="Times New Roman" w:cs="Times New Roman"/>
        </w:rPr>
      </w:pPr>
      <w:bookmarkStart w:id="310" w:name="sub_1204423"/>
      <w:bookmarkEnd w:id="309"/>
      <w:r w:rsidRPr="00E00A5C">
        <w:rPr>
          <w:rFonts w:ascii="Times New Roman" w:hAnsi="Times New Roman" w:cs="Times New Roman"/>
        </w:rPr>
        <w:t>4.4.22. Сквер представляет собой компактную озелененную территорию на площади, перекрестке</w:t>
      </w:r>
      <w:bookmarkEnd w:id="310"/>
      <w:r w:rsidRPr="00E00A5C">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E00A5C" w:rsidRDefault="00477C26" w:rsidP="00477C26">
      <w:pPr>
        <w:rPr>
          <w:rFonts w:ascii="Times New Roman" w:hAnsi="Times New Roman" w:cs="Times New Roman"/>
        </w:rPr>
      </w:pPr>
      <w:bookmarkStart w:id="311" w:name="sub_1204424"/>
      <w:r w:rsidRPr="00E00A5C">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E00A5C" w:rsidRDefault="00477C26" w:rsidP="00477C26">
      <w:pPr>
        <w:rPr>
          <w:rFonts w:ascii="Times New Roman" w:hAnsi="Times New Roman" w:cs="Times New Roman"/>
        </w:rPr>
      </w:pPr>
      <w:bookmarkStart w:id="312" w:name="sub_1204425"/>
      <w:bookmarkEnd w:id="311"/>
      <w:r w:rsidRPr="00E00A5C">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2"/>
    <w:p w14:paraId="6373647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E00A5C" w:rsidRDefault="00477C26" w:rsidP="00477C26">
      <w:pPr>
        <w:rPr>
          <w:rFonts w:ascii="Times New Roman" w:hAnsi="Times New Roman" w:cs="Times New Roman"/>
        </w:rPr>
      </w:pPr>
      <w:bookmarkStart w:id="313" w:name="sub_1204426"/>
      <w:r w:rsidRPr="00E00A5C">
        <w:rPr>
          <w:rFonts w:ascii="Times New Roman" w:hAnsi="Times New Roman" w:cs="Times New Roman"/>
        </w:rPr>
        <w:t xml:space="preserve">4.4.25. Озелененные территории общего пользования должны быть благоустроены и </w:t>
      </w:r>
      <w:r w:rsidRPr="00E00A5C">
        <w:rPr>
          <w:rFonts w:ascii="Times New Roman" w:hAnsi="Times New Roman" w:cs="Times New Roman"/>
        </w:rPr>
        <w:lastRenderedPageBreak/>
        <w:t>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E00A5C" w:rsidRDefault="00477C26" w:rsidP="00477C26">
      <w:pPr>
        <w:rPr>
          <w:rFonts w:ascii="Times New Roman" w:hAnsi="Times New Roman" w:cs="Times New Roman"/>
        </w:rPr>
      </w:pPr>
      <w:bookmarkStart w:id="314" w:name="sub_1204427"/>
      <w:bookmarkEnd w:id="313"/>
      <w:r w:rsidRPr="00E00A5C">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E00A5C" w:rsidRDefault="00477C26" w:rsidP="00477C26">
      <w:pPr>
        <w:rPr>
          <w:rFonts w:ascii="Times New Roman" w:hAnsi="Times New Roman" w:cs="Times New Roman"/>
        </w:rPr>
      </w:pPr>
      <w:bookmarkStart w:id="315" w:name="sub_1204428"/>
      <w:bookmarkEnd w:id="314"/>
      <w:r w:rsidRPr="00E00A5C">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5"/>
    <w:p w14:paraId="2F28754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E00A5C" w:rsidRDefault="00477C26" w:rsidP="00EE2F1E">
      <w:pPr>
        <w:rPr>
          <w:rFonts w:ascii="Times New Roman" w:hAnsi="Times New Roman" w:cs="Times New Roman"/>
        </w:rPr>
      </w:pPr>
      <w:r w:rsidRPr="00E00A5C">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E00A5C" w:rsidRDefault="00477C26" w:rsidP="00477C26">
      <w:pPr>
        <w:pStyle w:val="1"/>
        <w:spacing w:before="0" w:after="0"/>
        <w:rPr>
          <w:rFonts w:ascii="Times New Roman" w:hAnsi="Times New Roman" w:cs="Times New Roman"/>
          <w:color w:val="auto"/>
        </w:rPr>
      </w:pPr>
      <w:bookmarkStart w:id="316" w:name="sub_12044300"/>
      <w:r w:rsidRPr="00E00A5C">
        <w:rPr>
          <w:rFonts w:ascii="Times New Roman" w:hAnsi="Times New Roman" w:cs="Times New Roman"/>
          <w:color w:val="auto"/>
        </w:rPr>
        <w:t>Зоны отдыха</w:t>
      </w:r>
    </w:p>
    <w:bookmarkEnd w:id="316"/>
    <w:p w14:paraId="140ED549" w14:textId="77777777" w:rsidR="00477C26" w:rsidRPr="00E00A5C" w:rsidRDefault="00477C26" w:rsidP="00477C26">
      <w:pPr>
        <w:rPr>
          <w:rFonts w:ascii="Times New Roman" w:hAnsi="Times New Roman" w:cs="Times New Roman"/>
        </w:rPr>
      </w:pPr>
    </w:p>
    <w:p w14:paraId="18190EE3" w14:textId="77777777" w:rsidR="00477C26" w:rsidRPr="00E00A5C" w:rsidRDefault="00477C26" w:rsidP="00477C26">
      <w:pPr>
        <w:rPr>
          <w:rFonts w:ascii="Times New Roman" w:hAnsi="Times New Roman" w:cs="Times New Roman"/>
        </w:rPr>
      </w:pPr>
      <w:bookmarkStart w:id="317" w:name="sub_1204429"/>
      <w:r w:rsidRPr="00E00A5C">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E00A5C" w:rsidRDefault="00477C26" w:rsidP="00477C26">
      <w:pPr>
        <w:rPr>
          <w:rFonts w:ascii="Times New Roman" w:hAnsi="Times New Roman" w:cs="Times New Roman"/>
        </w:rPr>
      </w:pPr>
      <w:bookmarkStart w:id="318" w:name="sub_1204430"/>
      <w:bookmarkEnd w:id="317"/>
      <w:r w:rsidRPr="00E00A5C">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E00A5C" w:rsidRDefault="00477C26" w:rsidP="00477C26">
      <w:pPr>
        <w:rPr>
          <w:rFonts w:ascii="Times New Roman" w:hAnsi="Times New Roman" w:cs="Times New Roman"/>
        </w:rPr>
      </w:pPr>
      <w:bookmarkStart w:id="319" w:name="sub_1204431"/>
      <w:bookmarkEnd w:id="318"/>
      <w:r w:rsidRPr="00E00A5C">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E00A5C" w:rsidRDefault="00477C26" w:rsidP="00477C26">
      <w:pPr>
        <w:rPr>
          <w:rFonts w:ascii="Times New Roman" w:hAnsi="Times New Roman" w:cs="Times New Roman"/>
        </w:rPr>
      </w:pPr>
      <w:bookmarkStart w:id="320" w:name="sub_1204432"/>
      <w:bookmarkEnd w:id="319"/>
      <w:r w:rsidRPr="00E00A5C">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E00A5C" w:rsidRDefault="00477C26" w:rsidP="00477C26">
      <w:pPr>
        <w:rPr>
          <w:rFonts w:ascii="Times New Roman" w:hAnsi="Times New Roman" w:cs="Times New Roman"/>
        </w:rPr>
      </w:pPr>
      <w:bookmarkStart w:id="321" w:name="sub_1204433"/>
      <w:bookmarkEnd w:id="320"/>
      <w:r w:rsidRPr="00E00A5C">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1"/>
    <w:p w14:paraId="053D58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71D71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E00A5C">
          <w:rPr>
            <w:rStyle w:val="a4"/>
            <w:rFonts w:ascii="Times New Roman" w:hAnsi="Times New Roman"/>
            <w:color w:val="auto"/>
          </w:rPr>
          <w:t>подразделом</w:t>
        </w:r>
      </w:hyperlink>
      <w:r w:rsidRPr="00E00A5C">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E00A5C" w:rsidRDefault="00477C26" w:rsidP="00477C26">
      <w:pPr>
        <w:rPr>
          <w:rFonts w:ascii="Times New Roman" w:hAnsi="Times New Roman" w:cs="Times New Roman"/>
        </w:rPr>
      </w:pPr>
      <w:bookmarkStart w:id="322" w:name="sub_1204436"/>
      <w:r w:rsidRPr="00E00A5C">
        <w:rPr>
          <w:rFonts w:ascii="Times New Roman" w:hAnsi="Times New Roman" w:cs="Times New Roman"/>
        </w:rPr>
        <w:t>4.4.34. Допускается размещать автостоянки, необходимые инженерные сооружения.</w:t>
      </w:r>
    </w:p>
    <w:bookmarkEnd w:id="322"/>
    <w:p w14:paraId="3BB477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E00A5C" w:rsidRDefault="00477C26" w:rsidP="00477C26">
      <w:pPr>
        <w:rPr>
          <w:rFonts w:ascii="Times New Roman" w:hAnsi="Times New Roman" w:cs="Times New Roman"/>
        </w:rPr>
      </w:pPr>
    </w:p>
    <w:p w14:paraId="3A8AA342" w14:textId="77777777" w:rsidR="00477C26" w:rsidRPr="00E00A5C" w:rsidRDefault="00477C26" w:rsidP="00477C26">
      <w:pPr>
        <w:pStyle w:val="1"/>
        <w:spacing w:before="0" w:after="0"/>
        <w:rPr>
          <w:rFonts w:ascii="Times New Roman" w:hAnsi="Times New Roman" w:cs="Times New Roman"/>
          <w:color w:val="auto"/>
        </w:rPr>
      </w:pPr>
      <w:bookmarkStart w:id="323" w:name="sub_1205"/>
      <w:r w:rsidRPr="00E00A5C">
        <w:rPr>
          <w:rFonts w:ascii="Times New Roman" w:hAnsi="Times New Roman" w:cs="Times New Roman"/>
          <w:color w:val="auto"/>
        </w:rPr>
        <w:t>5. Производственная территория:</w:t>
      </w:r>
    </w:p>
    <w:bookmarkEnd w:id="323"/>
    <w:p w14:paraId="73A5FA5C" w14:textId="77777777" w:rsidR="00477C26" w:rsidRPr="00E00A5C" w:rsidRDefault="00477C26" w:rsidP="00477C26">
      <w:pPr>
        <w:rPr>
          <w:rFonts w:ascii="Times New Roman" w:hAnsi="Times New Roman" w:cs="Times New Roman"/>
        </w:rPr>
      </w:pPr>
    </w:p>
    <w:p w14:paraId="41827E07" w14:textId="77777777" w:rsidR="00477C26" w:rsidRPr="00E00A5C" w:rsidRDefault="00477C26" w:rsidP="00477C26">
      <w:pPr>
        <w:pStyle w:val="1"/>
        <w:spacing w:before="0" w:after="0"/>
        <w:rPr>
          <w:rFonts w:ascii="Times New Roman" w:hAnsi="Times New Roman" w:cs="Times New Roman"/>
          <w:color w:val="auto"/>
        </w:rPr>
      </w:pPr>
      <w:bookmarkStart w:id="324" w:name="sub_12051"/>
      <w:r w:rsidRPr="00E00A5C">
        <w:rPr>
          <w:rFonts w:ascii="Times New Roman" w:hAnsi="Times New Roman" w:cs="Times New Roman"/>
          <w:color w:val="auto"/>
        </w:rPr>
        <w:t>5.1. Общие требования</w:t>
      </w:r>
    </w:p>
    <w:p w14:paraId="6EA2C6F7" w14:textId="77777777" w:rsidR="000329BB" w:rsidRPr="00E00A5C" w:rsidRDefault="000329BB" w:rsidP="000329BB"/>
    <w:bookmarkEnd w:id="324"/>
    <w:p w14:paraId="4629AD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E00A5C" w:rsidRDefault="00477C26" w:rsidP="00477C26">
      <w:pPr>
        <w:rPr>
          <w:rFonts w:ascii="Times New Roman" w:hAnsi="Times New Roman" w:cs="Times New Roman"/>
        </w:rPr>
      </w:pPr>
    </w:p>
    <w:p w14:paraId="2121BDDD"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r w:rsidRPr="00E00A5C">
        <w:rPr>
          <w:rFonts w:ascii="Times New Roman" w:hAnsi="Times New Roman" w:cs="Times New Roman"/>
        </w:rPr>
        <w:t>:</w:t>
      </w:r>
    </w:p>
    <w:p w14:paraId="267D80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В производственных зонах допускается размещать:</w:t>
      </w:r>
    </w:p>
    <w:p w14:paraId="37C711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E00A5C">
          <w:rPr>
            <w:rStyle w:val="a4"/>
            <w:rFonts w:ascii="Times New Roman" w:hAnsi="Times New Roman"/>
            <w:color w:val="auto"/>
          </w:rPr>
          <w:t>СП 348.1325800.2017</w:t>
        </w:r>
      </w:hyperlink>
      <w:r w:rsidRPr="00E00A5C">
        <w:rPr>
          <w:rFonts w:ascii="Times New Roman" w:hAnsi="Times New Roman" w:cs="Times New Roman"/>
        </w:rPr>
        <w:t>;</w:t>
      </w:r>
    </w:p>
    <w:p w14:paraId="6B06D2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E00A5C" w:rsidRDefault="00477C26" w:rsidP="00477C26">
      <w:pPr>
        <w:rPr>
          <w:rFonts w:ascii="Times New Roman" w:hAnsi="Times New Roman" w:cs="Times New Roman"/>
        </w:rPr>
      </w:pPr>
      <w:bookmarkStart w:id="325" w:name="sub_120513"/>
      <w:r w:rsidRPr="00E00A5C">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5"/>
    <w:p w14:paraId="5781DA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E00A5C" w:rsidRDefault="00477C26" w:rsidP="00477C26">
      <w:pPr>
        <w:rPr>
          <w:rFonts w:ascii="Times New Roman" w:hAnsi="Times New Roman" w:cs="Times New Roman"/>
        </w:rPr>
      </w:pPr>
    </w:p>
    <w:p w14:paraId="51BCEA0E" w14:textId="77777777" w:rsidR="00477C26" w:rsidRPr="00E00A5C" w:rsidRDefault="00477C26" w:rsidP="00477C26">
      <w:pPr>
        <w:pStyle w:val="1"/>
        <w:spacing w:before="0" w:after="0"/>
        <w:rPr>
          <w:rFonts w:ascii="Times New Roman" w:hAnsi="Times New Roman" w:cs="Times New Roman"/>
          <w:color w:val="auto"/>
        </w:rPr>
      </w:pPr>
      <w:bookmarkStart w:id="326" w:name="sub_12052"/>
      <w:r w:rsidRPr="00E00A5C">
        <w:rPr>
          <w:rFonts w:ascii="Times New Roman" w:hAnsi="Times New Roman" w:cs="Times New Roman"/>
          <w:color w:val="auto"/>
        </w:rPr>
        <w:t>5.2. Производственные зоны</w:t>
      </w:r>
    </w:p>
    <w:bookmarkEnd w:id="326"/>
    <w:p w14:paraId="576C0389" w14:textId="77777777" w:rsidR="00477C26" w:rsidRPr="00E00A5C" w:rsidRDefault="00477C26" w:rsidP="00477C26">
      <w:pPr>
        <w:rPr>
          <w:rFonts w:ascii="Times New Roman" w:hAnsi="Times New Roman" w:cs="Times New Roman"/>
        </w:rPr>
      </w:pPr>
    </w:p>
    <w:p w14:paraId="65D0808D" w14:textId="77777777" w:rsidR="00477C26" w:rsidRPr="00E00A5C" w:rsidRDefault="00477C26" w:rsidP="00477C26">
      <w:pPr>
        <w:rPr>
          <w:rFonts w:ascii="Times New Roman" w:hAnsi="Times New Roman" w:cs="Times New Roman"/>
        </w:rPr>
      </w:pPr>
      <w:bookmarkStart w:id="327" w:name="sub_1205201"/>
      <w:r w:rsidRPr="00E00A5C">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7"/>
    <w:p w14:paraId="0AE07CA4" w14:textId="77777777" w:rsidR="00477C26" w:rsidRPr="00E00A5C" w:rsidRDefault="00477C26" w:rsidP="00477C26">
      <w:pPr>
        <w:rPr>
          <w:rFonts w:ascii="Times New Roman" w:hAnsi="Times New Roman" w:cs="Times New Roman"/>
        </w:rPr>
      </w:pPr>
    </w:p>
    <w:p w14:paraId="611A43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E00A5C">
          <w:rPr>
            <w:rStyle w:val="a4"/>
            <w:rFonts w:ascii="Times New Roman" w:hAnsi="Times New Roman"/>
            <w:color w:val="auto"/>
          </w:rPr>
          <w:t>СанПиН 2.2.1/2.1.1.1200-03</w:t>
        </w:r>
      </w:hyperlink>
      <w:r w:rsidRPr="00E00A5C">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E00A5C" w:rsidRDefault="00477C26" w:rsidP="00477C26">
      <w:pPr>
        <w:rPr>
          <w:rFonts w:ascii="Times New Roman" w:hAnsi="Times New Roman" w:cs="Times New Roman"/>
        </w:rPr>
      </w:pPr>
      <w:bookmarkStart w:id="328" w:name="sub_5212"/>
      <w:r w:rsidRPr="00E00A5C">
        <w:rPr>
          <w:rFonts w:ascii="Times New Roman" w:hAnsi="Times New Roman" w:cs="Times New Roman"/>
        </w:rPr>
        <w:lastRenderedPageBreak/>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E00A5C">
          <w:rPr>
            <w:rStyle w:val="a4"/>
            <w:rFonts w:ascii="Times New Roman" w:hAnsi="Times New Roman"/>
            <w:color w:val="auto"/>
          </w:rPr>
          <w:t>Федеральному закону</w:t>
        </w:r>
      </w:hyperlink>
      <w:r w:rsidRPr="00E00A5C">
        <w:rPr>
          <w:rFonts w:ascii="Times New Roman" w:hAnsi="Times New Roman" w:cs="Times New Roman"/>
        </w:rPr>
        <w:t xml:space="preserve"> от 31 декабря 2014 №488-ФЗ «О промышленной политике в Российской Федерации».</w:t>
      </w:r>
    </w:p>
    <w:bookmarkEnd w:id="328"/>
    <w:p w14:paraId="6026B72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E00A5C" w:rsidRDefault="00477C26" w:rsidP="00477C26">
      <w:pPr>
        <w:rPr>
          <w:rFonts w:ascii="Times New Roman" w:hAnsi="Times New Roman" w:cs="Times New Roman"/>
        </w:rPr>
      </w:pPr>
    </w:p>
    <w:p w14:paraId="6ED11FDA" w14:textId="77777777" w:rsidR="00477C26" w:rsidRPr="00E00A5C" w:rsidRDefault="00477C26" w:rsidP="00477C26">
      <w:pPr>
        <w:rPr>
          <w:rFonts w:ascii="Times New Roman" w:hAnsi="Times New Roman" w:cs="Times New Roman"/>
        </w:rPr>
      </w:pPr>
      <w:bookmarkStart w:id="329" w:name="sub_5240"/>
      <w:r w:rsidRPr="00E00A5C">
        <w:rPr>
          <w:rStyle w:val="a3"/>
          <w:rFonts w:ascii="Times New Roman" w:hAnsi="Times New Roman" w:cs="Times New Roman"/>
          <w:bCs/>
          <w:color w:val="auto"/>
        </w:rPr>
        <w:t>Примечания:</w:t>
      </w:r>
    </w:p>
    <w:bookmarkEnd w:id="329"/>
    <w:p w14:paraId="67BFD0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E00A5C" w:rsidRDefault="00477C26" w:rsidP="00477C26">
      <w:pPr>
        <w:rPr>
          <w:rFonts w:ascii="Times New Roman" w:hAnsi="Times New Roman" w:cs="Times New Roman"/>
        </w:rPr>
      </w:pPr>
      <w:bookmarkStart w:id="330" w:name="sub_120525"/>
      <w:r w:rsidRPr="00E00A5C">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0"/>
    <w:p w14:paraId="3A1085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предприятий I класса - 1000 м;</w:t>
      </w:r>
    </w:p>
    <w:p w14:paraId="3B3AB7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предприятий II класса - 500 м;</w:t>
      </w:r>
    </w:p>
    <w:p w14:paraId="569D243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предприятий III класса - 300 м;</w:t>
      </w:r>
    </w:p>
    <w:p w14:paraId="6583904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предприятий IV класса - 100 м;</w:t>
      </w:r>
    </w:p>
    <w:p w14:paraId="03439B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предприятий V класса - 50 м.</w:t>
      </w:r>
    </w:p>
    <w:p w14:paraId="53B2AE23" w14:textId="77777777" w:rsidR="00477C26" w:rsidRPr="00E00A5C" w:rsidRDefault="00477C26" w:rsidP="00477C26">
      <w:pPr>
        <w:rPr>
          <w:rFonts w:ascii="Times New Roman" w:hAnsi="Times New Roman" w:cs="Times New Roman"/>
        </w:rPr>
      </w:pPr>
      <w:bookmarkStart w:id="331" w:name="sub_5278"/>
      <w:r w:rsidRPr="00E00A5C">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1"/>
    <w:p w14:paraId="08CF46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E00A5C">
          <w:rPr>
            <w:rStyle w:val="a4"/>
            <w:rFonts w:ascii="Times New Roman" w:hAnsi="Times New Roman"/>
            <w:color w:val="auto"/>
          </w:rPr>
          <w:t>подразделом 5.2</w:t>
        </w:r>
      </w:hyperlink>
      <w:r w:rsidRPr="00E00A5C">
        <w:rPr>
          <w:rFonts w:ascii="Times New Roman" w:hAnsi="Times New Roman" w:cs="Times New Roman"/>
        </w:rPr>
        <w:t xml:space="preserve"> «Производственные зоны» и </w:t>
      </w:r>
      <w:hyperlink w:anchor="sub_12100" w:history="1">
        <w:r w:rsidRPr="00E00A5C">
          <w:rPr>
            <w:rStyle w:val="a4"/>
            <w:rFonts w:ascii="Times New Roman" w:hAnsi="Times New Roman"/>
            <w:color w:val="auto"/>
          </w:rPr>
          <w:t>разделом 10</w:t>
        </w:r>
      </w:hyperlink>
      <w:r w:rsidRPr="00E00A5C">
        <w:rPr>
          <w:rFonts w:ascii="Times New Roman" w:hAnsi="Times New Roman" w:cs="Times New Roman"/>
        </w:rPr>
        <w:t xml:space="preserve"> «Охрана окружающей среды» настоящих Нормативов, </w:t>
      </w:r>
      <w:r w:rsidRPr="00E00A5C">
        <w:rPr>
          <w:rFonts w:ascii="Times New Roman" w:hAnsi="Times New Roman" w:cs="Times New Roman"/>
        </w:rPr>
        <w:lastRenderedPageBreak/>
        <w:t>обеспечивая максимально эффективное использование территории при их строительстве и эксплуатации</w:t>
      </w:r>
    </w:p>
    <w:p w14:paraId="58D993C3" w14:textId="77777777" w:rsidR="00477C26" w:rsidRPr="00E00A5C" w:rsidRDefault="00477C26" w:rsidP="00477C26">
      <w:pPr>
        <w:rPr>
          <w:rFonts w:ascii="Times New Roman" w:hAnsi="Times New Roman" w:cs="Times New Roman"/>
        </w:rPr>
      </w:pPr>
      <w:bookmarkStart w:id="332" w:name="sub_120529"/>
      <w:r w:rsidRPr="00E00A5C">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2"/>
    <w:p w14:paraId="2E0688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E00A5C" w:rsidRDefault="00477C26" w:rsidP="00477C26">
      <w:pPr>
        <w:rPr>
          <w:rFonts w:ascii="Times New Roman" w:hAnsi="Times New Roman" w:cs="Times New Roman"/>
        </w:rPr>
      </w:pPr>
      <w:bookmarkStart w:id="333" w:name="sub_1205210"/>
      <w:r w:rsidRPr="00E00A5C">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3"/>
    <w:p w14:paraId="169446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E00A5C" w:rsidRDefault="00477C26" w:rsidP="00477C26">
      <w:pPr>
        <w:rPr>
          <w:rFonts w:ascii="Times New Roman" w:hAnsi="Times New Roman" w:cs="Times New Roman"/>
        </w:rPr>
      </w:pPr>
      <w:bookmarkStart w:id="334" w:name="sub_1205212"/>
      <w:r w:rsidRPr="00E00A5C">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4"/>
    <w:p w14:paraId="58FAE98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E00A5C" w:rsidRDefault="00477C26" w:rsidP="00477C26">
      <w:pPr>
        <w:rPr>
          <w:rFonts w:ascii="Times New Roman" w:hAnsi="Times New Roman" w:cs="Times New Roman"/>
        </w:rPr>
      </w:pPr>
      <w:bookmarkStart w:id="335" w:name="sub_52132"/>
      <w:r w:rsidRPr="00E00A5C">
        <w:rPr>
          <w:rFonts w:ascii="Times New Roman" w:hAnsi="Times New Roman" w:cs="Times New Roman"/>
        </w:rPr>
        <w:t>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E00A5C" w:rsidRDefault="00477C26" w:rsidP="00477C26">
      <w:pPr>
        <w:rPr>
          <w:rFonts w:ascii="Times New Roman" w:hAnsi="Times New Roman" w:cs="Times New Roman"/>
        </w:rPr>
      </w:pPr>
      <w:bookmarkStart w:id="336" w:name="sub_52133"/>
      <w:bookmarkEnd w:id="335"/>
      <w:r w:rsidRPr="00E00A5C">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bookmarkEnd w:id="336"/>
    <w:p w14:paraId="3ED9A2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E00A5C">
          <w:rPr>
            <w:rStyle w:val="a4"/>
            <w:rFonts w:ascii="Times New Roman" w:hAnsi="Times New Roman"/>
            <w:color w:val="auto"/>
          </w:rPr>
          <w:t>СанПиН 2.2.1/2.1.1.1200</w:t>
        </w:r>
      </w:hyperlink>
      <w:r w:rsidRPr="00E00A5C">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E00A5C" w:rsidRDefault="00477C26" w:rsidP="00477C26">
      <w:pPr>
        <w:rPr>
          <w:rFonts w:ascii="Times New Roman" w:hAnsi="Times New Roman" w:cs="Times New Roman"/>
        </w:rPr>
      </w:pPr>
      <w:bookmarkStart w:id="337" w:name="sub_52152"/>
      <w:r w:rsidRPr="00E00A5C">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E00A5C" w:rsidRDefault="00477C26" w:rsidP="00477C26">
      <w:pPr>
        <w:rPr>
          <w:rFonts w:ascii="Times New Roman" w:hAnsi="Times New Roman" w:cs="Times New Roman"/>
        </w:rPr>
      </w:pPr>
      <w:bookmarkStart w:id="338" w:name="sub_1205216"/>
      <w:bookmarkEnd w:id="337"/>
      <w:r w:rsidRPr="00E00A5C">
        <w:rPr>
          <w:rFonts w:ascii="Times New Roman" w:hAnsi="Times New Roman" w:cs="Times New Roman"/>
        </w:rPr>
        <w:t xml:space="preserve">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w:t>
      </w:r>
      <w:r w:rsidRPr="00E00A5C">
        <w:rPr>
          <w:rFonts w:ascii="Times New Roman" w:hAnsi="Times New Roman" w:cs="Times New Roman"/>
        </w:rPr>
        <w:lastRenderedPageBreak/>
        <w:t>предприятий из селитебных зон поселения.</w:t>
      </w:r>
    </w:p>
    <w:p w14:paraId="62B08962" w14:textId="77777777" w:rsidR="00477C26" w:rsidRPr="00E00A5C" w:rsidRDefault="00477C26" w:rsidP="00477C26">
      <w:pPr>
        <w:rPr>
          <w:rFonts w:ascii="Times New Roman" w:hAnsi="Times New Roman" w:cs="Times New Roman"/>
        </w:rPr>
      </w:pPr>
      <w:bookmarkStart w:id="339" w:name="sub_1205217"/>
      <w:bookmarkEnd w:id="338"/>
      <w:r w:rsidRPr="00E00A5C">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9"/>
    <w:p w14:paraId="2993696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E00A5C" w:rsidRDefault="00477C26" w:rsidP="00477C26">
      <w:pPr>
        <w:rPr>
          <w:rFonts w:ascii="Times New Roman" w:hAnsi="Times New Roman" w:cs="Times New Roman"/>
        </w:rPr>
      </w:pPr>
      <w:bookmarkStart w:id="340" w:name="sub_1205218"/>
      <w:r w:rsidRPr="00E00A5C">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E00A5C" w:rsidRDefault="00477C26" w:rsidP="00477C26">
      <w:pPr>
        <w:rPr>
          <w:rFonts w:ascii="Times New Roman" w:hAnsi="Times New Roman" w:cs="Times New Roman"/>
        </w:rPr>
      </w:pPr>
      <w:bookmarkStart w:id="341" w:name="sub_1205219"/>
      <w:bookmarkEnd w:id="340"/>
      <w:r w:rsidRPr="00E00A5C">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E00A5C" w:rsidRDefault="00477C26" w:rsidP="00477C26">
      <w:pPr>
        <w:rPr>
          <w:rFonts w:ascii="Times New Roman" w:hAnsi="Times New Roman" w:cs="Times New Roman"/>
        </w:rPr>
      </w:pPr>
      <w:bookmarkStart w:id="342" w:name="sub_1205220"/>
      <w:bookmarkEnd w:id="341"/>
      <w:r w:rsidRPr="00E00A5C">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2"/>
    <w:p w14:paraId="4CD4B8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Нормативные параметры застройки производственных зон</w:t>
      </w:r>
    </w:p>
    <w:p w14:paraId="14CA98B6" w14:textId="77777777" w:rsidR="00477C26" w:rsidRPr="00E00A5C" w:rsidRDefault="00477C26" w:rsidP="00477C26">
      <w:pPr>
        <w:rPr>
          <w:rFonts w:ascii="Times New Roman" w:hAnsi="Times New Roman" w:cs="Times New Roman"/>
        </w:rPr>
      </w:pPr>
      <w:bookmarkStart w:id="343" w:name="sub_1205223"/>
      <w:r w:rsidRPr="00E00A5C">
        <w:rPr>
          <w:rFonts w:ascii="Times New Roman" w:hAnsi="Times New Roman" w:cs="Times New Roman"/>
        </w:rPr>
        <w:t>5.2.18. Территорию промышленного узла следует разделять на подзоны:</w:t>
      </w:r>
    </w:p>
    <w:bookmarkEnd w:id="343"/>
    <w:p w14:paraId="3B51450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общественного центра;</w:t>
      </w:r>
    </w:p>
    <w:p w14:paraId="37D0E46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производственных площадок предприятий;</w:t>
      </w:r>
    </w:p>
    <w:p w14:paraId="63D6D6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общих объектов вспомогательных производств и хозяйств.</w:t>
      </w:r>
    </w:p>
    <w:p w14:paraId="43FF18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2C4BD85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E00A5C" w:rsidRDefault="00477C26" w:rsidP="00477C26">
      <w:pPr>
        <w:rPr>
          <w:rFonts w:ascii="Times New Roman" w:hAnsi="Times New Roman" w:cs="Times New Roman"/>
        </w:rPr>
      </w:pPr>
      <w:bookmarkStart w:id="344" w:name="sub_52246"/>
      <w:r w:rsidRPr="00E00A5C">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E00A5C" w:rsidRDefault="00477C26" w:rsidP="00477C26">
      <w:pPr>
        <w:rPr>
          <w:rFonts w:ascii="Times New Roman" w:hAnsi="Times New Roman" w:cs="Times New Roman"/>
        </w:rPr>
      </w:pPr>
      <w:bookmarkStart w:id="345" w:name="sub_52242"/>
      <w:bookmarkEnd w:id="344"/>
      <w:r w:rsidRPr="00E00A5C">
        <w:rPr>
          <w:rFonts w:ascii="Times New Roman" w:hAnsi="Times New Roman" w:cs="Times New Roman"/>
        </w:rPr>
        <w:t>а) входную;</w:t>
      </w:r>
    </w:p>
    <w:p w14:paraId="5AC319F5" w14:textId="77777777" w:rsidR="00477C26" w:rsidRPr="00E00A5C" w:rsidRDefault="00477C26" w:rsidP="00477C26">
      <w:pPr>
        <w:rPr>
          <w:rFonts w:ascii="Times New Roman" w:hAnsi="Times New Roman" w:cs="Times New Roman"/>
        </w:rPr>
      </w:pPr>
      <w:bookmarkStart w:id="346" w:name="sub_52243"/>
      <w:bookmarkEnd w:id="345"/>
      <w:r w:rsidRPr="00E00A5C">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E00A5C" w:rsidRDefault="00477C26" w:rsidP="00477C26">
      <w:pPr>
        <w:rPr>
          <w:rFonts w:ascii="Times New Roman" w:hAnsi="Times New Roman" w:cs="Times New Roman"/>
        </w:rPr>
      </w:pPr>
      <w:bookmarkStart w:id="347" w:name="sub_52244"/>
      <w:bookmarkEnd w:id="346"/>
      <w:r w:rsidRPr="00E00A5C">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E00A5C" w:rsidRDefault="00477C26" w:rsidP="00477C26">
      <w:pPr>
        <w:rPr>
          <w:rFonts w:ascii="Times New Roman" w:hAnsi="Times New Roman" w:cs="Times New Roman"/>
        </w:rPr>
      </w:pPr>
      <w:bookmarkStart w:id="348" w:name="sub_52245"/>
      <w:bookmarkEnd w:id="347"/>
      <w:r w:rsidRPr="00E00A5C">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8"/>
    <w:p w14:paraId="0636F6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E00A5C">
          <w:rPr>
            <w:rStyle w:val="a4"/>
            <w:rFonts w:ascii="Times New Roman" w:hAnsi="Times New Roman"/>
            <w:color w:val="auto"/>
          </w:rPr>
          <w:t>СП 348.1325800</w:t>
        </w:r>
      </w:hyperlink>
      <w:r w:rsidRPr="00E00A5C">
        <w:rPr>
          <w:rFonts w:ascii="Times New Roman" w:hAnsi="Times New Roman" w:cs="Times New Roman"/>
        </w:rPr>
        <w:t>.</w:t>
      </w:r>
    </w:p>
    <w:p w14:paraId="05A5CB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447C7824" w14:textId="77777777" w:rsidR="00477C26" w:rsidRPr="00E00A5C" w:rsidRDefault="00477C26" w:rsidP="00477C26">
      <w:pPr>
        <w:rPr>
          <w:rFonts w:ascii="Times New Roman" w:hAnsi="Times New Roman" w:cs="Times New Roman"/>
        </w:rPr>
      </w:pPr>
      <w:bookmarkStart w:id="349" w:name="sub_52252"/>
      <w:r w:rsidRPr="00E00A5C">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9"/>
    <w:p w14:paraId="7619CE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0,8 га - при количестве работающих до 0,5 тысячи;</w:t>
      </w:r>
    </w:p>
    <w:p w14:paraId="572614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0,7 га - при количестве работающих более 0,5 до 1 тысячи;</w:t>
      </w:r>
    </w:p>
    <w:p w14:paraId="6AF6F1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0,6 га - при количестве работающих от 1 до 4 тысяч;</w:t>
      </w:r>
    </w:p>
    <w:p w14:paraId="1EADD0B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0,5 га - при количестве работающих от 4 до 10 тысяч;</w:t>
      </w:r>
    </w:p>
    <w:p w14:paraId="0D2C249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0,4 га - при количестве работающих до 10 тысяч.</w:t>
      </w:r>
    </w:p>
    <w:p w14:paraId="71848C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настоящих Нормативов.</w:t>
      </w:r>
    </w:p>
    <w:p w14:paraId="050438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E00A5C" w:rsidRDefault="00477C26" w:rsidP="00477C26">
      <w:pPr>
        <w:rPr>
          <w:rFonts w:ascii="Times New Roman" w:hAnsi="Times New Roman" w:cs="Times New Roman"/>
        </w:rPr>
      </w:pPr>
      <w:bookmarkStart w:id="350" w:name="sub_52263"/>
      <w:r w:rsidRPr="00E00A5C">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E00A5C" w:rsidRDefault="00477C26" w:rsidP="00477C26">
      <w:pPr>
        <w:rPr>
          <w:rFonts w:ascii="Times New Roman" w:hAnsi="Times New Roman" w:cs="Times New Roman"/>
        </w:rPr>
      </w:pPr>
      <w:bookmarkStart w:id="351" w:name="sub_1205227"/>
      <w:bookmarkEnd w:id="350"/>
      <w:r w:rsidRPr="00E00A5C">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E00A5C" w:rsidRDefault="00477C26" w:rsidP="00477C26">
      <w:pPr>
        <w:rPr>
          <w:rFonts w:ascii="Times New Roman" w:hAnsi="Times New Roman" w:cs="Times New Roman"/>
        </w:rPr>
      </w:pPr>
      <w:bookmarkStart w:id="352" w:name="sub_1205228"/>
      <w:bookmarkEnd w:id="351"/>
      <w:r w:rsidRPr="00E00A5C">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E00A5C" w:rsidRDefault="00477C26" w:rsidP="00477C26">
      <w:pPr>
        <w:rPr>
          <w:rFonts w:ascii="Times New Roman" w:hAnsi="Times New Roman" w:cs="Times New Roman"/>
        </w:rPr>
      </w:pPr>
      <w:bookmarkStart w:id="353" w:name="sub_1205229"/>
      <w:bookmarkEnd w:id="352"/>
      <w:r w:rsidRPr="00E00A5C">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E00A5C" w:rsidRDefault="00477C26" w:rsidP="00477C26">
      <w:pPr>
        <w:rPr>
          <w:rFonts w:ascii="Times New Roman" w:hAnsi="Times New Roman" w:cs="Times New Roman"/>
        </w:rPr>
      </w:pPr>
      <w:bookmarkStart w:id="354" w:name="sub_52292"/>
      <w:bookmarkEnd w:id="353"/>
      <w:r w:rsidRPr="00E00A5C">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bookmarkEnd w:id="354"/>
    <w:p w14:paraId="0839C87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300 метров - не менее 60%;</w:t>
      </w:r>
    </w:p>
    <w:p w14:paraId="457202D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свыше 300 по 1000 метров - не менее 50%;</w:t>
      </w:r>
    </w:p>
    <w:p w14:paraId="41E3347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свыше 1000 по 3000 метров - не менее 40%;</w:t>
      </w:r>
    </w:p>
    <w:p w14:paraId="445F9A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свыше 3000 метров - не менее 20%.</w:t>
      </w:r>
    </w:p>
    <w:p w14:paraId="22A6F8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E00A5C" w:rsidRDefault="00477C26" w:rsidP="00477C26">
      <w:pPr>
        <w:rPr>
          <w:rFonts w:ascii="Times New Roman" w:hAnsi="Times New Roman" w:cs="Times New Roman"/>
        </w:rPr>
      </w:pPr>
      <w:bookmarkStart w:id="355" w:name="sub_1205231"/>
      <w:r w:rsidRPr="00E00A5C">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E00A5C">
          <w:rPr>
            <w:rStyle w:val="a4"/>
            <w:rFonts w:ascii="Times New Roman" w:hAnsi="Times New Roman"/>
            <w:color w:val="auto"/>
          </w:rPr>
          <w:t>СанПин 2.2.1/2.1.1.1200-03</w:t>
        </w:r>
      </w:hyperlink>
      <w:r w:rsidRPr="00E00A5C">
        <w:rPr>
          <w:rFonts w:ascii="Times New Roman" w:hAnsi="Times New Roman" w:cs="Times New Roman"/>
        </w:rPr>
        <w:t>.</w:t>
      </w:r>
    </w:p>
    <w:p w14:paraId="5F371928" w14:textId="77777777" w:rsidR="00477C26" w:rsidRPr="00E00A5C" w:rsidRDefault="00477C26" w:rsidP="00477C26">
      <w:pPr>
        <w:rPr>
          <w:rFonts w:ascii="Times New Roman" w:hAnsi="Times New Roman" w:cs="Times New Roman"/>
        </w:rPr>
      </w:pPr>
      <w:bookmarkStart w:id="356" w:name="sub_1205232"/>
      <w:bookmarkEnd w:id="355"/>
      <w:r w:rsidRPr="00E00A5C">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настоящих Нормативов.</w:t>
      </w:r>
    </w:p>
    <w:p w14:paraId="5FCD074B" w14:textId="77777777" w:rsidR="00477C26" w:rsidRPr="00E00A5C" w:rsidRDefault="00477C26" w:rsidP="00477C26">
      <w:pPr>
        <w:rPr>
          <w:rFonts w:ascii="Times New Roman" w:hAnsi="Times New Roman" w:cs="Times New Roman"/>
        </w:rPr>
      </w:pPr>
      <w:bookmarkStart w:id="357" w:name="sub_1205233"/>
      <w:bookmarkEnd w:id="356"/>
      <w:r w:rsidRPr="00E00A5C">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7"/>
    <w:p w14:paraId="579DBA7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более 20 Гкал/час - не более 5 км;</w:t>
      </w:r>
    </w:p>
    <w:p w14:paraId="5D117C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5 до 20 Гкал/час - не более 10 км.</w:t>
      </w:r>
    </w:p>
    <w:p w14:paraId="02E667E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более 20 тыс. куб. м/сутки - не более 5 км;</w:t>
      </w:r>
    </w:p>
    <w:p w14:paraId="681A1B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5 до 20 тыс. куб. м/сутки - не более 10 км.</w:t>
      </w:r>
    </w:p>
    <w:p w14:paraId="4CAFC598" w14:textId="77777777" w:rsidR="00477C26" w:rsidRPr="00E00A5C" w:rsidRDefault="00477C26" w:rsidP="00477C26">
      <w:pPr>
        <w:rPr>
          <w:rFonts w:ascii="Times New Roman" w:hAnsi="Times New Roman" w:cs="Times New Roman"/>
        </w:rPr>
      </w:pPr>
      <w:bookmarkStart w:id="358" w:name="sub_1205234"/>
      <w:r w:rsidRPr="00E00A5C">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настоящего раздела.</w:t>
      </w:r>
    </w:p>
    <w:p w14:paraId="0E3C4385" w14:textId="77777777" w:rsidR="00477C26" w:rsidRPr="00E00A5C" w:rsidRDefault="00477C26" w:rsidP="00477C26">
      <w:pPr>
        <w:rPr>
          <w:rFonts w:ascii="Times New Roman" w:hAnsi="Times New Roman" w:cs="Times New Roman"/>
        </w:rPr>
      </w:pPr>
      <w:bookmarkStart w:id="359" w:name="sub_1205235"/>
      <w:bookmarkEnd w:id="358"/>
      <w:r w:rsidRPr="00E00A5C">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E00A5C" w:rsidRDefault="00477C26" w:rsidP="00477C26">
      <w:pPr>
        <w:rPr>
          <w:rFonts w:ascii="Times New Roman" w:hAnsi="Times New Roman" w:cs="Times New Roman"/>
        </w:rPr>
      </w:pPr>
      <w:bookmarkStart w:id="360" w:name="sub_1205236"/>
      <w:bookmarkEnd w:id="359"/>
      <w:r w:rsidRPr="00E00A5C">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0"/>
    <w:p w14:paraId="76544E2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E00A5C" w:rsidRDefault="00477C26" w:rsidP="00477C26">
      <w:pPr>
        <w:rPr>
          <w:rFonts w:ascii="Times New Roman" w:hAnsi="Times New Roman" w:cs="Times New Roman"/>
        </w:rPr>
      </w:pPr>
      <w:bookmarkStart w:id="361" w:name="sub_1205237"/>
      <w:r w:rsidRPr="00E00A5C">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1"/>
    <w:p w14:paraId="6254699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E00A5C" w:rsidRDefault="00477C26" w:rsidP="00477C26">
      <w:pPr>
        <w:rPr>
          <w:rFonts w:ascii="Times New Roman" w:hAnsi="Times New Roman" w:cs="Times New Roman"/>
        </w:rPr>
      </w:pPr>
      <w:bookmarkStart w:id="362" w:name="sub_1205238"/>
      <w:r w:rsidRPr="00E00A5C">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2"/>
    <w:p w14:paraId="41DA75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E00A5C" w:rsidRDefault="00477C26" w:rsidP="00477C26">
      <w:pPr>
        <w:rPr>
          <w:rFonts w:ascii="Times New Roman" w:hAnsi="Times New Roman" w:cs="Times New Roman"/>
        </w:rPr>
      </w:pPr>
      <w:bookmarkStart w:id="363" w:name="sub_1205239"/>
      <w:r w:rsidRPr="00E00A5C">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настоящего раздела.</w:t>
      </w:r>
    </w:p>
    <w:p w14:paraId="0AE01AF1" w14:textId="77777777" w:rsidR="00477C26" w:rsidRPr="00E00A5C" w:rsidRDefault="00477C26" w:rsidP="00477C26">
      <w:pPr>
        <w:rPr>
          <w:rFonts w:ascii="Times New Roman" w:hAnsi="Times New Roman" w:cs="Times New Roman"/>
        </w:rPr>
      </w:pPr>
      <w:bookmarkStart w:id="364" w:name="sub_1205240"/>
      <w:bookmarkEnd w:id="363"/>
      <w:r w:rsidRPr="00E00A5C">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E00A5C" w:rsidRDefault="00477C26" w:rsidP="00477C26">
      <w:pPr>
        <w:rPr>
          <w:rFonts w:ascii="Times New Roman" w:hAnsi="Times New Roman" w:cs="Times New Roman"/>
        </w:rPr>
      </w:pPr>
      <w:bookmarkStart w:id="365" w:name="sub_1205241"/>
      <w:bookmarkEnd w:id="364"/>
      <w:r w:rsidRPr="00E00A5C">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5"/>
    <w:p w14:paraId="1F8E62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E00A5C">
          <w:rPr>
            <w:rStyle w:val="a4"/>
            <w:rFonts w:ascii="Times New Roman" w:hAnsi="Times New Roman"/>
            <w:color w:val="auto"/>
          </w:rPr>
          <w:t>подраздела 4.4</w:t>
        </w:r>
      </w:hyperlink>
      <w:r w:rsidRPr="00E00A5C">
        <w:rPr>
          <w:rFonts w:ascii="Times New Roman" w:hAnsi="Times New Roman" w:cs="Times New Roman"/>
        </w:rPr>
        <w:t xml:space="preserve"> «Зоны рекреационного назначения»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p w14:paraId="347314D8" w14:textId="77777777" w:rsidR="00477C26" w:rsidRPr="00E00A5C" w:rsidRDefault="00477C26" w:rsidP="00477C26">
      <w:pPr>
        <w:rPr>
          <w:rFonts w:ascii="Times New Roman" w:hAnsi="Times New Roman" w:cs="Times New Roman"/>
        </w:rPr>
      </w:pPr>
      <w:bookmarkStart w:id="366" w:name="sub_1205242"/>
      <w:r w:rsidRPr="00E00A5C">
        <w:rPr>
          <w:rFonts w:ascii="Times New Roman" w:hAnsi="Times New Roman" w:cs="Times New Roman"/>
        </w:rPr>
        <w:t xml:space="preserve">5.2.36. Расстояния между зданиями и сооружениями в зависимости от степени огнестойкости и </w:t>
      </w:r>
      <w:r w:rsidRPr="00E00A5C">
        <w:rPr>
          <w:rFonts w:ascii="Times New Roman" w:hAnsi="Times New Roman" w:cs="Times New Roman"/>
        </w:rPr>
        <w:lastRenderedPageBreak/>
        <w:t xml:space="preserve">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E00A5C">
          <w:rPr>
            <w:rStyle w:val="a4"/>
            <w:rFonts w:ascii="Times New Roman" w:hAnsi="Times New Roman"/>
            <w:color w:val="auto"/>
          </w:rPr>
          <w:t>раздела 13</w:t>
        </w:r>
      </w:hyperlink>
      <w:r w:rsidRPr="00E00A5C">
        <w:rPr>
          <w:rFonts w:ascii="Times New Roman" w:hAnsi="Times New Roman" w:cs="Times New Roman"/>
        </w:rPr>
        <w:t xml:space="preserve"> «Противопожарные требования» настоящих Нормативов.</w:t>
      </w:r>
    </w:p>
    <w:p w14:paraId="3DF37F88" w14:textId="77777777" w:rsidR="00477C26" w:rsidRPr="00E00A5C" w:rsidRDefault="00477C26" w:rsidP="00477C26">
      <w:pPr>
        <w:rPr>
          <w:rFonts w:ascii="Times New Roman" w:hAnsi="Times New Roman" w:cs="Times New Roman"/>
        </w:rPr>
      </w:pPr>
      <w:bookmarkStart w:id="367" w:name="sub_1205243"/>
      <w:bookmarkEnd w:id="366"/>
      <w:r w:rsidRPr="00E00A5C">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E00A5C">
          <w:rPr>
            <w:rStyle w:val="a4"/>
            <w:rFonts w:ascii="Times New Roman" w:hAnsi="Times New Roman"/>
            <w:color w:val="auto"/>
          </w:rPr>
          <w:t>подраздела 4.3</w:t>
        </w:r>
      </w:hyperlink>
      <w:r w:rsidRPr="00E00A5C">
        <w:rPr>
          <w:rFonts w:ascii="Times New Roman" w:hAnsi="Times New Roman" w:cs="Times New Roman"/>
        </w:rPr>
        <w:t xml:space="preserve"> «Общественно-деловые зоны»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«Селитебная территория» настоящих Нормативов.</w:t>
      </w:r>
    </w:p>
    <w:p w14:paraId="41704ECF" w14:textId="77777777" w:rsidR="00477C26" w:rsidRPr="00E00A5C" w:rsidRDefault="00477C26" w:rsidP="00477C26">
      <w:pPr>
        <w:rPr>
          <w:rFonts w:ascii="Times New Roman" w:hAnsi="Times New Roman" w:cs="Times New Roman"/>
        </w:rPr>
      </w:pPr>
      <w:bookmarkStart w:id="368" w:name="sub_1205244"/>
      <w:bookmarkEnd w:id="367"/>
      <w:r w:rsidRPr="00E00A5C">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E00A5C" w:rsidRDefault="00477C26" w:rsidP="00477C26">
      <w:pPr>
        <w:rPr>
          <w:rFonts w:ascii="Times New Roman" w:hAnsi="Times New Roman" w:cs="Times New Roman"/>
        </w:rPr>
      </w:pPr>
      <w:bookmarkStart w:id="369" w:name="sub_1205245"/>
      <w:bookmarkEnd w:id="368"/>
      <w:r w:rsidRPr="00E00A5C">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69"/>
    <w:p w14:paraId="7BFAD9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E00A5C">
          <w:rPr>
            <w:rStyle w:val="a4"/>
            <w:rFonts w:ascii="Times New Roman" w:hAnsi="Times New Roman"/>
            <w:color w:val="auto"/>
          </w:rPr>
          <w:t>СанПиН 2.2.1/2.1.1.1200-03</w:t>
        </w:r>
      </w:hyperlink>
      <w:r w:rsidRPr="00E00A5C">
        <w:rPr>
          <w:rFonts w:ascii="Times New Roman" w:hAnsi="Times New Roman" w:cs="Times New Roman"/>
        </w:rPr>
        <w:t>.</w:t>
      </w:r>
    </w:p>
    <w:p w14:paraId="3CEF4B4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E00A5C" w:rsidRDefault="00477C26" w:rsidP="00477C26">
      <w:pPr>
        <w:rPr>
          <w:rFonts w:ascii="Times New Roman" w:hAnsi="Times New Roman" w:cs="Times New Roman"/>
        </w:rPr>
      </w:pPr>
      <w:bookmarkStart w:id="370" w:name="sub_1205248"/>
      <w:r w:rsidRPr="00E00A5C">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E00A5C" w:rsidRDefault="00477C26" w:rsidP="00477C26">
      <w:pPr>
        <w:rPr>
          <w:rFonts w:ascii="Times New Roman" w:hAnsi="Times New Roman" w:cs="Times New Roman"/>
        </w:rPr>
      </w:pPr>
      <w:bookmarkStart w:id="371" w:name="sub_1205249"/>
      <w:bookmarkEnd w:id="370"/>
      <w:r w:rsidRPr="00E00A5C">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E00A5C" w:rsidRDefault="00477C26" w:rsidP="00477C26">
      <w:pPr>
        <w:rPr>
          <w:rFonts w:ascii="Times New Roman" w:hAnsi="Times New Roman" w:cs="Times New Roman"/>
        </w:rPr>
      </w:pPr>
      <w:bookmarkStart w:id="372" w:name="sub_1205250"/>
      <w:bookmarkEnd w:id="371"/>
      <w:r w:rsidRPr="00E00A5C">
        <w:rPr>
          <w:rFonts w:ascii="Times New Roman" w:hAnsi="Times New Roman" w:cs="Times New Roman"/>
        </w:rPr>
        <w:t>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E00A5C" w:rsidRDefault="00477C26" w:rsidP="00477C26">
      <w:pPr>
        <w:rPr>
          <w:rFonts w:ascii="Times New Roman" w:hAnsi="Times New Roman" w:cs="Times New Roman"/>
        </w:rPr>
      </w:pPr>
      <w:bookmarkStart w:id="373" w:name="sub_1205251"/>
      <w:bookmarkEnd w:id="372"/>
      <w:r w:rsidRPr="00E00A5C">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3"/>
    <w:p w14:paraId="466FA0B8" w14:textId="7529C733" w:rsidR="00477C26" w:rsidRPr="00E00A5C" w:rsidRDefault="00477C26" w:rsidP="00EE2F1E">
      <w:pPr>
        <w:rPr>
          <w:rFonts w:ascii="Times New Roman" w:hAnsi="Times New Roman" w:cs="Times New Roman"/>
        </w:rPr>
      </w:pPr>
      <w:r w:rsidRPr="00E00A5C">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E00A5C" w:rsidRDefault="00477C26" w:rsidP="00EE2F1E">
      <w:pPr>
        <w:rPr>
          <w:rFonts w:ascii="Times New Roman" w:hAnsi="Times New Roman" w:cs="Times New Roman"/>
        </w:rPr>
      </w:pPr>
      <w:r w:rsidRPr="00E00A5C">
        <w:rPr>
          <w:rStyle w:val="a3"/>
          <w:rFonts w:ascii="Times New Roman" w:hAnsi="Times New Roman" w:cs="Times New Roman"/>
          <w:bCs/>
          <w:color w:val="auto"/>
        </w:rPr>
        <w:t>Примечание</w:t>
      </w:r>
      <w:r w:rsidRPr="00E00A5C">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E00A5C" w:rsidRDefault="00477C26" w:rsidP="00477C26">
      <w:pPr>
        <w:rPr>
          <w:rFonts w:ascii="Times New Roman" w:hAnsi="Times New Roman" w:cs="Times New Roman"/>
        </w:rPr>
      </w:pPr>
      <w:bookmarkStart w:id="374" w:name="sub_1205252"/>
      <w:r w:rsidRPr="00E00A5C">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4"/>
    <w:p w14:paraId="6D6226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этом расстояния между ними не нормируются. Общая длина указанных зданий и </w:t>
      </w:r>
      <w:r w:rsidRPr="00E00A5C">
        <w:rPr>
          <w:rFonts w:ascii="Times New Roman" w:hAnsi="Times New Roman" w:cs="Times New Roman"/>
        </w:rPr>
        <w:lastRenderedPageBreak/>
        <w:t>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E00A5C" w:rsidRDefault="00477C26" w:rsidP="00477C26">
      <w:pPr>
        <w:rPr>
          <w:rFonts w:ascii="Times New Roman" w:hAnsi="Times New Roman" w:cs="Times New Roman"/>
        </w:rPr>
      </w:pPr>
      <w:bookmarkStart w:id="375" w:name="sub_1205253"/>
      <w:r w:rsidRPr="00E00A5C">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E00A5C" w:rsidRDefault="00477C26" w:rsidP="00477C26">
      <w:pPr>
        <w:rPr>
          <w:rFonts w:ascii="Times New Roman" w:hAnsi="Times New Roman" w:cs="Times New Roman"/>
        </w:rPr>
      </w:pPr>
      <w:bookmarkStart w:id="376" w:name="sub_1205254"/>
      <w:bookmarkEnd w:id="375"/>
      <w:r w:rsidRPr="00E00A5C">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E00A5C">
          <w:rPr>
            <w:rStyle w:val="a4"/>
            <w:rFonts w:ascii="Times New Roman" w:hAnsi="Times New Roman"/>
            <w:color w:val="auto"/>
          </w:rPr>
          <w:t>раздела 13</w:t>
        </w:r>
      </w:hyperlink>
      <w:r w:rsidRPr="00E00A5C">
        <w:rPr>
          <w:rFonts w:ascii="Times New Roman" w:hAnsi="Times New Roman" w:cs="Times New Roman"/>
        </w:rPr>
        <w:t xml:space="preserve"> «Противопожарные требования» настоящих Нормативов.</w:t>
      </w:r>
    </w:p>
    <w:p w14:paraId="7BBDC8B2" w14:textId="77777777" w:rsidR="00477C26" w:rsidRPr="00E00A5C" w:rsidRDefault="00477C26" w:rsidP="00477C26">
      <w:pPr>
        <w:rPr>
          <w:rFonts w:ascii="Times New Roman" w:hAnsi="Times New Roman" w:cs="Times New Roman"/>
        </w:rPr>
      </w:pPr>
      <w:bookmarkStart w:id="377" w:name="sub_1205255"/>
      <w:bookmarkEnd w:id="376"/>
      <w:r w:rsidRPr="00E00A5C">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77"/>
    <w:p w14:paraId="3AC94E4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торцевые стены зерноскладов являются противопожарными;</w:t>
      </w:r>
    </w:p>
    <w:p w14:paraId="61008EA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E00A5C" w:rsidRDefault="00477C26" w:rsidP="00477C26">
      <w:pPr>
        <w:rPr>
          <w:rFonts w:ascii="Times New Roman" w:hAnsi="Times New Roman" w:cs="Times New Roman"/>
        </w:rPr>
      </w:pPr>
      <w:bookmarkStart w:id="378" w:name="sub_1205256"/>
      <w:r w:rsidRPr="00E00A5C">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8"/>
    <w:p w14:paraId="5470662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E00A5C">
          <w:rPr>
            <w:rStyle w:val="a4"/>
            <w:rFonts w:ascii="Times New Roman" w:hAnsi="Times New Roman"/>
            <w:color w:val="auto"/>
          </w:rPr>
          <w:t>СП 261.1325800.2016</w:t>
        </w:r>
      </w:hyperlink>
      <w:r w:rsidRPr="00E00A5C">
        <w:rPr>
          <w:rFonts w:ascii="Times New Roman" w:hAnsi="Times New Roman" w:cs="Times New Roman"/>
        </w:rPr>
        <w:t>.</w:t>
      </w:r>
    </w:p>
    <w:p w14:paraId="770AE73D" w14:textId="77777777" w:rsidR="00477C26" w:rsidRPr="00E00A5C" w:rsidRDefault="00477C26" w:rsidP="00477C26">
      <w:pPr>
        <w:rPr>
          <w:rFonts w:ascii="Times New Roman" w:hAnsi="Times New Roman" w:cs="Times New Roman"/>
        </w:rPr>
      </w:pPr>
      <w:bookmarkStart w:id="379" w:name="sub_1205260"/>
      <w:r w:rsidRPr="00E00A5C">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E00A5C">
          <w:rPr>
            <w:rStyle w:val="a4"/>
            <w:rFonts w:ascii="Times New Roman" w:hAnsi="Times New Roman"/>
            <w:color w:val="auto"/>
          </w:rPr>
          <w:t>раздела 8</w:t>
        </w:r>
      </w:hyperlink>
      <w:r w:rsidRPr="00E00A5C">
        <w:rPr>
          <w:rFonts w:ascii="Times New Roman" w:hAnsi="Times New Roman" w:cs="Times New Roman"/>
        </w:rPr>
        <w:t xml:space="preserve"> «Зоны специального назначения» настоящих Нормативов.</w:t>
      </w:r>
    </w:p>
    <w:bookmarkEnd w:id="379"/>
    <w:p w14:paraId="7855F4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E00A5C" w:rsidRDefault="00477C26" w:rsidP="00477C26">
      <w:pPr>
        <w:rPr>
          <w:rFonts w:ascii="Times New Roman" w:hAnsi="Times New Roman" w:cs="Times New Roman"/>
        </w:rPr>
      </w:pPr>
      <w:bookmarkStart w:id="380" w:name="sub_52612"/>
      <w:r w:rsidRPr="00E00A5C">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0"/>
    </w:p>
    <w:p w14:paraId="6BAC10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5.2.53. </w:t>
      </w:r>
      <w:bookmarkStart w:id="381" w:name="sub_52622"/>
      <w:r w:rsidRPr="00E00A5C">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E00A5C">
          <w:rPr>
            <w:rStyle w:val="a4"/>
            <w:rFonts w:ascii="Times New Roman" w:hAnsi="Times New Roman"/>
            <w:color w:val="auto"/>
          </w:rPr>
          <w:t>СанПиН 2.2.1/2.1.1.1200-03</w:t>
        </w:r>
      </w:hyperlink>
      <w:r w:rsidRPr="00E00A5C">
        <w:rPr>
          <w:rFonts w:ascii="Times New Roman" w:hAnsi="Times New Roman" w:cs="Times New Roman"/>
        </w:rPr>
        <w:t>).</w:t>
      </w:r>
    </w:p>
    <w:p w14:paraId="43145196" w14:textId="77777777" w:rsidR="00477C26" w:rsidRPr="00E00A5C" w:rsidRDefault="00477C26" w:rsidP="00477C26">
      <w:pPr>
        <w:rPr>
          <w:rFonts w:ascii="Times New Roman" w:hAnsi="Times New Roman" w:cs="Times New Roman"/>
        </w:rPr>
      </w:pPr>
      <w:bookmarkStart w:id="382" w:name="sub_1205263"/>
      <w:bookmarkEnd w:id="381"/>
      <w:r w:rsidRPr="00E00A5C">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2"/>
    <w:p w14:paraId="7D8AD0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E00A5C" w:rsidRDefault="00477C26" w:rsidP="00477C26">
      <w:pPr>
        <w:rPr>
          <w:rFonts w:ascii="Times New Roman" w:hAnsi="Times New Roman" w:cs="Times New Roman"/>
        </w:rPr>
      </w:pPr>
      <w:bookmarkStart w:id="383" w:name="sub_1205264"/>
      <w:r w:rsidRPr="00E00A5C">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E00A5C" w:rsidRDefault="00477C26" w:rsidP="00477C26">
      <w:pPr>
        <w:rPr>
          <w:rFonts w:ascii="Times New Roman" w:hAnsi="Times New Roman" w:cs="Times New Roman"/>
        </w:rPr>
      </w:pPr>
      <w:bookmarkStart w:id="384" w:name="sub_1205265"/>
      <w:bookmarkEnd w:id="383"/>
      <w:r w:rsidRPr="00E00A5C">
        <w:rPr>
          <w:rFonts w:ascii="Times New Roman" w:hAnsi="Times New Roman" w:cs="Times New Roman"/>
        </w:rPr>
        <w:lastRenderedPageBreak/>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4"/>
    </w:p>
    <w:p w14:paraId="643DCB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предприятий проектируются:</w:t>
      </w:r>
    </w:p>
    <w:p w14:paraId="7A68C7C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E00A5C" w:rsidRDefault="00477C26" w:rsidP="00477C26">
      <w:pPr>
        <w:rPr>
          <w:rFonts w:ascii="Times New Roman" w:hAnsi="Times New Roman" w:cs="Times New Roman"/>
        </w:rPr>
      </w:pPr>
      <w:bookmarkStart w:id="385" w:name="sub_1205267"/>
      <w:r w:rsidRPr="00E00A5C">
        <w:rPr>
          <w:rFonts w:ascii="Times New Roman" w:hAnsi="Times New Roman" w:cs="Times New Roman"/>
        </w:rPr>
        <w:t>5.2.58. Санитарные разрывы между функциональными зонами участка должны быть не менее 25 м.</w:t>
      </w:r>
    </w:p>
    <w:bookmarkEnd w:id="385"/>
    <w:p w14:paraId="5EC6C9B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E00A5C" w:rsidRDefault="00477C26" w:rsidP="00477C26">
      <w:pPr>
        <w:rPr>
          <w:rFonts w:ascii="Times New Roman" w:hAnsi="Times New Roman" w:cs="Times New Roman"/>
        </w:rPr>
      </w:pPr>
      <w:bookmarkStart w:id="386" w:name="sub_1205268"/>
      <w:r w:rsidRPr="00E00A5C">
        <w:rPr>
          <w:rFonts w:ascii="Times New Roman" w:hAnsi="Times New Roman" w:cs="Times New Roman"/>
        </w:rPr>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настоящего раздела и </w:t>
      </w:r>
      <w:hyperlink w:anchor="sub_1207" w:history="1">
        <w:r w:rsidRPr="00E00A5C">
          <w:rPr>
            <w:rStyle w:val="a4"/>
            <w:rFonts w:ascii="Times New Roman" w:hAnsi="Times New Roman"/>
            <w:color w:val="auto"/>
          </w:rPr>
          <w:t>раздела 7</w:t>
        </w:r>
      </w:hyperlink>
      <w:r w:rsidRPr="00E00A5C">
        <w:rPr>
          <w:rFonts w:ascii="Times New Roman" w:hAnsi="Times New Roman" w:cs="Times New Roman"/>
        </w:rPr>
        <w:t xml:space="preserve"> «Особо охраняемые территории» настоящих Нормативов.</w:t>
      </w:r>
    </w:p>
    <w:p w14:paraId="453986A3" w14:textId="77777777" w:rsidR="00477C26" w:rsidRPr="00E00A5C" w:rsidRDefault="00477C26" w:rsidP="00477C26">
      <w:pPr>
        <w:rPr>
          <w:rFonts w:ascii="Times New Roman" w:hAnsi="Times New Roman" w:cs="Times New Roman"/>
        </w:rPr>
      </w:pPr>
      <w:bookmarkStart w:id="387" w:name="sub_1205269"/>
      <w:bookmarkEnd w:id="386"/>
      <w:r w:rsidRPr="00E00A5C">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7"/>
    <w:p w14:paraId="4AEEE3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производственную, где расположены здания основного производства;</w:t>
      </w:r>
    </w:p>
    <w:p w14:paraId="498A0A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базу предубойного содержания скота с санитарным блоком (карантин, изолятор и санитарная бойня);</w:t>
      </w:r>
    </w:p>
    <w:p w14:paraId="4FCD051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сырья и готовой продукции;</w:t>
      </w:r>
    </w:p>
    <w:p w14:paraId="39E0229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w:t>
      </w:r>
      <w:r w:rsidRPr="00E00A5C">
        <w:rPr>
          <w:rFonts w:ascii="Times New Roman" w:hAnsi="Times New Roman" w:cs="Times New Roman"/>
        </w:rPr>
        <w:lastRenderedPageBreak/>
        <w:t>на санитарную бойню;</w:t>
      </w:r>
    </w:p>
    <w:p w14:paraId="669D044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пищевой продукции со скотом, навозом, отходами производства.</w:t>
      </w:r>
    </w:p>
    <w:p w14:paraId="30BAF64F" w14:textId="77777777" w:rsidR="00477C26" w:rsidRPr="00E00A5C" w:rsidRDefault="00477C26" w:rsidP="00477C26">
      <w:pPr>
        <w:rPr>
          <w:rFonts w:ascii="Times New Roman" w:hAnsi="Times New Roman" w:cs="Times New Roman"/>
        </w:rPr>
      </w:pPr>
      <w:bookmarkStart w:id="388" w:name="sub_1205270"/>
      <w:r w:rsidRPr="00E00A5C">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8"/>
    <w:p w14:paraId="0F8803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открытых загонов содержания скота - не менее 50 м;</w:t>
      </w:r>
    </w:p>
    <w:p w14:paraId="2131753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016996C5" w14:textId="77777777" w:rsidR="00477C26" w:rsidRPr="00E00A5C" w:rsidRDefault="00477C26" w:rsidP="00477C26">
      <w:pPr>
        <w:rPr>
          <w:rFonts w:ascii="Times New Roman" w:hAnsi="Times New Roman" w:cs="Times New Roman"/>
        </w:rPr>
      </w:pPr>
      <w:bookmarkStart w:id="389" w:name="sub_1205272"/>
      <w:r w:rsidRPr="00E00A5C">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4AC9BF5C" w14:textId="77777777" w:rsidR="00477C26" w:rsidRPr="00E00A5C" w:rsidRDefault="00477C26" w:rsidP="00477C26">
      <w:pPr>
        <w:rPr>
          <w:rFonts w:ascii="Times New Roman" w:hAnsi="Times New Roman" w:cs="Times New Roman"/>
        </w:rPr>
      </w:pPr>
      <w:bookmarkStart w:id="390" w:name="sub_1205273"/>
      <w:bookmarkEnd w:id="389"/>
      <w:r w:rsidRPr="00E00A5C">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0"/>
    <w:p w14:paraId="38BF045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E00A5C" w:rsidRDefault="00477C26" w:rsidP="00477C26">
      <w:pPr>
        <w:rPr>
          <w:rFonts w:ascii="Times New Roman" w:hAnsi="Times New Roman" w:cs="Times New Roman"/>
        </w:rPr>
      </w:pPr>
      <w:bookmarkStart w:id="391" w:name="sub_1205274"/>
      <w:r w:rsidRPr="00E00A5C">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E00A5C" w:rsidRDefault="00477C26" w:rsidP="00477C26">
      <w:pPr>
        <w:rPr>
          <w:rFonts w:ascii="Times New Roman" w:hAnsi="Times New Roman" w:cs="Times New Roman"/>
        </w:rPr>
      </w:pPr>
      <w:bookmarkStart w:id="392" w:name="sub_1205275"/>
      <w:bookmarkEnd w:id="391"/>
      <w:r w:rsidRPr="00E00A5C">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2"/>
    <w:p w14:paraId="0E5AD6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4DF36FD3" w14:textId="77777777" w:rsidR="00477C26" w:rsidRPr="00E00A5C" w:rsidRDefault="00477C26" w:rsidP="00477C26">
      <w:pPr>
        <w:rPr>
          <w:rFonts w:ascii="Times New Roman" w:hAnsi="Times New Roman" w:cs="Times New Roman"/>
        </w:rPr>
      </w:pPr>
      <w:bookmarkStart w:id="393" w:name="sub_1205276"/>
      <w:r w:rsidRPr="00E00A5C">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3"/>
    <w:p w14:paraId="0F15E0E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настоящего раздела.</w:t>
      </w:r>
    </w:p>
    <w:p w14:paraId="55628D75" w14:textId="77777777" w:rsidR="00477C26" w:rsidRPr="00E00A5C" w:rsidRDefault="00477C26" w:rsidP="00477C26">
      <w:pPr>
        <w:rPr>
          <w:rFonts w:ascii="Times New Roman" w:hAnsi="Times New Roman" w:cs="Times New Roman"/>
        </w:rPr>
      </w:pPr>
      <w:bookmarkStart w:id="394" w:name="sub_1205277"/>
      <w:r w:rsidRPr="00E00A5C">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E00A5C">
          <w:rPr>
            <w:rStyle w:val="a4"/>
            <w:rFonts w:ascii="Times New Roman" w:hAnsi="Times New Roman"/>
            <w:color w:val="auto"/>
          </w:rPr>
          <w:t>раздела 8</w:t>
        </w:r>
      </w:hyperlink>
      <w:r w:rsidRPr="00E00A5C">
        <w:rPr>
          <w:rFonts w:ascii="Times New Roman" w:hAnsi="Times New Roman" w:cs="Times New Roman"/>
        </w:rPr>
        <w:t xml:space="preserve"> «Зоны специального назначения» настоящих Нормативов.</w:t>
      </w:r>
    </w:p>
    <w:p w14:paraId="40D9A589" w14:textId="77777777" w:rsidR="00477C26" w:rsidRPr="00E00A5C" w:rsidRDefault="00477C26" w:rsidP="00477C26">
      <w:pPr>
        <w:rPr>
          <w:rFonts w:ascii="Times New Roman" w:hAnsi="Times New Roman" w:cs="Times New Roman"/>
        </w:rPr>
      </w:pPr>
      <w:bookmarkStart w:id="395" w:name="sub_1205278"/>
      <w:bookmarkEnd w:id="394"/>
      <w:r w:rsidRPr="00E00A5C">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E00A5C" w:rsidRDefault="00477C26" w:rsidP="00477C26">
      <w:pPr>
        <w:rPr>
          <w:rFonts w:ascii="Times New Roman" w:hAnsi="Times New Roman" w:cs="Times New Roman"/>
        </w:rPr>
      </w:pPr>
      <w:bookmarkStart w:id="396" w:name="sub_1205279"/>
      <w:bookmarkEnd w:id="395"/>
      <w:r w:rsidRPr="00E00A5C">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E00A5C" w:rsidRDefault="00477C26" w:rsidP="00477C26">
      <w:pPr>
        <w:rPr>
          <w:rFonts w:ascii="Times New Roman" w:hAnsi="Times New Roman" w:cs="Times New Roman"/>
        </w:rPr>
      </w:pPr>
      <w:bookmarkStart w:id="397" w:name="sub_1205281"/>
      <w:bookmarkEnd w:id="396"/>
      <w:r w:rsidRPr="00E00A5C">
        <w:rPr>
          <w:rFonts w:ascii="Times New Roman" w:hAnsi="Times New Roman" w:cs="Times New Roman"/>
        </w:rPr>
        <w:t>5.2.70. При проектировании гидротехнических сооружений следует обеспечивать и предусматривать:</w:t>
      </w:r>
    </w:p>
    <w:bookmarkEnd w:id="397"/>
    <w:p w14:paraId="05DC9F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подготовку ложа водохранилища и хранилищ жидких отходов промышленных предприятий и </w:t>
      </w:r>
      <w:r w:rsidRPr="00E00A5C">
        <w:rPr>
          <w:rFonts w:ascii="Times New Roman" w:hAnsi="Times New Roman" w:cs="Times New Roman"/>
        </w:rPr>
        <w:lastRenderedPageBreak/>
        <w:t>прилегающей территории;</w:t>
      </w:r>
    </w:p>
    <w:p w14:paraId="0A55192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охрану месторождений полезных ископаемых;</w:t>
      </w:r>
    </w:p>
    <w:p w14:paraId="7DB1A8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E00A5C" w:rsidRDefault="00477C26" w:rsidP="00477C26">
      <w:pPr>
        <w:rPr>
          <w:rFonts w:ascii="Times New Roman" w:hAnsi="Times New Roman" w:cs="Times New Roman"/>
        </w:rPr>
      </w:pPr>
      <w:bookmarkStart w:id="398" w:name="sub_1205288"/>
      <w:r w:rsidRPr="00E00A5C">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98"/>
    <w:p w14:paraId="4D9336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E00A5C" w:rsidRDefault="00477C26" w:rsidP="00477C26">
      <w:pPr>
        <w:rPr>
          <w:rFonts w:ascii="Times New Roman" w:hAnsi="Times New Roman" w:cs="Times New Roman"/>
        </w:rPr>
      </w:pPr>
      <w:bookmarkStart w:id="399" w:name="sub_1205289"/>
      <w:r w:rsidRPr="00E00A5C">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E00A5C">
          <w:rPr>
            <w:rStyle w:val="a4"/>
            <w:rFonts w:ascii="Times New Roman" w:hAnsi="Times New Roman"/>
            <w:color w:val="auto"/>
          </w:rPr>
          <w:t>подраздела 5.2</w:t>
        </w:r>
      </w:hyperlink>
      <w:r w:rsidRPr="00E00A5C">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99"/>
    <w:p w14:paraId="0EBE4CE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E00A5C" w:rsidRDefault="00477C26" w:rsidP="00477C26">
      <w:pPr>
        <w:rPr>
          <w:rFonts w:ascii="Times New Roman" w:hAnsi="Times New Roman" w:cs="Times New Roman"/>
        </w:rPr>
      </w:pPr>
      <w:bookmarkStart w:id="400" w:name="sub_1205290"/>
      <w:r w:rsidRPr="00E00A5C">
        <w:rPr>
          <w:rFonts w:ascii="Times New Roman" w:hAnsi="Times New Roman" w:cs="Times New Roman"/>
        </w:rPr>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E00A5C" w:rsidRDefault="00477C26" w:rsidP="00477C26">
      <w:pPr>
        <w:rPr>
          <w:rFonts w:ascii="Times New Roman" w:hAnsi="Times New Roman" w:cs="Times New Roman"/>
        </w:rPr>
      </w:pPr>
      <w:bookmarkStart w:id="401" w:name="sub_1205291"/>
      <w:bookmarkEnd w:id="400"/>
      <w:r w:rsidRPr="00E00A5C">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1"/>
    <w:p w14:paraId="3824DC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E00A5C" w:rsidRDefault="00477C26" w:rsidP="00477C26">
      <w:pPr>
        <w:rPr>
          <w:rFonts w:ascii="Times New Roman" w:hAnsi="Times New Roman" w:cs="Times New Roman"/>
        </w:rPr>
      </w:pPr>
      <w:bookmarkStart w:id="402" w:name="sub_1205292"/>
      <w:r w:rsidRPr="00E00A5C">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2"/>
    <w:p w14:paraId="75A494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E00A5C" w:rsidRDefault="00477C26" w:rsidP="00477C26">
      <w:pPr>
        <w:rPr>
          <w:rFonts w:ascii="Times New Roman" w:hAnsi="Times New Roman" w:cs="Times New Roman"/>
        </w:rPr>
      </w:pPr>
      <w:bookmarkStart w:id="403" w:name="sub_1205293"/>
      <w:r w:rsidRPr="00E00A5C">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E00A5C" w:rsidRDefault="00477C26" w:rsidP="00477C26">
      <w:pPr>
        <w:rPr>
          <w:rFonts w:ascii="Times New Roman" w:hAnsi="Times New Roman" w:cs="Times New Roman"/>
        </w:rPr>
      </w:pPr>
      <w:bookmarkStart w:id="404" w:name="sub_1205294"/>
      <w:bookmarkEnd w:id="403"/>
      <w:r w:rsidRPr="00E00A5C">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4"/>
    <w:p w14:paraId="64A9815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открытые склады лесоматериалов - 150 м;</w:t>
      </w:r>
    </w:p>
    <w:p w14:paraId="691047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склады горючих жидкостей:</w:t>
      </w:r>
    </w:p>
    <w:p w14:paraId="3085D3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наземные - 200 м;</w:t>
      </w:r>
    </w:p>
    <w:p w14:paraId="19020C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подземные - 150 м;</w:t>
      </w:r>
    </w:p>
    <w:p w14:paraId="7EA977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лес хвойных пород - 200 м;</w:t>
      </w:r>
    </w:p>
    <w:p w14:paraId="465300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лес лиственных пород - 75 м.</w:t>
      </w:r>
    </w:p>
    <w:p w14:paraId="7958F9E4" w14:textId="77777777" w:rsidR="00477C26" w:rsidRPr="00E00A5C" w:rsidRDefault="00477C26" w:rsidP="00477C26">
      <w:pPr>
        <w:rPr>
          <w:rFonts w:ascii="Times New Roman" w:hAnsi="Times New Roman" w:cs="Times New Roman"/>
        </w:rPr>
      </w:pPr>
    </w:p>
    <w:p w14:paraId="65778AD3"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r w:rsidRPr="00E00A5C">
        <w:rPr>
          <w:rFonts w:ascii="Times New Roman" w:hAnsi="Times New Roman" w:cs="Times New Roman"/>
        </w:rPr>
        <w:t>.</w:t>
      </w:r>
    </w:p>
    <w:p w14:paraId="3615A9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E00A5C" w:rsidRDefault="00477C26" w:rsidP="00477C26">
      <w:pPr>
        <w:rPr>
          <w:rFonts w:ascii="Times New Roman" w:hAnsi="Times New Roman" w:cs="Times New Roman"/>
        </w:rPr>
      </w:pPr>
    </w:p>
    <w:p w14:paraId="67C4F25F" w14:textId="77777777" w:rsidR="00477C26" w:rsidRPr="00E00A5C" w:rsidRDefault="00477C26" w:rsidP="00477C26">
      <w:pPr>
        <w:rPr>
          <w:rFonts w:ascii="Times New Roman" w:hAnsi="Times New Roman" w:cs="Times New Roman"/>
        </w:rPr>
      </w:pPr>
      <w:bookmarkStart w:id="405" w:name="sub_1205295"/>
      <w:r w:rsidRPr="00E00A5C">
        <w:rPr>
          <w:rFonts w:ascii="Times New Roman" w:hAnsi="Times New Roman" w:cs="Times New Roman"/>
        </w:rPr>
        <w:t>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14:paraId="099317E2" w14:textId="77777777" w:rsidR="00477C26" w:rsidRPr="00E00A5C" w:rsidRDefault="00477C26" w:rsidP="00477C26">
      <w:pPr>
        <w:rPr>
          <w:rFonts w:ascii="Times New Roman" w:hAnsi="Times New Roman" w:cs="Times New Roman"/>
        </w:rPr>
      </w:pPr>
      <w:bookmarkStart w:id="406" w:name="sub_1205297"/>
      <w:bookmarkEnd w:id="405"/>
      <w:r w:rsidRPr="00E00A5C">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E00A5C">
          <w:rPr>
            <w:rStyle w:val="a4"/>
            <w:rFonts w:ascii="Times New Roman" w:hAnsi="Times New Roman"/>
            <w:color w:val="auto"/>
          </w:rPr>
          <w:t>подпунктом 5.4.5.3</w:t>
        </w:r>
      </w:hyperlink>
      <w:r w:rsidRPr="00E00A5C">
        <w:rPr>
          <w:rFonts w:ascii="Times New Roman" w:hAnsi="Times New Roman" w:cs="Times New Roman"/>
        </w:rPr>
        <w:t xml:space="preserve"> настоящего раздела.</w:t>
      </w:r>
    </w:p>
    <w:p w14:paraId="6B07E5C2" w14:textId="77777777" w:rsidR="00477C26" w:rsidRPr="00E00A5C" w:rsidRDefault="00477C26" w:rsidP="00477C26">
      <w:pPr>
        <w:rPr>
          <w:rFonts w:ascii="Times New Roman" w:hAnsi="Times New Roman" w:cs="Times New Roman"/>
        </w:rPr>
      </w:pPr>
      <w:bookmarkStart w:id="407" w:name="sub_1205298"/>
      <w:bookmarkEnd w:id="406"/>
      <w:r w:rsidRPr="00E00A5C">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настоящего раздела.</w:t>
      </w:r>
    </w:p>
    <w:p w14:paraId="29062735" w14:textId="77777777" w:rsidR="00477C26" w:rsidRPr="00E00A5C" w:rsidRDefault="00477C26" w:rsidP="00477C26">
      <w:pPr>
        <w:rPr>
          <w:rFonts w:ascii="Times New Roman" w:hAnsi="Times New Roman" w:cs="Times New Roman"/>
        </w:rPr>
      </w:pPr>
      <w:bookmarkStart w:id="408" w:name="sub_1205299"/>
      <w:bookmarkEnd w:id="407"/>
      <w:r w:rsidRPr="00E00A5C">
        <w:rPr>
          <w:rFonts w:ascii="Times New Roman" w:hAnsi="Times New Roman" w:cs="Times New Roman"/>
        </w:rPr>
        <w:t>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8"/>
    <w:p w14:paraId="6C1AED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E00A5C" w:rsidRDefault="00477C26" w:rsidP="00477C26">
      <w:pPr>
        <w:rPr>
          <w:rFonts w:ascii="Times New Roman" w:hAnsi="Times New Roman" w:cs="Times New Roman"/>
        </w:rPr>
      </w:pPr>
      <w:bookmarkStart w:id="409" w:name="sub_12052100"/>
      <w:r w:rsidRPr="00E00A5C">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77" w:history="1">
        <w:r w:rsidRPr="00E00A5C">
          <w:rPr>
            <w:rStyle w:val="a4"/>
            <w:rFonts w:ascii="Times New Roman" w:hAnsi="Times New Roman"/>
            <w:color w:val="auto"/>
          </w:rPr>
          <w:t>СНиП II-58-75</w:t>
        </w:r>
      </w:hyperlink>
      <w:r w:rsidRPr="00E00A5C">
        <w:rPr>
          <w:rFonts w:ascii="Times New Roman" w:hAnsi="Times New Roman" w:cs="Times New Roman"/>
        </w:rPr>
        <w:t>.</w:t>
      </w:r>
    </w:p>
    <w:p w14:paraId="0195DAFE" w14:textId="77777777" w:rsidR="00477C26" w:rsidRPr="00E00A5C" w:rsidRDefault="00477C26" w:rsidP="00477C26">
      <w:pPr>
        <w:rPr>
          <w:rFonts w:ascii="Times New Roman" w:hAnsi="Times New Roman" w:cs="Times New Roman"/>
        </w:rPr>
      </w:pPr>
      <w:bookmarkStart w:id="410" w:name="sub_12052101"/>
      <w:bookmarkEnd w:id="409"/>
      <w:r w:rsidRPr="00E00A5C">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настоящего раздела.</w:t>
      </w:r>
    </w:p>
    <w:p w14:paraId="6CFEF17A" w14:textId="77777777" w:rsidR="00477C26" w:rsidRPr="00E00A5C" w:rsidRDefault="00477C26" w:rsidP="00477C26">
      <w:pPr>
        <w:rPr>
          <w:rFonts w:ascii="Times New Roman" w:hAnsi="Times New Roman" w:cs="Times New Roman"/>
        </w:rPr>
      </w:pPr>
      <w:bookmarkStart w:id="411" w:name="sub_12052102"/>
      <w:bookmarkEnd w:id="410"/>
      <w:r w:rsidRPr="00E00A5C">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E00A5C">
          <w:rPr>
            <w:rStyle w:val="a4"/>
            <w:rFonts w:ascii="Times New Roman" w:hAnsi="Times New Roman"/>
            <w:color w:val="auto"/>
          </w:rPr>
          <w:t>раздела 13</w:t>
        </w:r>
      </w:hyperlink>
      <w:r w:rsidRPr="00E00A5C">
        <w:rPr>
          <w:rFonts w:ascii="Times New Roman" w:hAnsi="Times New Roman" w:cs="Times New Roman"/>
        </w:rPr>
        <w:t xml:space="preserve"> «Противопожарные требования» настоящих Нормативов.</w:t>
      </w:r>
    </w:p>
    <w:p w14:paraId="0B82BFCC" w14:textId="77777777" w:rsidR="00477C26" w:rsidRPr="00E00A5C" w:rsidRDefault="00477C26" w:rsidP="00477C26">
      <w:pPr>
        <w:rPr>
          <w:rFonts w:ascii="Times New Roman" w:hAnsi="Times New Roman" w:cs="Times New Roman"/>
        </w:rPr>
      </w:pPr>
      <w:bookmarkStart w:id="412" w:name="sub_12052103"/>
      <w:bookmarkEnd w:id="411"/>
      <w:r w:rsidRPr="00E00A5C">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2"/>
    <w:p w14:paraId="7A25B8BE" w14:textId="5ECBE95C" w:rsidR="00477C26" w:rsidRPr="00E00A5C" w:rsidRDefault="00477C26" w:rsidP="00EE2F1E">
      <w:pPr>
        <w:rPr>
          <w:rFonts w:ascii="Times New Roman" w:hAnsi="Times New Roman" w:cs="Times New Roman"/>
        </w:rPr>
      </w:pPr>
      <w:r w:rsidRPr="00E00A5C">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E00A5C" w:rsidRDefault="00477C26" w:rsidP="00477C26">
      <w:pPr>
        <w:pStyle w:val="1"/>
        <w:spacing w:before="0" w:after="0"/>
        <w:rPr>
          <w:rFonts w:ascii="Times New Roman" w:hAnsi="Times New Roman" w:cs="Times New Roman"/>
          <w:color w:val="auto"/>
        </w:rPr>
      </w:pPr>
      <w:bookmarkStart w:id="413" w:name="sub_120542"/>
      <w:r w:rsidRPr="00E00A5C">
        <w:rPr>
          <w:rFonts w:ascii="Times New Roman" w:hAnsi="Times New Roman" w:cs="Times New Roman"/>
          <w:color w:val="auto"/>
        </w:rPr>
        <w:t>5.4.2. Канализация</w:t>
      </w:r>
    </w:p>
    <w:bookmarkEnd w:id="413"/>
    <w:p w14:paraId="2ACE2198" w14:textId="77777777" w:rsidR="00477C26" w:rsidRPr="00E00A5C" w:rsidRDefault="00477C26" w:rsidP="00477C26">
      <w:pPr>
        <w:rPr>
          <w:rFonts w:ascii="Times New Roman" w:hAnsi="Times New Roman" w:cs="Times New Roman"/>
        </w:rPr>
      </w:pPr>
    </w:p>
    <w:p w14:paraId="40EB8542" w14:textId="77777777" w:rsidR="00477C26" w:rsidRPr="00E00A5C" w:rsidRDefault="00477C26" w:rsidP="00477C26">
      <w:pPr>
        <w:rPr>
          <w:rFonts w:ascii="Times New Roman" w:hAnsi="Times New Roman" w:cs="Times New Roman"/>
        </w:rPr>
      </w:pPr>
      <w:bookmarkStart w:id="414" w:name="sub_1205421"/>
      <w:r w:rsidRPr="00E00A5C">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4"/>
    <w:p w14:paraId="266401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E00A5C" w:rsidRDefault="00477C26" w:rsidP="00477C26">
      <w:pPr>
        <w:rPr>
          <w:rFonts w:ascii="Times New Roman" w:hAnsi="Times New Roman" w:cs="Times New Roman"/>
        </w:rPr>
      </w:pPr>
      <w:bookmarkStart w:id="415" w:name="sub_1205423"/>
      <w:r w:rsidRPr="00E00A5C">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5"/>
    <w:p w14:paraId="2089CA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4446301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E00A5C" w:rsidRDefault="00477C26" w:rsidP="00477C26">
      <w:pPr>
        <w:rPr>
          <w:rFonts w:ascii="Times New Roman" w:hAnsi="Times New Roman" w:cs="Times New Roman"/>
        </w:rPr>
      </w:pPr>
      <w:bookmarkStart w:id="416" w:name="sub_1205424"/>
      <w:r w:rsidRPr="00E00A5C">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6"/>
    <w:p w14:paraId="16B708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E00A5C" w:rsidRDefault="00477C26" w:rsidP="00477C26">
      <w:pPr>
        <w:rPr>
          <w:rFonts w:ascii="Times New Roman" w:hAnsi="Times New Roman" w:cs="Times New Roman"/>
        </w:rPr>
      </w:pPr>
      <w:bookmarkStart w:id="417" w:name="sub_1205425"/>
      <w:r w:rsidRPr="00E00A5C">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7"/>
    <w:p w14:paraId="6691C7F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E00A5C" w:rsidRDefault="00477C26" w:rsidP="00477C26">
      <w:pPr>
        <w:rPr>
          <w:rFonts w:ascii="Times New Roman" w:hAnsi="Times New Roman" w:cs="Times New Roman"/>
        </w:rPr>
      </w:pPr>
      <w:bookmarkStart w:id="418" w:name="sub_1205426"/>
      <w:r w:rsidRPr="00E00A5C">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8"/>
    <w:p w14:paraId="25D8B9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E00A5C" w:rsidRDefault="00477C26" w:rsidP="00477C26">
      <w:pPr>
        <w:rPr>
          <w:rFonts w:ascii="Times New Roman" w:hAnsi="Times New Roman" w:cs="Times New Roman"/>
        </w:rPr>
      </w:pPr>
      <w:bookmarkStart w:id="419" w:name="sub_1205427"/>
      <w:r w:rsidRPr="00E00A5C">
        <w:rPr>
          <w:rFonts w:ascii="Times New Roman" w:hAnsi="Times New Roman" w:cs="Times New Roman"/>
        </w:rPr>
        <w:t>5.4.2.6. Децентрализованные схемы канализации допускается предусматривать:</w:t>
      </w:r>
    </w:p>
    <w:bookmarkEnd w:id="419"/>
    <w:p w14:paraId="65CF88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необходимости канализования групп или отдельных зданий.</w:t>
      </w:r>
    </w:p>
    <w:p w14:paraId="78AE986A" w14:textId="77777777" w:rsidR="00477C26" w:rsidRPr="00E00A5C" w:rsidRDefault="00477C26" w:rsidP="00477C26">
      <w:pPr>
        <w:rPr>
          <w:rFonts w:ascii="Times New Roman" w:hAnsi="Times New Roman" w:cs="Times New Roman"/>
        </w:rPr>
      </w:pPr>
      <w:bookmarkStart w:id="420" w:name="sub_1205428"/>
      <w:r w:rsidRPr="00E00A5C">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0"/>
    <w:p w14:paraId="5D1A10D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w:t>
      </w:r>
      <w:r w:rsidRPr="00E00A5C">
        <w:rPr>
          <w:rFonts w:ascii="Times New Roman" w:hAnsi="Times New Roman" w:cs="Times New Roman"/>
        </w:rPr>
        <w:lastRenderedPageBreak/>
        <w:t>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E00A5C" w:rsidRDefault="00477C26" w:rsidP="00477C26">
      <w:pPr>
        <w:rPr>
          <w:rFonts w:ascii="Times New Roman" w:hAnsi="Times New Roman" w:cs="Times New Roman"/>
        </w:rPr>
      </w:pPr>
      <w:bookmarkStart w:id="421" w:name="sub_1205429"/>
      <w:r w:rsidRPr="00E00A5C">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1"/>
    <w:p w14:paraId="548A2A1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0,008 - для труб диаметром 150 мм;</w:t>
      </w:r>
    </w:p>
    <w:p w14:paraId="537D004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0,007 - для труб диаметром 200 мм.</w:t>
      </w:r>
    </w:p>
    <w:p w14:paraId="7D809AC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0,007 - для труб диаметром 150 мм;</w:t>
      </w:r>
    </w:p>
    <w:p w14:paraId="3354B2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0,005 - для труб диаметром 200 мм.</w:t>
      </w:r>
    </w:p>
    <w:p w14:paraId="5354FE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E00A5C" w:rsidRDefault="00477C26" w:rsidP="00477C26">
      <w:pPr>
        <w:rPr>
          <w:rFonts w:ascii="Times New Roman" w:hAnsi="Times New Roman" w:cs="Times New Roman"/>
        </w:rPr>
      </w:pPr>
      <w:bookmarkStart w:id="422" w:name="sub_12054210"/>
      <w:r w:rsidRPr="00E00A5C">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E00A5C" w:rsidRDefault="00477C26" w:rsidP="00477C26">
      <w:pPr>
        <w:rPr>
          <w:rFonts w:ascii="Times New Roman" w:hAnsi="Times New Roman" w:cs="Times New Roman"/>
        </w:rPr>
      </w:pPr>
      <w:bookmarkStart w:id="423" w:name="sub_12054211"/>
      <w:bookmarkEnd w:id="422"/>
      <w:r w:rsidRPr="00E00A5C">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3"/>
    <w:p w14:paraId="3DC5C0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E00A5C" w:rsidRDefault="00477C26" w:rsidP="00477C26">
      <w:pPr>
        <w:rPr>
          <w:rFonts w:ascii="Times New Roman" w:hAnsi="Times New Roman" w:cs="Times New Roman"/>
        </w:rPr>
      </w:pPr>
      <w:bookmarkStart w:id="424" w:name="sub_12054212"/>
      <w:r w:rsidRPr="00E00A5C">
        <w:rPr>
          <w:rFonts w:ascii="Times New Roman" w:hAnsi="Times New Roman" w:cs="Times New Roman"/>
        </w:rPr>
        <w:t>5.4.2.11. Прием сточных вод от неканализованных районов следует осуществлять через сливные станции.</w:t>
      </w:r>
    </w:p>
    <w:bookmarkEnd w:id="424"/>
    <w:p w14:paraId="283DA8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E00A5C" w:rsidRDefault="00477C26" w:rsidP="00477C26">
      <w:pPr>
        <w:rPr>
          <w:rFonts w:ascii="Times New Roman" w:hAnsi="Times New Roman" w:cs="Times New Roman"/>
        </w:rPr>
      </w:pPr>
      <w:bookmarkStart w:id="425" w:name="sub_12054213"/>
      <w:r w:rsidRPr="00E00A5C">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2545607" w14:textId="77777777" w:rsidR="00477C26" w:rsidRPr="00E00A5C" w:rsidRDefault="00477C26" w:rsidP="00477C26">
      <w:pPr>
        <w:rPr>
          <w:rFonts w:ascii="Times New Roman" w:hAnsi="Times New Roman" w:cs="Times New Roman"/>
        </w:rPr>
      </w:pPr>
      <w:bookmarkStart w:id="426" w:name="sub_12054214"/>
      <w:bookmarkEnd w:id="425"/>
      <w:r w:rsidRPr="00E00A5C">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E00A5C">
          <w:rPr>
            <w:rStyle w:val="a4"/>
            <w:rFonts w:ascii="Times New Roman" w:hAnsi="Times New Roman"/>
            <w:color w:val="auto"/>
          </w:rPr>
          <w:t>зон СанПиН 2.2.1/2.1.1.1200-03</w:t>
        </w:r>
      </w:hyperlink>
      <w:r w:rsidRPr="00E00A5C">
        <w:rPr>
          <w:rFonts w:ascii="Times New Roman" w:hAnsi="Times New Roman" w:cs="Times New Roman"/>
        </w:rPr>
        <w:t>.</w:t>
      </w:r>
    </w:p>
    <w:bookmarkEnd w:id="426"/>
    <w:p w14:paraId="08751C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0FD3C2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E00A5C" w:rsidRDefault="00477C26" w:rsidP="00477C26">
      <w:pPr>
        <w:rPr>
          <w:rFonts w:ascii="Times New Roman" w:hAnsi="Times New Roman" w:cs="Times New Roman"/>
        </w:rPr>
      </w:pPr>
      <w:bookmarkStart w:id="427" w:name="sub_12054215"/>
      <w:r w:rsidRPr="00E00A5C">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E00A5C">
          <w:rPr>
            <w:rStyle w:val="a4"/>
            <w:rFonts w:ascii="Times New Roman" w:hAnsi="Times New Roman"/>
            <w:color w:val="auto"/>
          </w:rPr>
          <w:t>СН 456-73</w:t>
        </w:r>
      </w:hyperlink>
      <w:r w:rsidRPr="00E00A5C">
        <w:rPr>
          <w:rFonts w:ascii="Times New Roman" w:hAnsi="Times New Roman" w:cs="Times New Roman"/>
        </w:rPr>
        <w:t>.</w:t>
      </w:r>
    </w:p>
    <w:bookmarkEnd w:id="427"/>
    <w:p w14:paraId="3F5C9C3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E00A5C" w:rsidRDefault="00477C26" w:rsidP="00477C26">
      <w:pPr>
        <w:rPr>
          <w:rFonts w:ascii="Times New Roman" w:hAnsi="Times New Roman" w:cs="Times New Roman"/>
        </w:rPr>
      </w:pPr>
      <w:bookmarkStart w:id="428" w:name="sub_12054216"/>
      <w:r w:rsidRPr="00E00A5C">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8"/>
    <w:p w14:paraId="23312A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E00A5C" w:rsidRDefault="00477C26" w:rsidP="00477C26">
      <w:pPr>
        <w:rPr>
          <w:rFonts w:ascii="Times New Roman" w:hAnsi="Times New Roman" w:cs="Times New Roman"/>
        </w:rPr>
      </w:pPr>
      <w:bookmarkStart w:id="429" w:name="sub_12054217"/>
      <w:r w:rsidRPr="00E00A5C">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E00A5C" w:rsidRDefault="00477C26" w:rsidP="00477C26">
      <w:pPr>
        <w:rPr>
          <w:rFonts w:ascii="Times New Roman" w:hAnsi="Times New Roman" w:cs="Times New Roman"/>
        </w:rPr>
      </w:pPr>
      <w:bookmarkStart w:id="430" w:name="sub_12054218"/>
      <w:bookmarkEnd w:id="429"/>
      <w:r w:rsidRPr="00E00A5C">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0" w:history="1">
        <w:r w:rsidRPr="00E00A5C">
          <w:rPr>
            <w:rStyle w:val="a4"/>
            <w:rFonts w:ascii="Times New Roman" w:hAnsi="Times New Roman"/>
            <w:color w:val="auto"/>
          </w:rPr>
          <w:t>СанПиН 2.2.1/2.1.1.1200-03</w:t>
        </w:r>
      </w:hyperlink>
      <w:r w:rsidRPr="00E00A5C">
        <w:rPr>
          <w:rFonts w:ascii="Times New Roman" w:hAnsi="Times New Roman" w:cs="Times New Roman"/>
        </w:rPr>
        <w:t xml:space="preserve"> по таблице 25 основной части настоящих Нормативов.</w:t>
      </w:r>
    </w:p>
    <w:p w14:paraId="1C61154A" w14:textId="77777777" w:rsidR="00477C26" w:rsidRPr="00E00A5C" w:rsidRDefault="00477C26" w:rsidP="00477C26">
      <w:pPr>
        <w:rPr>
          <w:rFonts w:ascii="Times New Roman" w:hAnsi="Times New Roman" w:cs="Times New Roman"/>
        </w:rPr>
      </w:pPr>
      <w:bookmarkStart w:id="431" w:name="sub_12054219"/>
      <w:bookmarkEnd w:id="430"/>
      <w:r w:rsidRPr="00E00A5C">
        <w:rPr>
          <w:rFonts w:ascii="Times New Roman" w:hAnsi="Times New Roman" w:cs="Times New Roman"/>
        </w:rPr>
        <w:t xml:space="preserve">5.4.2.18. От очистных сооружений и насосных станций производственной канализации, не </w:t>
      </w:r>
      <w:r w:rsidRPr="00E00A5C">
        <w:rPr>
          <w:rFonts w:ascii="Times New Roman" w:hAnsi="Times New Roman" w:cs="Times New Roman"/>
        </w:rPr>
        <w:lastRenderedPageBreak/>
        <w:t>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E00A5C" w:rsidRDefault="00477C26" w:rsidP="00477C26">
      <w:pPr>
        <w:rPr>
          <w:rFonts w:ascii="Times New Roman" w:hAnsi="Times New Roman" w:cs="Times New Roman"/>
        </w:rPr>
      </w:pPr>
      <w:bookmarkStart w:id="432" w:name="sub_12054220"/>
      <w:bookmarkEnd w:id="431"/>
      <w:r w:rsidRPr="00E00A5C">
        <w:rPr>
          <w:rFonts w:ascii="Times New Roman" w:hAnsi="Times New Roman" w:cs="Times New Roman"/>
        </w:rPr>
        <w:t>5.4.2.19. Кроме того, устанавливаются санитарно-защитные зоны:</w:t>
      </w:r>
    </w:p>
    <w:bookmarkEnd w:id="432"/>
    <w:p w14:paraId="1A58BB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сливных станций - в 300 м;</w:t>
      </w:r>
    </w:p>
    <w:p w14:paraId="5919A1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снеготаялок и снегосплавных пунктов до жилой территории - не менее чем в 100 м.</w:t>
      </w:r>
    </w:p>
    <w:p w14:paraId="7FAF8F1D" w14:textId="77777777" w:rsidR="00477C26" w:rsidRPr="00E00A5C" w:rsidRDefault="00477C26" w:rsidP="00477C26">
      <w:pPr>
        <w:rPr>
          <w:rFonts w:ascii="Times New Roman" w:hAnsi="Times New Roman" w:cs="Times New Roman"/>
        </w:rPr>
      </w:pPr>
      <w:bookmarkStart w:id="433" w:name="sub_12054221"/>
      <w:r w:rsidRPr="00E00A5C">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E00A5C" w:rsidRDefault="00477C26" w:rsidP="00477C26">
      <w:pPr>
        <w:rPr>
          <w:rFonts w:ascii="Times New Roman" w:hAnsi="Times New Roman" w:cs="Times New Roman"/>
        </w:rPr>
      </w:pPr>
      <w:bookmarkStart w:id="434" w:name="sub_12054222"/>
      <w:bookmarkEnd w:id="433"/>
      <w:r w:rsidRPr="00E00A5C">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4"/>
    <w:p w14:paraId="11FEC2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E00A5C" w:rsidRDefault="00477C26" w:rsidP="00477C26">
      <w:pPr>
        <w:rPr>
          <w:rFonts w:ascii="Times New Roman" w:hAnsi="Times New Roman" w:cs="Times New Roman"/>
        </w:rPr>
      </w:pPr>
      <w:bookmarkStart w:id="435" w:name="sub_12054223"/>
      <w:r w:rsidRPr="00E00A5C">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E00A5C" w:rsidRDefault="00477C26" w:rsidP="00477C26">
      <w:pPr>
        <w:rPr>
          <w:rFonts w:ascii="Times New Roman" w:hAnsi="Times New Roman" w:cs="Times New Roman"/>
        </w:rPr>
      </w:pPr>
      <w:bookmarkStart w:id="436" w:name="sub_12054224"/>
      <w:bookmarkEnd w:id="435"/>
      <w:r w:rsidRPr="00E00A5C">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6"/>
    <w:p w14:paraId="580163E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E00A5C" w:rsidRDefault="00477C26" w:rsidP="00477C26">
      <w:pPr>
        <w:rPr>
          <w:rFonts w:ascii="Times New Roman" w:hAnsi="Times New Roman" w:cs="Times New Roman"/>
        </w:rPr>
      </w:pPr>
    </w:p>
    <w:p w14:paraId="4E9A32A5" w14:textId="77777777" w:rsidR="00477C26" w:rsidRPr="00E00A5C" w:rsidRDefault="00477C26" w:rsidP="00477C26">
      <w:pPr>
        <w:rPr>
          <w:rFonts w:ascii="Times New Roman" w:hAnsi="Times New Roman" w:cs="Times New Roman"/>
        </w:rPr>
      </w:pPr>
      <w:bookmarkStart w:id="437" w:name="sub_1205420"/>
      <w:r w:rsidRPr="00E00A5C">
        <w:rPr>
          <w:rStyle w:val="a3"/>
          <w:rFonts w:ascii="Times New Roman" w:hAnsi="Times New Roman" w:cs="Times New Roman"/>
          <w:bCs/>
          <w:color w:val="auto"/>
        </w:rPr>
        <w:t>Дождевая канализация</w:t>
      </w:r>
    </w:p>
    <w:p w14:paraId="0C95C93F" w14:textId="77777777" w:rsidR="00477C26" w:rsidRPr="00E00A5C" w:rsidRDefault="00477C26" w:rsidP="00477C26">
      <w:pPr>
        <w:rPr>
          <w:rFonts w:ascii="Times New Roman" w:hAnsi="Times New Roman" w:cs="Times New Roman"/>
        </w:rPr>
      </w:pPr>
      <w:bookmarkStart w:id="438" w:name="sub_12054226"/>
      <w:bookmarkEnd w:id="437"/>
    </w:p>
    <w:p w14:paraId="69563F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8"/>
    <w:p w14:paraId="2CD080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E00A5C" w:rsidRDefault="00477C26" w:rsidP="00477C26">
      <w:pPr>
        <w:rPr>
          <w:rFonts w:ascii="Times New Roman" w:hAnsi="Times New Roman" w:cs="Times New Roman"/>
        </w:rPr>
      </w:pPr>
      <w:bookmarkStart w:id="439" w:name="sub_12054227"/>
      <w:r w:rsidRPr="00E00A5C">
        <w:rPr>
          <w:rFonts w:ascii="Times New Roman" w:hAnsi="Times New Roman" w:cs="Times New Roman"/>
        </w:rPr>
        <w:t>5.4.2.25. В открытой дождевой сети наименьшие уклоны следует принимать в процентах:</w:t>
      </w:r>
    </w:p>
    <w:bookmarkEnd w:id="439"/>
    <w:p w14:paraId="066983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лотков проезжей части:</w:t>
      </w:r>
    </w:p>
    <w:p w14:paraId="18F3E87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асфальтобетонном покрытии - 0,003;</w:t>
      </w:r>
    </w:p>
    <w:p w14:paraId="602AAFE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брусчатом или щебеночном покрытии - 0,004;</w:t>
      </w:r>
    </w:p>
    <w:p w14:paraId="60ABA02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булыжной мостовой - 0,005;</w:t>
      </w:r>
    </w:p>
    <w:p w14:paraId="332C444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отдельных лотков и кюветов - 0,005;</w:t>
      </w:r>
    </w:p>
    <w:p w14:paraId="444403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для водоотводных канав - 0,003;</w:t>
      </w:r>
    </w:p>
    <w:p w14:paraId="003AB5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присоединения от дождеприемников - 0,02.</w:t>
      </w:r>
    </w:p>
    <w:p w14:paraId="6759AADB" w14:textId="77777777" w:rsidR="00477C26" w:rsidRPr="00E00A5C" w:rsidRDefault="00477C26" w:rsidP="00477C26">
      <w:pPr>
        <w:rPr>
          <w:rFonts w:ascii="Times New Roman" w:hAnsi="Times New Roman" w:cs="Times New Roman"/>
        </w:rPr>
      </w:pPr>
      <w:bookmarkStart w:id="440" w:name="sub_12054228"/>
      <w:r w:rsidRPr="00E00A5C">
        <w:rPr>
          <w:rFonts w:ascii="Times New Roman" w:hAnsi="Times New Roman" w:cs="Times New Roman"/>
        </w:rPr>
        <w:t>5.4.2.26. Дождеприемники следует предусматривать:</w:t>
      </w:r>
    </w:p>
    <w:bookmarkEnd w:id="440"/>
    <w:p w14:paraId="75FC86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затяжных участках спусков (подъемов);</w:t>
      </w:r>
    </w:p>
    <w:p w14:paraId="73AF779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пониженных местах в конце затяжных участков спусков;</w:t>
      </w:r>
    </w:p>
    <w:p w14:paraId="3E8A6C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пониженных местах при пилообразном профиле лотков улиц;</w:t>
      </w:r>
    </w:p>
    <w:p w14:paraId="5F67E2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E00A5C" w:rsidRDefault="00477C26" w:rsidP="00477C26">
      <w:pPr>
        <w:rPr>
          <w:rFonts w:ascii="Times New Roman" w:hAnsi="Times New Roman" w:cs="Times New Roman"/>
        </w:rPr>
      </w:pPr>
      <w:bookmarkStart w:id="441" w:name="sub_12054229"/>
      <w:r w:rsidRPr="00E00A5C">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E00A5C" w:rsidRDefault="00477C26" w:rsidP="00477C26">
      <w:pPr>
        <w:rPr>
          <w:rFonts w:ascii="Times New Roman" w:hAnsi="Times New Roman" w:cs="Times New Roman"/>
        </w:rPr>
      </w:pPr>
      <w:bookmarkStart w:id="442" w:name="sub_12054230"/>
      <w:bookmarkEnd w:id="441"/>
      <w:r w:rsidRPr="00E00A5C">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E00A5C" w:rsidRDefault="00477C26" w:rsidP="00477C26">
      <w:pPr>
        <w:rPr>
          <w:rFonts w:ascii="Times New Roman" w:hAnsi="Times New Roman" w:cs="Times New Roman"/>
        </w:rPr>
      </w:pPr>
      <w:bookmarkStart w:id="443" w:name="sub_12054231"/>
      <w:bookmarkEnd w:id="442"/>
      <w:r w:rsidRPr="00E00A5C">
        <w:rPr>
          <w:rFonts w:ascii="Times New Roman" w:hAnsi="Times New Roman" w:cs="Times New Roman"/>
        </w:rPr>
        <w:t>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43"/>
    <w:p w14:paraId="5F2FA9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4283BE06" w14:textId="77777777" w:rsidR="00477C26" w:rsidRPr="00E00A5C" w:rsidRDefault="00477C26" w:rsidP="00477C26">
      <w:pPr>
        <w:rPr>
          <w:rFonts w:ascii="Times New Roman" w:hAnsi="Times New Roman" w:cs="Times New Roman"/>
        </w:rPr>
      </w:pPr>
      <w:bookmarkStart w:id="444" w:name="sub_12054232"/>
      <w:r w:rsidRPr="00E00A5C">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E00A5C" w:rsidRDefault="00477C26" w:rsidP="00477C26">
      <w:pPr>
        <w:rPr>
          <w:rFonts w:ascii="Times New Roman" w:hAnsi="Times New Roman" w:cs="Times New Roman"/>
        </w:rPr>
      </w:pPr>
      <w:bookmarkStart w:id="445" w:name="sub_12054233"/>
      <w:bookmarkEnd w:id="444"/>
      <w:r w:rsidRPr="00E00A5C">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5"/>
    <w:p w14:paraId="35F25A2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E00A5C" w:rsidRDefault="00477C26" w:rsidP="00477C26">
      <w:pPr>
        <w:rPr>
          <w:rFonts w:ascii="Times New Roman" w:hAnsi="Times New Roman" w:cs="Times New Roman"/>
        </w:rPr>
      </w:pPr>
      <w:bookmarkStart w:id="446" w:name="sub_12054234"/>
      <w:r w:rsidRPr="00E00A5C">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E00A5C" w:rsidRDefault="00477C26" w:rsidP="00477C26">
      <w:pPr>
        <w:rPr>
          <w:rFonts w:ascii="Times New Roman" w:hAnsi="Times New Roman" w:cs="Times New Roman"/>
        </w:rPr>
      </w:pPr>
      <w:bookmarkStart w:id="447" w:name="sub_12054235"/>
      <w:bookmarkEnd w:id="446"/>
      <w:r w:rsidRPr="00E00A5C">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7"/>
    <w:p w14:paraId="47741CE9" w14:textId="77777777" w:rsidR="00477C26" w:rsidRPr="00E00A5C" w:rsidRDefault="00477C26" w:rsidP="00477C26">
      <w:pPr>
        <w:rPr>
          <w:rFonts w:ascii="Times New Roman" w:hAnsi="Times New Roman" w:cs="Times New Roman"/>
        </w:rPr>
      </w:pPr>
    </w:p>
    <w:p w14:paraId="4C85E5EB"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r w:rsidRPr="00E00A5C">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E00A5C" w:rsidRDefault="00477C26" w:rsidP="00477C26">
      <w:pPr>
        <w:rPr>
          <w:rFonts w:ascii="Times New Roman" w:hAnsi="Times New Roman" w:cs="Times New Roman"/>
        </w:rPr>
      </w:pPr>
    </w:p>
    <w:p w14:paraId="694597A6" w14:textId="77777777" w:rsidR="00477C26" w:rsidRPr="00E00A5C" w:rsidRDefault="00477C26" w:rsidP="00477C26">
      <w:pPr>
        <w:rPr>
          <w:rFonts w:ascii="Times New Roman" w:hAnsi="Times New Roman" w:cs="Times New Roman"/>
        </w:rPr>
      </w:pPr>
      <w:bookmarkStart w:id="448" w:name="sub_12054236"/>
      <w:r w:rsidRPr="00E00A5C">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8"/>
    <w:p w14:paraId="2DD7A16F" w14:textId="77777777" w:rsidR="00477C26" w:rsidRPr="00E00A5C"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E00A5C" w:rsidRDefault="00477C26" w:rsidP="00477C26">
      <w:pPr>
        <w:pStyle w:val="1"/>
        <w:spacing w:before="0" w:after="0"/>
        <w:rPr>
          <w:rFonts w:ascii="Times New Roman" w:hAnsi="Times New Roman" w:cs="Times New Roman"/>
          <w:color w:val="auto"/>
        </w:rPr>
      </w:pPr>
      <w:bookmarkStart w:id="449" w:name="sub_120543"/>
      <w:r w:rsidRPr="00E00A5C">
        <w:rPr>
          <w:rFonts w:ascii="Times New Roman" w:hAnsi="Times New Roman" w:cs="Times New Roman"/>
          <w:color w:val="auto"/>
        </w:rPr>
        <w:t>5.4.3. Мелиоративные системы и сооружения</w:t>
      </w:r>
    </w:p>
    <w:bookmarkEnd w:id="449"/>
    <w:p w14:paraId="21EBCDFF" w14:textId="77777777" w:rsidR="00477C26" w:rsidRPr="00E00A5C" w:rsidRDefault="00477C26" w:rsidP="00477C26">
      <w:pPr>
        <w:rPr>
          <w:rFonts w:ascii="Times New Roman" w:hAnsi="Times New Roman" w:cs="Times New Roman"/>
        </w:rPr>
      </w:pPr>
    </w:p>
    <w:p w14:paraId="6E4A6E93" w14:textId="77777777" w:rsidR="00477C26" w:rsidRPr="00E00A5C" w:rsidRDefault="00477C26" w:rsidP="00477C26">
      <w:pPr>
        <w:rPr>
          <w:rFonts w:ascii="Times New Roman" w:hAnsi="Times New Roman" w:cs="Times New Roman"/>
        </w:rPr>
      </w:pPr>
      <w:bookmarkStart w:id="450" w:name="sub_1205430"/>
      <w:r w:rsidRPr="00E00A5C">
        <w:rPr>
          <w:rStyle w:val="a3"/>
          <w:rFonts w:ascii="Times New Roman" w:hAnsi="Times New Roman" w:cs="Times New Roman"/>
          <w:bCs/>
          <w:color w:val="auto"/>
        </w:rPr>
        <w:t>Оросительные системы:</w:t>
      </w:r>
    </w:p>
    <w:bookmarkEnd w:id="450"/>
    <w:p w14:paraId="3880ED6C" w14:textId="77777777" w:rsidR="00477C26" w:rsidRPr="00E00A5C" w:rsidRDefault="00477C26" w:rsidP="00477C26">
      <w:pPr>
        <w:rPr>
          <w:rFonts w:ascii="Times New Roman" w:hAnsi="Times New Roman" w:cs="Times New Roman"/>
        </w:rPr>
      </w:pPr>
    </w:p>
    <w:p w14:paraId="452110FD" w14:textId="77777777" w:rsidR="00477C26" w:rsidRPr="00E00A5C" w:rsidRDefault="00477C26" w:rsidP="00477C26">
      <w:pPr>
        <w:rPr>
          <w:rFonts w:ascii="Times New Roman" w:hAnsi="Times New Roman" w:cs="Times New Roman"/>
        </w:rPr>
      </w:pPr>
      <w:bookmarkStart w:id="451" w:name="sub_1205431"/>
      <w:r w:rsidRPr="00E00A5C">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E00A5C" w:rsidRDefault="00477C26" w:rsidP="00477C26">
      <w:pPr>
        <w:rPr>
          <w:rFonts w:ascii="Times New Roman" w:hAnsi="Times New Roman" w:cs="Times New Roman"/>
        </w:rPr>
      </w:pPr>
      <w:bookmarkStart w:id="452" w:name="sub_1205432"/>
      <w:bookmarkEnd w:id="451"/>
      <w:r w:rsidRPr="00E00A5C">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E00A5C" w:rsidRDefault="00477C26" w:rsidP="00477C26">
      <w:pPr>
        <w:rPr>
          <w:rFonts w:ascii="Times New Roman" w:hAnsi="Times New Roman" w:cs="Times New Roman"/>
        </w:rPr>
      </w:pPr>
      <w:bookmarkStart w:id="453" w:name="sub_1205435"/>
      <w:bookmarkEnd w:id="452"/>
      <w:r w:rsidRPr="00E00A5C">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E00A5C" w:rsidRDefault="00477C26" w:rsidP="00477C26">
      <w:pPr>
        <w:rPr>
          <w:rFonts w:ascii="Times New Roman" w:hAnsi="Times New Roman" w:cs="Times New Roman"/>
        </w:rPr>
      </w:pPr>
      <w:bookmarkStart w:id="454" w:name="sub_1205436"/>
      <w:bookmarkEnd w:id="453"/>
      <w:r w:rsidRPr="00E00A5C">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4"/>
    <w:p w14:paraId="11B6F5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E00A5C" w:rsidRDefault="00477C26" w:rsidP="00477C26">
      <w:pPr>
        <w:rPr>
          <w:rFonts w:ascii="Times New Roman" w:hAnsi="Times New Roman" w:cs="Times New Roman"/>
        </w:rPr>
      </w:pPr>
      <w:bookmarkStart w:id="455" w:name="sub_1205437"/>
      <w:r w:rsidRPr="00E00A5C">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E00A5C">
          <w:rPr>
            <w:rStyle w:val="a4"/>
            <w:rFonts w:ascii="Times New Roman" w:hAnsi="Times New Roman"/>
            <w:color w:val="auto"/>
          </w:rPr>
          <w:t>водного</w:t>
        </w:r>
      </w:hyperlink>
      <w:r w:rsidRPr="00E00A5C">
        <w:rPr>
          <w:rFonts w:ascii="Times New Roman" w:hAnsi="Times New Roman" w:cs="Times New Roman"/>
        </w:rPr>
        <w:t xml:space="preserve"> и </w:t>
      </w:r>
      <w:hyperlink r:id="rId82" w:history="1">
        <w:r w:rsidRPr="00E00A5C">
          <w:rPr>
            <w:rStyle w:val="a4"/>
            <w:rFonts w:ascii="Times New Roman" w:hAnsi="Times New Roman"/>
            <w:color w:val="auto"/>
          </w:rPr>
          <w:t>земельного законодательства</w:t>
        </w:r>
      </w:hyperlink>
      <w:r w:rsidRPr="00E00A5C">
        <w:rPr>
          <w:rFonts w:ascii="Times New Roman" w:hAnsi="Times New Roman" w:cs="Times New Roman"/>
        </w:rPr>
        <w:t xml:space="preserve"> и в соответствии с требованиями </w:t>
      </w:r>
      <w:hyperlink r:id="rId83" w:history="1">
        <w:r w:rsidRPr="00E00A5C">
          <w:rPr>
            <w:rStyle w:val="a4"/>
            <w:rFonts w:ascii="Times New Roman" w:hAnsi="Times New Roman"/>
            <w:color w:val="auto"/>
          </w:rPr>
          <w:t>СН 474-75</w:t>
        </w:r>
      </w:hyperlink>
      <w:r w:rsidRPr="00E00A5C">
        <w:rPr>
          <w:rFonts w:ascii="Times New Roman" w:hAnsi="Times New Roman" w:cs="Times New Roman"/>
        </w:rPr>
        <w:t>.</w:t>
      </w:r>
    </w:p>
    <w:p w14:paraId="79B5D37E" w14:textId="77777777" w:rsidR="00477C26" w:rsidRPr="00E00A5C" w:rsidRDefault="00477C26" w:rsidP="00477C26">
      <w:pPr>
        <w:rPr>
          <w:rFonts w:ascii="Times New Roman" w:hAnsi="Times New Roman" w:cs="Times New Roman"/>
        </w:rPr>
      </w:pPr>
      <w:bookmarkStart w:id="456" w:name="sub_1205438"/>
      <w:bookmarkEnd w:id="455"/>
      <w:r w:rsidRPr="00E00A5C">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6"/>
    <w:p w14:paraId="4F7F90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E00A5C" w:rsidRDefault="00477C26" w:rsidP="00477C26">
      <w:pPr>
        <w:rPr>
          <w:rFonts w:ascii="Times New Roman" w:hAnsi="Times New Roman" w:cs="Times New Roman"/>
        </w:rPr>
      </w:pPr>
      <w:bookmarkStart w:id="457" w:name="sub_1205439"/>
      <w:r w:rsidRPr="00E00A5C">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7"/>
    <w:p w14:paraId="1121E81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w:t>
      </w:r>
      <w:r w:rsidRPr="00E00A5C">
        <w:rPr>
          <w:rFonts w:ascii="Times New Roman" w:hAnsi="Times New Roman" w:cs="Times New Roman"/>
        </w:rPr>
        <w:lastRenderedPageBreak/>
        <w:t>оросительной системы.</w:t>
      </w:r>
    </w:p>
    <w:p w14:paraId="5CD1F6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E00A5C" w:rsidRDefault="00477C26" w:rsidP="00477C26">
      <w:pPr>
        <w:rPr>
          <w:rFonts w:ascii="Times New Roman" w:hAnsi="Times New Roman" w:cs="Times New Roman"/>
        </w:rPr>
      </w:pPr>
      <w:bookmarkStart w:id="458" w:name="sub_12054310"/>
      <w:r w:rsidRPr="00E00A5C">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E00A5C" w:rsidRDefault="00477C26" w:rsidP="00477C26">
      <w:pPr>
        <w:rPr>
          <w:rFonts w:ascii="Times New Roman" w:hAnsi="Times New Roman" w:cs="Times New Roman"/>
        </w:rPr>
      </w:pPr>
      <w:bookmarkStart w:id="459" w:name="sub_12054311"/>
      <w:bookmarkEnd w:id="458"/>
      <w:r w:rsidRPr="00E00A5C">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E00A5C">
          <w:rPr>
            <w:rStyle w:val="a4"/>
            <w:rFonts w:ascii="Times New Roman" w:hAnsi="Times New Roman"/>
            <w:color w:val="auto"/>
          </w:rPr>
          <w:t>раздела 7</w:t>
        </w:r>
      </w:hyperlink>
      <w:r w:rsidRPr="00E00A5C">
        <w:rPr>
          <w:rFonts w:ascii="Times New Roman" w:hAnsi="Times New Roman" w:cs="Times New Roman"/>
        </w:rPr>
        <w:t xml:space="preserve"> «Особо охраняемые территории» настоящих Нормативов.</w:t>
      </w:r>
    </w:p>
    <w:bookmarkEnd w:id="459"/>
    <w:p w14:paraId="538E7B7E" w14:textId="77777777" w:rsidR="00477C26" w:rsidRPr="00E00A5C" w:rsidRDefault="00477C26" w:rsidP="00477C26">
      <w:pPr>
        <w:rPr>
          <w:rFonts w:ascii="Times New Roman" w:hAnsi="Times New Roman" w:cs="Times New Roman"/>
        </w:rPr>
      </w:pPr>
    </w:p>
    <w:p w14:paraId="1C246AFD" w14:textId="77777777" w:rsidR="00477C26" w:rsidRPr="00E00A5C" w:rsidRDefault="00477C26" w:rsidP="00477C26">
      <w:pPr>
        <w:pStyle w:val="1"/>
        <w:spacing w:before="0" w:after="0"/>
        <w:rPr>
          <w:rFonts w:ascii="Times New Roman" w:hAnsi="Times New Roman" w:cs="Times New Roman"/>
          <w:color w:val="auto"/>
        </w:rPr>
      </w:pPr>
      <w:bookmarkStart w:id="460" w:name="sub_120544"/>
      <w:r w:rsidRPr="00E00A5C">
        <w:rPr>
          <w:rFonts w:ascii="Times New Roman" w:hAnsi="Times New Roman" w:cs="Times New Roman"/>
          <w:color w:val="auto"/>
        </w:rPr>
        <w:t>5.4.4. Санитарная очистка</w:t>
      </w:r>
    </w:p>
    <w:bookmarkEnd w:id="460"/>
    <w:p w14:paraId="3C293A10" w14:textId="77777777" w:rsidR="00477C26" w:rsidRPr="00E00A5C" w:rsidRDefault="00477C26" w:rsidP="00477C26">
      <w:pPr>
        <w:rPr>
          <w:rFonts w:ascii="Times New Roman" w:hAnsi="Times New Roman" w:cs="Times New Roman"/>
        </w:rPr>
      </w:pPr>
    </w:p>
    <w:p w14:paraId="14A53C9A" w14:textId="77777777" w:rsidR="00477C26" w:rsidRPr="00E00A5C" w:rsidRDefault="00477C26" w:rsidP="00477C26">
      <w:pPr>
        <w:rPr>
          <w:rFonts w:ascii="Times New Roman" w:hAnsi="Times New Roman" w:cs="Times New Roman"/>
        </w:rPr>
      </w:pPr>
      <w:bookmarkStart w:id="461" w:name="sub_1205441"/>
      <w:r w:rsidRPr="00E00A5C">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1"/>
    <w:p w14:paraId="221289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E00A5C" w:rsidRDefault="00477C26" w:rsidP="00477C26">
      <w:pPr>
        <w:rPr>
          <w:rFonts w:ascii="Times New Roman" w:hAnsi="Times New Roman" w:cs="Times New Roman"/>
        </w:rPr>
      </w:pPr>
      <w:bookmarkStart w:id="462" w:name="sub_1205443"/>
      <w:r w:rsidRPr="00E00A5C">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2"/>
    <w:p w14:paraId="68F9C2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E00A5C">
          <w:rPr>
            <w:rStyle w:val="a4"/>
            <w:rFonts w:ascii="Times New Roman" w:hAnsi="Times New Roman"/>
            <w:color w:val="auto"/>
          </w:rPr>
          <w:t>нормативами</w:t>
        </w:r>
      </w:hyperlink>
      <w:r w:rsidRPr="00E00A5C">
        <w:rPr>
          <w:rFonts w:ascii="Times New Roman" w:hAnsi="Times New Roman" w:cs="Times New Roman"/>
        </w:rPr>
        <w:t xml:space="preserve">, утвержденными </w:t>
      </w:r>
      <w:hyperlink r:id="rId85"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E00A5C" w:rsidRDefault="00477C26" w:rsidP="00477C26">
      <w:pPr>
        <w:rPr>
          <w:rFonts w:ascii="Times New Roman" w:hAnsi="Times New Roman" w:cs="Times New Roman"/>
        </w:rPr>
      </w:pPr>
      <w:bookmarkStart w:id="463" w:name="sub_1205445"/>
      <w:r w:rsidRPr="00E00A5C">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3"/>
    <w:p w14:paraId="44FEC94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E00A5C" w:rsidRDefault="00477C26" w:rsidP="00477C26">
      <w:pPr>
        <w:rPr>
          <w:rFonts w:ascii="Times New Roman" w:hAnsi="Times New Roman" w:cs="Times New Roman"/>
        </w:rPr>
      </w:pPr>
      <w:bookmarkStart w:id="464" w:name="sub_1205446"/>
      <w:r w:rsidRPr="00E00A5C">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E00A5C">
          <w:rPr>
            <w:rStyle w:val="a4"/>
            <w:rFonts w:ascii="Times New Roman" w:hAnsi="Times New Roman"/>
            <w:color w:val="auto"/>
          </w:rPr>
          <w:t>раздела 8</w:t>
        </w:r>
      </w:hyperlink>
      <w:r w:rsidRPr="00E00A5C">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4"/>
    <w:p w14:paraId="21D43B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E00A5C">
          <w:rPr>
            <w:rStyle w:val="a4"/>
            <w:rFonts w:ascii="Times New Roman" w:hAnsi="Times New Roman"/>
            <w:color w:val="auto"/>
          </w:rPr>
          <w:t>раздела 8</w:t>
        </w:r>
      </w:hyperlink>
      <w:r w:rsidRPr="00E00A5C">
        <w:rPr>
          <w:rFonts w:ascii="Times New Roman" w:hAnsi="Times New Roman" w:cs="Times New Roman"/>
        </w:rPr>
        <w:t xml:space="preserve"> «Зоны специального назначения» настоящих Нормативов.</w:t>
      </w:r>
    </w:p>
    <w:p w14:paraId="65FA2E07" w14:textId="77777777" w:rsidR="00477C26" w:rsidRPr="00E00A5C" w:rsidRDefault="00477C26" w:rsidP="00477C26">
      <w:pPr>
        <w:rPr>
          <w:rFonts w:ascii="Times New Roman" w:hAnsi="Times New Roman" w:cs="Times New Roman"/>
        </w:rPr>
      </w:pPr>
      <w:bookmarkStart w:id="465" w:name="sub_1205447"/>
      <w:r w:rsidRPr="00E00A5C">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E00A5C" w:rsidRDefault="00477C26" w:rsidP="00477C26">
      <w:pPr>
        <w:rPr>
          <w:rFonts w:ascii="Times New Roman" w:hAnsi="Times New Roman" w:cs="Times New Roman"/>
        </w:rPr>
      </w:pPr>
      <w:bookmarkStart w:id="466" w:name="sub_1205448"/>
      <w:bookmarkEnd w:id="465"/>
      <w:r w:rsidRPr="00E00A5C">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E00A5C" w:rsidRDefault="00477C26" w:rsidP="00477C26">
      <w:pPr>
        <w:rPr>
          <w:rFonts w:ascii="Times New Roman" w:hAnsi="Times New Roman" w:cs="Times New Roman"/>
        </w:rPr>
      </w:pPr>
      <w:bookmarkStart w:id="467" w:name="sub_1205449"/>
      <w:bookmarkEnd w:id="466"/>
      <w:r w:rsidRPr="00E00A5C">
        <w:rPr>
          <w:rFonts w:ascii="Times New Roman" w:hAnsi="Times New Roman" w:cs="Times New Roman"/>
        </w:rPr>
        <w:t>5.4.4.9. На территории рынков:</w:t>
      </w:r>
    </w:p>
    <w:bookmarkEnd w:id="467"/>
    <w:p w14:paraId="1AE29D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должна быть организована уборка территорий, прилегающих к торговым павильонам, в радиусе 5 м;</w:t>
      </w:r>
    </w:p>
    <w:p w14:paraId="02B34AF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E00A5C" w:rsidRDefault="00477C26" w:rsidP="00477C26">
      <w:pPr>
        <w:rPr>
          <w:rFonts w:ascii="Times New Roman" w:hAnsi="Times New Roman" w:cs="Times New Roman"/>
        </w:rPr>
      </w:pPr>
      <w:bookmarkStart w:id="468" w:name="sub_12054410"/>
      <w:r w:rsidRPr="00E00A5C">
        <w:rPr>
          <w:rFonts w:ascii="Times New Roman" w:hAnsi="Times New Roman" w:cs="Times New Roman"/>
        </w:rPr>
        <w:t>5.4.4.10. На территории парков:</w:t>
      </w:r>
    </w:p>
    <w:bookmarkEnd w:id="468"/>
    <w:p w14:paraId="69B1D12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E00A5C" w:rsidRDefault="00477C26" w:rsidP="00477C26">
      <w:pPr>
        <w:rPr>
          <w:rFonts w:ascii="Times New Roman" w:hAnsi="Times New Roman" w:cs="Times New Roman"/>
        </w:rPr>
      </w:pPr>
      <w:bookmarkStart w:id="469" w:name="sub_12054411"/>
      <w:r w:rsidRPr="00E00A5C">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E00A5C" w:rsidRDefault="00477C26" w:rsidP="00477C26">
      <w:pPr>
        <w:rPr>
          <w:rFonts w:ascii="Times New Roman" w:hAnsi="Times New Roman" w:cs="Times New Roman"/>
        </w:rPr>
      </w:pPr>
      <w:bookmarkStart w:id="470" w:name="sub_12054412"/>
      <w:bookmarkEnd w:id="469"/>
      <w:r w:rsidRPr="00E00A5C">
        <w:rPr>
          <w:rFonts w:ascii="Times New Roman" w:hAnsi="Times New Roman" w:cs="Times New Roman"/>
        </w:rPr>
        <w:t>5.4.4.12. На территории пляжей:</w:t>
      </w:r>
    </w:p>
    <w:bookmarkEnd w:id="470"/>
    <w:p w14:paraId="25CC3D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lastRenderedPageBreak/>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E00A5C" w:rsidRDefault="00477C26" w:rsidP="00477C26">
      <w:pPr>
        <w:rPr>
          <w:rFonts w:ascii="Times New Roman" w:hAnsi="Times New Roman" w:cs="Times New Roman"/>
        </w:rPr>
      </w:pPr>
    </w:p>
    <w:p w14:paraId="00EACA87" w14:textId="77777777" w:rsidR="00477C26" w:rsidRPr="00E00A5C" w:rsidRDefault="00477C26" w:rsidP="00477C26">
      <w:pPr>
        <w:pStyle w:val="1"/>
        <w:spacing w:before="0" w:after="0"/>
        <w:rPr>
          <w:rFonts w:ascii="Times New Roman" w:hAnsi="Times New Roman" w:cs="Times New Roman"/>
          <w:color w:val="auto"/>
        </w:rPr>
      </w:pPr>
      <w:bookmarkStart w:id="471" w:name="sub_120545"/>
      <w:r w:rsidRPr="00E00A5C">
        <w:rPr>
          <w:rFonts w:ascii="Times New Roman" w:hAnsi="Times New Roman" w:cs="Times New Roman"/>
          <w:color w:val="auto"/>
        </w:rPr>
        <w:t>5.4.5. Теплоснабжение:</w:t>
      </w:r>
    </w:p>
    <w:bookmarkEnd w:id="471"/>
    <w:p w14:paraId="4A683B04" w14:textId="77777777" w:rsidR="00477C26" w:rsidRPr="00E00A5C" w:rsidRDefault="00477C26" w:rsidP="00477C26">
      <w:pPr>
        <w:rPr>
          <w:rFonts w:ascii="Times New Roman" w:hAnsi="Times New Roman" w:cs="Times New Roman"/>
        </w:rPr>
      </w:pPr>
    </w:p>
    <w:p w14:paraId="1BACD51C" w14:textId="77777777" w:rsidR="00477C26" w:rsidRPr="00E00A5C" w:rsidRDefault="00477C26" w:rsidP="00477C26">
      <w:pPr>
        <w:rPr>
          <w:rFonts w:ascii="Times New Roman" w:hAnsi="Times New Roman" w:cs="Times New Roman"/>
        </w:rPr>
      </w:pPr>
      <w:bookmarkStart w:id="472" w:name="sub_1205451"/>
      <w:r w:rsidRPr="00E00A5C">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2"/>
    <w:p w14:paraId="50784B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1CC764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E00A5C" w:rsidRDefault="00477C26" w:rsidP="00477C26">
      <w:pPr>
        <w:rPr>
          <w:rFonts w:ascii="Times New Roman" w:hAnsi="Times New Roman" w:cs="Times New Roman"/>
        </w:rPr>
      </w:pPr>
      <w:bookmarkStart w:id="473" w:name="sub_1205452"/>
      <w:r w:rsidRPr="00E00A5C">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3"/>
    <w:p w14:paraId="7C6540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E00A5C">
          <w:rPr>
            <w:rStyle w:val="a4"/>
            <w:rFonts w:ascii="Times New Roman" w:hAnsi="Times New Roman"/>
            <w:color w:val="auto"/>
          </w:rPr>
          <w:t>СНиП 41-02-2003</w:t>
        </w:r>
      </w:hyperlink>
      <w:r w:rsidRPr="00E00A5C">
        <w:rPr>
          <w:rFonts w:ascii="Times New Roman" w:hAnsi="Times New Roman" w:cs="Times New Roman"/>
        </w:rPr>
        <w:t xml:space="preserve">, </w:t>
      </w:r>
      <w:hyperlink r:id="rId87" w:history="1">
        <w:r w:rsidRPr="00E00A5C">
          <w:rPr>
            <w:rStyle w:val="a4"/>
            <w:rFonts w:ascii="Times New Roman" w:hAnsi="Times New Roman"/>
            <w:color w:val="auto"/>
          </w:rPr>
          <w:t>СП 42.13330.2011</w:t>
        </w:r>
      </w:hyperlink>
      <w:r w:rsidRPr="00E00A5C">
        <w:rPr>
          <w:rFonts w:ascii="Times New Roman" w:hAnsi="Times New Roman" w:cs="Times New Roman"/>
        </w:rPr>
        <w:t xml:space="preserve">, </w:t>
      </w:r>
      <w:hyperlink r:id="rId88" w:history="1">
        <w:r w:rsidRPr="00E00A5C">
          <w:rPr>
            <w:rStyle w:val="a4"/>
            <w:rFonts w:ascii="Times New Roman" w:hAnsi="Times New Roman"/>
            <w:color w:val="auto"/>
          </w:rPr>
          <w:t>СНиП 41-01-2003</w:t>
        </w:r>
      </w:hyperlink>
      <w:r w:rsidRPr="00E00A5C">
        <w:rPr>
          <w:rFonts w:ascii="Times New Roman" w:hAnsi="Times New Roman" w:cs="Times New Roman"/>
        </w:rPr>
        <w:t>.</w:t>
      </w:r>
    </w:p>
    <w:p w14:paraId="5362F3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E00A5C" w:rsidRDefault="00477C26" w:rsidP="00477C26">
      <w:pPr>
        <w:rPr>
          <w:rFonts w:ascii="Times New Roman" w:hAnsi="Times New Roman" w:cs="Times New Roman"/>
        </w:rPr>
      </w:pPr>
      <w:bookmarkStart w:id="474" w:name="sub_1205453"/>
      <w:r w:rsidRPr="00E00A5C">
        <w:rPr>
          <w:rFonts w:ascii="Times New Roman" w:hAnsi="Times New Roman" w:cs="Times New Roman"/>
        </w:rPr>
        <w:t>5.4.5.3. Размеры санитарно-защитных зон от источников теплоснабжения устанавливаются:</w:t>
      </w:r>
    </w:p>
    <w:bookmarkEnd w:id="474"/>
    <w:p w14:paraId="124D7A2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работающих на угольном и мазутном топливе - не менее 1000 м;</w:t>
      </w:r>
    </w:p>
    <w:p w14:paraId="4C89F0A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работающих на газовом и газомазутном топливе - не менее 500 м;</w:t>
      </w:r>
    </w:p>
    <w:p w14:paraId="62E262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ТЭЦ и районных котельных тепловой мощностью 200 Гкал и выше:</w:t>
      </w:r>
    </w:p>
    <w:p w14:paraId="21D790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работающих на угольном и мазутном топливе - не менее 500 м;</w:t>
      </w:r>
    </w:p>
    <w:p w14:paraId="65C385F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работающих на газовом и газомазутном топливе - не менее 300 м;</w:t>
      </w:r>
    </w:p>
    <w:p w14:paraId="18F7FA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E00A5C" w:rsidRDefault="00477C26" w:rsidP="00477C26">
      <w:pPr>
        <w:rPr>
          <w:rFonts w:ascii="Times New Roman" w:hAnsi="Times New Roman" w:cs="Times New Roman"/>
        </w:rPr>
      </w:pPr>
      <w:bookmarkStart w:id="475" w:name="sub_1205454"/>
      <w:r w:rsidRPr="00E00A5C">
        <w:rPr>
          <w:rFonts w:ascii="Times New Roman" w:hAnsi="Times New Roman" w:cs="Times New Roman"/>
        </w:rPr>
        <w:t>5.4.5.4. Отдельно стоящие котельные используются для обслуживания группы зданий.</w:t>
      </w:r>
    </w:p>
    <w:bookmarkEnd w:id="475"/>
    <w:p w14:paraId="4F3852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E00A5C" w:rsidRDefault="00477C26" w:rsidP="00477C26">
      <w:pPr>
        <w:rPr>
          <w:rFonts w:ascii="Times New Roman" w:hAnsi="Times New Roman" w:cs="Times New Roman"/>
        </w:rPr>
      </w:pPr>
      <w:bookmarkStart w:id="476" w:name="sub_1205455"/>
      <w:r w:rsidRPr="00E00A5C">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6"/>
    <w:p w14:paraId="63B36B9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допускается размещение:</w:t>
      </w:r>
    </w:p>
    <w:p w14:paraId="7532DB2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котельных, встроенных в многоквартирные жилые здания;</w:t>
      </w:r>
    </w:p>
    <w:p w14:paraId="3B0DCDC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пристроенных котельных, непосредственно примыкающих к жилым зданиям со стороны </w:t>
      </w:r>
      <w:r w:rsidRPr="00E00A5C">
        <w:rPr>
          <w:rFonts w:ascii="Times New Roman" w:hAnsi="Times New Roman" w:cs="Times New Roman"/>
        </w:rPr>
        <w:lastRenderedPageBreak/>
        <w:t>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E00A5C" w:rsidRDefault="00477C26" w:rsidP="00477C26">
      <w:pPr>
        <w:rPr>
          <w:rFonts w:ascii="Times New Roman" w:hAnsi="Times New Roman" w:cs="Times New Roman"/>
        </w:rPr>
      </w:pPr>
      <w:bookmarkStart w:id="477" w:name="sub_1205456"/>
      <w:r w:rsidRPr="00E00A5C">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7"/>
    <w:p w14:paraId="6AB0A2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E00A5C"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E00A5C" w:rsidRDefault="00477C26" w:rsidP="00477C26">
      <w:pPr>
        <w:pStyle w:val="1"/>
        <w:spacing w:before="0" w:after="0"/>
        <w:rPr>
          <w:rFonts w:ascii="Times New Roman" w:hAnsi="Times New Roman" w:cs="Times New Roman"/>
          <w:color w:val="auto"/>
        </w:rPr>
      </w:pPr>
      <w:bookmarkStart w:id="478" w:name="sub_120546"/>
      <w:r w:rsidRPr="00E00A5C">
        <w:rPr>
          <w:rFonts w:ascii="Times New Roman" w:hAnsi="Times New Roman" w:cs="Times New Roman"/>
          <w:color w:val="auto"/>
        </w:rPr>
        <w:t>5.4.6. Газоснабжение:</w:t>
      </w:r>
    </w:p>
    <w:bookmarkEnd w:id="478"/>
    <w:p w14:paraId="38CED6CB" w14:textId="77777777" w:rsidR="00477C26" w:rsidRPr="00E00A5C" w:rsidRDefault="00477C26" w:rsidP="00477C26">
      <w:pPr>
        <w:rPr>
          <w:rFonts w:ascii="Times New Roman" w:hAnsi="Times New Roman" w:cs="Times New Roman"/>
        </w:rPr>
      </w:pPr>
    </w:p>
    <w:p w14:paraId="7212FCFD" w14:textId="77777777" w:rsidR="00477C26" w:rsidRPr="00E00A5C" w:rsidRDefault="00477C26" w:rsidP="00477C26">
      <w:pPr>
        <w:rPr>
          <w:rFonts w:ascii="Times New Roman" w:hAnsi="Times New Roman" w:cs="Times New Roman"/>
        </w:rPr>
      </w:pPr>
      <w:bookmarkStart w:id="479" w:name="sub_1205461"/>
      <w:r w:rsidRPr="00E00A5C">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E00A5C" w:rsidRDefault="00477C26" w:rsidP="00477C26">
      <w:pPr>
        <w:rPr>
          <w:rFonts w:ascii="Times New Roman" w:hAnsi="Times New Roman" w:cs="Times New Roman"/>
        </w:rPr>
      </w:pPr>
      <w:bookmarkStart w:id="480" w:name="sub_1205462"/>
      <w:bookmarkEnd w:id="479"/>
      <w:r w:rsidRPr="00E00A5C">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0"/>
    <w:p w14:paraId="231DB5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45C5AB6D" w14:textId="77777777" w:rsidR="00477C26" w:rsidRPr="00E00A5C" w:rsidRDefault="00477C26" w:rsidP="00477C26">
      <w:pPr>
        <w:rPr>
          <w:rFonts w:ascii="Times New Roman" w:hAnsi="Times New Roman" w:cs="Times New Roman"/>
        </w:rPr>
      </w:pPr>
      <w:bookmarkStart w:id="481" w:name="sub_1205463"/>
      <w:r w:rsidRPr="00E00A5C">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1"/>
    <w:p w14:paraId="4B4E61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E00A5C" w:rsidRDefault="00477C26" w:rsidP="00477C26">
      <w:pPr>
        <w:rPr>
          <w:rFonts w:ascii="Times New Roman" w:hAnsi="Times New Roman" w:cs="Times New Roman"/>
        </w:rPr>
      </w:pPr>
      <w:bookmarkStart w:id="482" w:name="sub_1205465"/>
      <w:r w:rsidRPr="00E00A5C">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E00A5C">
          <w:rPr>
            <w:rStyle w:val="a4"/>
            <w:rFonts w:ascii="Times New Roman" w:hAnsi="Times New Roman"/>
            <w:color w:val="auto"/>
          </w:rPr>
          <w:t>СП 62.13330.2011</w:t>
        </w:r>
      </w:hyperlink>
      <w:r w:rsidRPr="00E00A5C">
        <w:rPr>
          <w:rFonts w:ascii="Times New Roman" w:hAnsi="Times New Roman" w:cs="Times New Roman"/>
        </w:rPr>
        <w:t>.</w:t>
      </w:r>
    </w:p>
    <w:p w14:paraId="65A5E30A" w14:textId="77777777" w:rsidR="00477C26" w:rsidRPr="00E00A5C" w:rsidRDefault="00477C26" w:rsidP="00477C26">
      <w:pPr>
        <w:rPr>
          <w:rFonts w:ascii="Times New Roman" w:hAnsi="Times New Roman" w:cs="Times New Roman"/>
        </w:rPr>
      </w:pPr>
      <w:bookmarkStart w:id="483" w:name="sub_1205466"/>
      <w:bookmarkEnd w:id="482"/>
      <w:r w:rsidRPr="00E00A5C">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E00A5C">
          <w:rPr>
            <w:rStyle w:val="a4"/>
            <w:rFonts w:ascii="Times New Roman" w:hAnsi="Times New Roman"/>
            <w:color w:val="auto"/>
          </w:rPr>
          <w:t>Правилам</w:t>
        </w:r>
      </w:hyperlink>
      <w:r w:rsidRPr="00E00A5C">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E00A5C" w:rsidRDefault="00477C26" w:rsidP="00477C26">
      <w:pPr>
        <w:rPr>
          <w:rFonts w:ascii="Times New Roman" w:hAnsi="Times New Roman" w:cs="Times New Roman"/>
        </w:rPr>
      </w:pPr>
      <w:bookmarkStart w:id="484" w:name="sub_1205467"/>
      <w:bookmarkEnd w:id="483"/>
      <w:r w:rsidRPr="00E00A5C">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E00A5C">
          <w:rPr>
            <w:rStyle w:val="a4"/>
            <w:rFonts w:ascii="Times New Roman" w:hAnsi="Times New Roman"/>
            <w:color w:val="auto"/>
          </w:rPr>
          <w:t>СН 452-73</w:t>
        </w:r>
      </w:hyperlink>
      <w:r w:rsidRPr="00E00A5C">
        <w:rPr>
          <w:rFonts w:ascii="Times New Roman" w:hAnsi="Times New Roman" w:cs="Times New Roman"/>
        </w:rPr>
        <w:t>.</w:t>
      </w:r>
    </w:p>
    <w:p w14:paraId="366717DC" w14:textId="77777777" w:rsidR="00477C26" w:rsidRPr="00E00A5C" w:rsidRDefault="00477C26" w:rsidP="00477C26">
      <w:pPr>
        <w:rPr>
          <w:rFonts w:ascii="Times New Roman" w:hAnsi="Times New Roman" w:cs="Times New Roman"/>
        </w:rPr>
      </w:pPr>
      <w:bookmarkStart w:id="485" w:name="sub_1205468"/>
      <w:bookmarkEnd w:id="484"/>
      <w:r w:rsidRPr="00E00A5C">
        <w:rPr>
          <w:rFonts w:ascii="Times New Roman" w:hAnsi="Times New Roman" w:cs="Times New Roman"/>
        </w:rPr>
        <w:t>5.4.6.7. Размещение магистральных газопроводов по территории поселения не допускается.</w:t>
      </w:r>
    </w:p>
    <w:bookmarkEnd w:id="485"/>
    <w:p w14:paraId="2C0B34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E00A5C">
          <w:rPr>
            <w:rStyle w:val="a4"/>
            <w:rFonts w:ascii="Times New Roman" w:hAnsi="Times New Roman"/>
            <w:color w:val="auto"/>
          </w:rPr>
          <w:t>СП 4.13130.2013</w:t>
        </w:r>
      </w:hyperlink>
      <w:r w:rsidRPr="00E00A5C">
        <w:rPr>
          <w:rFonts w:ascii="Times New Roman" w:hAnsi="Times New Roman" w:cs="Times New Roman"/>
        </w:rPr>
        <w:t xml:space="preserve"> и </w:t>
      </w:r>
      <w:hyperlink r:id="rId93" w:history="1">
        <w:r w:rsidRPr="00E00A5C">
          <w:rPr>
            <w:rStyle w:val="a4"/>
            <w:rFonts w:ascii="Times New Roman" w:hAnsi="Times New Roman"/>
            <w:color w:val="auto"/>
          </w:rPr>
          <w:t>СП 62.13330.2011</w:t>
        </w:r>
      </w:hyperlink>
      <w:r w:rsidRPr="00E00A5C">
        <w:rPr>
          <w:rFonts w:ascii="Times New Roman" w:hAnsi="Times New Roman" w:cs="Times New Roman"/>
        </w:rPr>
        <w:t>.</w:t>
      </w:r>
    </w:p>
    <w:p w14:paraId="44FA586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E00A5C" w:rsidRDefault="00477C26" w:rsidP="00477C26">
      <w:pPr>
        <w:rPr>
          <w:rFonts w:ascii="Times New Roman" w:hAnsi="Times New Roman" w:cs="Times New Roman"/>
        </w:rPr>
      </w:pPr>
      <w:bookmarkStart w:id="486" w:name="sub_12054611"/>
      <w:r w:rsidRPr="00E00A5C">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E00A5C" w:rsidRDefault="00477C26" w:rsidP="00477C26">
      <w:pPr>
        <w:rPr>
          <w:rFonts w:ascii="Times New Roman" w:hAnsi="Times New Roman" w:cs="Times New Roman"/>
        </w:rPr>
      </w:pPr>
      <w:bookmarkStart w:id="487" w:name="sub_12054612"/>
      <w:bookmarkEnd w:id="486"/>
      <w:r w:rsidRPr="00E00A5C">
        <w:rPr>
          <w:rFonts w:ascii="Times New Roman" w:hAnsi="Times New Roman" w:cs="Times New Roman"/>
        </w:rPr>
        <w:t xml:space="preserve">5.4.6.10. Для газораспределительных сетей в соответствии с </w:t>
      </w:r>
      <w:hyperlink r:id="rId94" w:history="1">
        <w:r w:rsidRPr="00E00A5C">
          <w:rPr>
            <w:rStyle w:val="a4"/>
            <w:rFonts w:ascii="Times New Roman" w:hAnsi="Times New Roman"/>
            <w:color w:val="auto"/>
          </w:rPr>
          <w:t>Правилами</w:t>
        </w:r>
      </w:hyperlink>
      <w:r w:rsidRPr="00E00A5C">
        <w:rPr>
          <w:rFonts w:ascii="Times New Roman" w:hAnsi="Times New Roman" w:cs="Times New Roman"/>
        </w:rPr>
        <w:t xml:space="preserve"> охраны </w:t>
      </w:r>
      <w:r w:rsidRPr="00E00A5C">
        <w:rPr>
          <w:rFonts w:ascii="Times New Roman" w:hAnsi="Times New Roman" w:cs="Times New Roman"/>
        </w:rPr>
        <w:lastRenderedPageBreak/>
        <w:t xml:space="preserve">газораспределительных сетей, утвержденными </w:t>
      </w:r>
      <w:hyperlink r:id="rId95"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7"/>
    <w:p w14:paraId="7BD7A7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25AA57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E00A5C" w:rsidRDefault="00477C26" w:rsidP="00477C26">
      <w:pPr>
        <w:rPr>
          <w:rFonts w:ascii="Times New Roman" w:hAnsi="Times New Roman" w:cs="Times New Roman"/>
        </w:rPr>
      </w:pPr>
      <w:bookmarkStart w:id="488" w:name="sub_12054613"/>
      <w:r w:rsidRPr="00E00A5C">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8"/>
    <w:p w14:paraId="593474C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 тыс. т/год - не более 6 га;</w:t>
      </w:r>
    </w:p>
    <w:p w14:paraId="4C7138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20 тыс. т/год - не более 7 га;</w:t>
      </w:r>
    </w:p>
    <w:p w14:paraId="2E9485B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40 тыс. т/год - не более 8 га.</w:t>
      </w:r>
    </w:p>
    <w:p w14:paraId="12DBAD2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E00A5C" w:rsidRDefault="00477C26" w:rsidP="00477C26">
      <w:pPr>
        <w:rPr>
          <w:rFonts w:ascii="Times New Roman" w:hAnsi="Times New Roman" w:cs="Times New Roman"/>
        </w:rPr>
      </w:pPr>
      <w:bookmarkStart w:id="489" w:name="sub_12054614"/>
      <w:r w:rsidRPr="00E00A5C">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E00A5C" w:rsidRDefault="00477C26" w:rsidP="00477C26">
      <w:pPr>
        <w:rPr>
          <w:rFonts w:ascii="Times New Roman" w:hAnsi="Times New Roman" w:cs="Times New Roman"/>
        </w:rPr>
      </w:pPr>
      <w:bookmarkStart w:id="490" w:name="sub_12054615"/>
      <w:bookmarkEnd w:id="489"/>
      <w:r w:rsidRPr="00E00A5C">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E00A5C">
          <w:rPr>
            <w:rStyle w:val="a4"/>
            <w:rFonts w:ascii="Times New Roman" w:hAnsi="Times New Roman"/>
            <w:color w:val="auto"/>
          </w:rPr>
          <w:t>СП 4.13130.2013</w:t>
        </w:r>
      </w:hyperlink>
      <w:r w:rsidRPr="00E00A5C">
        <w:rPr>
          <w:rFonts w:ascii="Times New Roman" w:hAnsi="Times New Roman" w:cs="Times New Roman"/>
        </w:rPr>
        <w:t>:</w:t>
      </w:r>
    </w:p>
    <w:bookmarkEnd w:id="490"/>
    <w:p w14:paraId="5099F0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отдельно стоящими;</w:t>
      </w:r>
    </w:p>
    <w:p w14:paraId="3C9B52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E00A5C" w:rsidRDefault="00477C26" w:rsidP="00477C26">
      <w:pPr>
        <w:rPr>
          <w:rFonts w:ascii="Times New Roman" w:hAnsi="Times New Roman" w:cs="Times New Roman"/>
        </w:rPr>
      </w:pPr>
      <w:bookmarkStart w:id="491" w:name="sub_120546161"/>
      <w:r w:rsidRPr="00E00A5C">
        <w:rPr>
          <w:rFonts w:ascii="Times New Roman" w:hAnsi="Times New Roman" w:cs="Times New Roman"/>
        </w:rPr>
        <w:t>5.4.6.13.1. ШРП с входным давлением газа до 0,3 МПа устанавливают:</w:t>
      </w:r>
    </w:p>
    <w:bookmarkEnd w:id="491"/>
    <w:p w14:paraId="585B643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E00A5C" w:rsidRDefault="00477C26" w:rsidP="00477C26">
      <w:pPr>
        <w:rPr>
          <w:rFonts w:ascii="Times New Roman" w:hAnsi="Times New Roman" w:cs="Times New Roman"/>
        </w:rPr>
      </w:pPr>
      <w:bookmarkStart w:id="492" w:name="sub_120546162"/>
      <w:r w:rsidRPr="00E00A5C">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E00A5C" w:rsidRDefault="00477C26" w:rsidP="00477C26">
      <w:pPr>
        <w:rPr>
          <w:rFonts w:ascii="Times New Roman" w:hAnsi="Times New Roman" w:cs="Times New Roman"/>
        </w:rPr>
      </w:pPr>
      <w:bookmarkStart w:id="493" w:name="sub_120546163"/>
      <w:bookmarkEnd w:id="492"/>
      <w:r w:rsidRPr="00E00A5C">
        <w:rPr>
          <w:rFonts w:ascii="Times New Roman" w:hAnsi="Times New Roman" w:cs="Times New Roman"/>
        </w:rPr>
        <w:lastRenderedPageBreak/>
        <w:t>5.4.6.13.3. ШРП с входным давлением газа свыше 0,6 МПа и до 1,2 МПа на наружных стенах зданий устанавливать не разрешается.</w:t>
      </w:r>
    </w:p>
    <w:p w14:paraId="228218FA" w14:textId="77777777" w:rsidR="00477C26" w:rsidRPr="00E00A5C" w:rsidRDefault="00477C26" w:rsidP="00477C26">
      <w:pPr>
        <w:rPr>
          <w:rFonts w:ascii="Times New Roman" w:hAnsi="Times New Roman" w:cs="Times New Roman"/>
        </w:rPr>
      </w:pPr>
      <w:bookmarkStart w:id="494" w:name="sub_120546164"/>
      <w:bookmarkEnd w:id="493"/>
      <w:r w:rsidRPr="00E00A5C">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E00A5C" w:rsidRDefault="00477C26" w:rsidP="00477C26">
      <w:pPr>
        <w:rPr>
          <w:rFonts w:ascii="Times New Roman" w:hAnsi="Times New Roman" w:cs="Times New Roman"/>
        </w:rPr>
      </w:pPr>
      <w:bookmarkStart w:id="495" w:name="sub_120546165"/>
      <w:bookmarkEnd w:id="494"/>
      <w:r w:rsidRPr="00E00A5C">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E00A5C" w:rsidRDefault="00477C26" w:rsidP="00477C26">
      <w:pPr>
        <w:rPr>
          <w:rFonts w:ascii="Times New Roman" w:hAnsi="Times New Roman" w:cs="Times New Roman"/>
        </w:rPr>
      </w:pPr>
      <w:bookmarkStart w:id="496" w:name="sub_12054617"/>
      <w:bookmarkEnd w:id="495"/>
      <w:r w:rsidRPr="00E00A5C">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6"/>
    <w:p w14:paraId="18198C0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ГГРП с входным давлением P = 1,  МПа при условии прокладки газопровода по территории поселения - 15 м;</w:t>
      </w:r>
    </w:p>
    <w:p w14:paraId="271D90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ГРП с входным давлением P = 0,6 МПа - 10 м.</w:t>
      </w:r>
    </w:p>
    <w:p w14:paraId="344DD0A1" w14:textId="77777777" w:rsidR="00477C26" w:rsidRPr="00E00A5C" w:rsidRDefault="00477C26" w:rsidP="00477C26">
      <w:pPr>
        <w:rPr>
          <w:rFonts w:ascii="Times New Roman" w:hAnsi="Times New Roman" w:cs="Times New Roman"/>
        </w:rPr>
      </w:pPr>
      <w:bookmarkStart w:id="497" w:name="sub_12054618"/>
      <w:r w:rsidRPr="00E00A5C">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E00A5C" w:rsidRDefault="00477C26" w:rsidP="00477C26">
      <w:pPr>
        <w:rPr>
          <w:rFonts w:ascii="Times New Roman" w:hAnsi="Times New Roman" w:cs="Times New Roman"/>
        </w:rPr>
      </w:pPr>
      <w:bookmarkStart w:id="498" w:name="sub_12054619"/>
      <w:bookmarkEnd w:id="497"/>
      <w:r w:rsidRPr="00E00A5C">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8"/>
    </w:p>
    <w:p w14:paraId="27A5D1B1" w14:textId="77777777" w:rsidR="00477C26" w:rsidRPr="00E00A5C" w:rsidRDefault="00477C26" w:rsidP="00477C26">
      <w:pPr>
        <w:pStyle w:val="1"/>
        <w:spacing w:before="0" w:after="0"/>
        <w:rPr>
          <w:rFonts w:ascii="Times New Roman" w:hAnsi="Times New Roman" w:cs="Times New Roman"/>
          <w:color w:val="auto"/>
        </w:rPr>
      </w:pPr>
      <w:bookmarkStart w:id="499" w:name="sub_120547"/>
      <w:r w:rsidRPr="00E00A5C">
        <w:rPr>
          <w:rFonts w:ascii="Times New Roman" w:hAnsi="Times New Roman" w:cs="Times New Roman"/>
          <w:color w:val="auto"/>
        </w:rPr>
        <w:t>5.4.7. Электроснабжение:</w:t>
      </w:r>
    </w:p>
    <w:bookmarkEnd w:id="499"/>
    <w:p w14:paraId="1F6A2F2C" w14:textId="77777777" w:rsidR="00477C26" w:rsidRPr="00E00A5C" w:rsidRDefault="00477C26" w:rsidP="00477C26">
      <w:pPr>
        <w:rPr>
          <w:rFonts w:ascii="Times New Roman" w:hAnsi="Times New Roman" w:cs="Times New Roman"/>
        </w:rPr>
      </w:pPr>
    </w:p>
    <w:p w14:paraId="47A0637B" w14:textId="77777777" w:rsidR="00477C26" w:rsidRPr="00E00A5C" w:rsidRDefault="00477C26" w:rsidP="00477C26">
      <w:pPr>
        <w:rPr>
          <w:rFonts w:ascii="Times New Roman" w:hAnsi="Times New Roman" w:cs="Times New Roman"/>
        </w:rPr>
      </w:pPr>
      <w:bookmarkStart w:id="500" w:name="sub_1205471"/>
      <w:r w:rsidRPr="00E00A5C">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E00A5C">
          <w:rPr>
            <w:rStyle w:val="a4"/>
            <w:rFonts w:ascii="Times New Roman" w:hAnsi="Times New Roman"/>
            <w:color w:val="auto"/>
          </w:rPr>
          <w:t>Приказом</w:t>
        </w:r>
      </w:hyperlink>
      <w:r w:rsidRPr="00E00A5C">
        <w:rPr>
          <w:rFonts w:ascii="Times New Roman" w:hAnsi="Times New Roman" w:cs="Times New Roman"/>
        </w:rPr>
        <w:t xml:space="preserve"> Минтопэнерго Российской Федерации от 29 июня 1999 года №213).</w:t>
      </w:r>
    </w:p>
    <w:bookmarkEnd w:id="500"/>
    <w:p w14:paraId="6F153DD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F2992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w:t>
      </w:r>
      <w:r w:rsidRPr="00E00A5C">
        <w:rPr>
          <w:rFonts w:ascii="Times New Roman" w:hAnsi="Times New Roman" w:cs="Times New Roman"/>
        </w:rPr>
        <w:lastRenderedPageBreak/>
        <w:t>воздушных линий электропередачи).</w:t>
      </w:r>
    </w:p>
    <w:p w14:paraId="7D5B78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9364A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Схемы развития электрических сетей 10(6) и 35 кВ и выше разрабатываются на основе 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поселения.</w:t>
      </w:r>
    </w:p>
    <w:p w14:paraId="30380D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717991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E00A5C" w:rsidRDefault="00477C26" w:rsidP="00477C26">
      <w:pPr>
        <w:rPr>
          <w:rFonts w:ascii="Times New Roman" w:hAnsi="Times New Roman" w:cs="Times New Roman"/>
        </w:rPr>
      </w:pPr>
      <w:bookmarkStart w:id="501" w:name="sub_1205474"/>
      <w:r w:rsidRPr="00E00A5C">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E00A5C" w:rsidRDefault="00477C26" w:rsidP="00477C26">
      <w:pPr>
        <w:rPr>
          <w:rFonts w:ascii="Times New Roman" w:hAnsi="Times New Roman" w:cs="Times New Roman"/>
        </w:rPr>
      </w:pPr>
      <w:bookmarkStart w:id="502" w:name="sub_1205476"/>
      <w:bookmarkEnd w:id="501"/>
      <w:r w:rsidRPr="00E00A5C">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E00A5C" w:rsidRDefault="00477C26" w:rsidP="00477C26">
      <w:pPr>
        <w:rPr>
          <w:rFonts w:ascii="Times New Roman" w:hAnsi="Times New Roman" w:cs="Times New Roman"/>
        </w:rPr>
      </w:pPr>
      <w:bookmarkStart w:id="503" w:name="sub_1205477"/>
      <w:bookmarkEnd w:id="502"/>
      <w:r w:rsidRPr="00E00A5C">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98" w:history="1">
        <w:r w:rsidRPr="00E00A5C">
          <w:rPr>
            <w:rStyle w:val="a4"/>
            <w:rFonts w:ascii="Times New Roman" w:hAnsi="Times New Roman"/>
            <w:color w:val="auto"/>
          </w:rPr>
          <w:t>правилами устройства электроустановок</w:t>
        </w:r>
      </w:hyperlink>
      <w:r w:rsidRPr="00E00A5C">
        <w:rPr>
          <w:rFonts w:ascii="Times New Roman" w:hAnsi="Times New Roman" w:cs="Times New Roman"/>
        </w:rPr>
        <w:t xml:space="preserve"> (далее - ПУЭ).</w:t>
      </w:r>
    </w:p>
    <w:p w14:paraId="76061B1D" w14:textId="77777777" w:rsidR="00477C26" w:rsidRPr="00E00A5C" w:rsidRDefault="00477C26" w:rsidP="00477C26">
      <w:pPr>
        <w:rPr>
          <w:rFonts w:ascii="Times New Roman" w:hAnsi="Times New Roman" w:cs="Times New Roman"/>
        </w:rPr>
      </w:pPr>
      <w:bookmarkStart w:id="504" w:name="sub_1205478"/>
      <w:bookmarkEnd w:id="503"/>
      <w:r w:rsidRPr="00E00A5C">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4"/>
    <w:p w14:paraId="634B13C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E00A5C" w:rsidRDefault="00477C26" w:rsidP="00477C26">
      <w:pPr>
        <w:rPr>
          <w:rFonts w:ascii="Times New Roman" w:hAnsi="Times New Roman" w:cs="Times New Roman"/>
        </w:rPr>
      </w:pPr>
      <w:bookmarkStart w:id="505" w:name="sub_1205479"/>
      <w:r w:rsidRPr="00E00A5C">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E00A5C" w:rsidRDefault="00477C26" w:rsidP="00477C26">
      <w:pPr>
        <w:rPr>
          <w:rFonts w:ascii="Times New Roman" w:hAnsi="Times New Roman" w:cs="Times New Roman"/>
        </w:rPr>
      </w:pPr>
      <w:bookmarkStart w:id="506" w:name="sub_12054710"/>
      <w:bookmarkEnd w:id="505"/>
      <w:r w:rsidRPr="00E00A5C">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E00A5C" w:rsidRDefault="00477C26" w:rsidP="00477C26">
      <w:pPr>
        <w:rPr>
          <w:rFonts w:ascii="Times New Roman" w:hAnsi="Times New Roman" w:cs="Times New Roman"/>
        </w:rPr>
      </w:pPr>
      <w:bookmarkStart w:id="507" w:name="sub_12054711"/>
      <w:bookmarkEnd w:id="506"/>
      <w:r w:rsidRPr="00E00A5C">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E00A5C" w:rsidRDefault="00477C26" w:rsidP="00477C26">
      <w:pPr>
        <w:rPr>
          <w:rFonts w:ascii="Times New Roman" w:hAnsi="Times New Roman" w:cs="Times New Roman"/>
        </w:rPr>
      </w:pPr>
      <w:bookmarkStart w:id="508" w:name="sub_12054712"/>
      <w:bookmarkEnd w:id="507"/>
      <w:r w:rsidRPr="00E00A5C">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E00A5C">
          <w:rPr>
            <w:rStyle w:val="a4"/>
            <w:rFonts w:ascii="Times New Roman" w:hAnsi="Times New Roman"/>
            <w:color w:val="auto"/>
          </w:rPr>
          <w:t>Земельным кодексом</w:t>
        </w:r>
      </w:hyperlink>
      <w:r w:rsidRPr="00E00A5C">
        <w:rPr>
          <w:rFonts w:ascii="Times New Roman" w:hAnsi="Times New Roman" w:cs="Times New Roman"/>
        </w:rPr>
        <w:t xml:space="preserve"> Российской Федерации, </w:t>
      </w:r>
      <w:hyperlink r:id="rId100"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Правительства Российской Федерации от 11 августа 2003 года №486 и </w:t>
      </w:r>
      <w:hyperlink r:id="rId101" w:history="1">
        <w:r w:rsidRPr="00E00A5C">
          <w:rPr>
            <w:rStyle w:val="a4"/>
            <w:rFonts w:ascii="Times New Roman" w:hAnsi="Times New Roman"/>
            <w:color w:val="auto"/>
          </w:rPr>
          <w:t>СН 465-74</w:t>
        </w:r>
      </w:hyperlink>
      <w:r w:rsidRPr="00E00A5C">
        <w:rPr>
          <w:rFonts w:ascii="Times New Roman" w:hAnsi="Times New Roman" w:cs="Times New Roman"/>
        </w:rPr>
        <w:t>.</w:t>
      </w:r>
    </w:p>
    <w:bookmarkEnd w:id="508"/>
    <w:p w14:paraId="46F3DD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w:t>
      </w:r>
      <w:r w:rsidRPr="00E00A5C">
        <w:rPr>
          <w:rFonts w:ascii="Times New Roman" w:hAnsi="Times New Roman" w:cs="Times New Roman"/>
        </w:rPr>
        <w:lastRenderedPageBreak/>
        <w:t>уровне поверхности земли.</w:t>
      </w:r>
    </w:p>
    <w:p w14:paraId="147B13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0A8D5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E00A5C" w:rsidRDefault="00477C26" w:rsidP="00477C26">
      <w:pPr>
        <w:rPr>
          <w:rFonts w:ascii="Times New Roman" w:hAnsi="Times New Roman" w:cs="Times New Roman"/>
        </w:rPr>
      </w:pPr>
      <w:bookmarkStart w:id="509" w:name="sub_12054713"/>
      <w:r w:rsidRPr="00E00A5C">
        <w:rPr>
          <w:rFonts w:ascii="Times New Roman" w:hAnsi="Times New Roman" w:cs="Times New Roman"/>
        </w:rPr>
        <w:t>5.4.7.10.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09"/>
    <w:p w14:paraId="3742634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20 м - для линий напряжением 330 кВ;</w:t>
      </w:r>
    </w:p>
    <w:p w14:paraId="08E84F4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30 м - для линий напряжением 500 кВ;</w:t>
      </w:r>
    </w:p>
    <w:p w14:paraId="533603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40 м - для линий напряжением 750 кВ;</w:t>
      </w:r>
    </w:p>
    <w:p w14:paraId="5A23B70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 м - для линий напряжением 1150 кВ.</w:t>
      </w:r>
    </w:p>
    <w:p w14:paraId="2731427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E00A5C" w:rsidRDefault="00000000" w:rsidP="00477C26">
      <w:pPr>
        <w:rPr>
          <w:rFonts w:ascii="Times New Roman" w:hAnsi="Times New Roman" w:cs="Times New Roman"/>
        </w:rPr>
      </w:pPr>
      <w:hyperlink r:id="rId102" w:history="1">
        <w:r w:rsidR="00477C26" w:rsidRPr="00E00A5C">
          <w:rPr>
            <w:rStyle w:val="a4"/>
            <w:rFonts w:ascii="Times New Roman" w:hAnsi="Times New Roman"/>
            <w:color w:val="auto"/>
          </w:rPr>
          <w:t>Правила</w:t>
        </w:r>
      </w:hyperlink>
      <w:r w:rsidR="00477C26" w:rsidRPr="00E00A5C">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E00A5C">
          <w:rPr>
            <w:rStyle w:val="a4"/>
            <w:rFonts w:ascii="Times New Roman" w:hAnsi="Times New Roman"/>
            <w:color w:val="auto"/>
          </w:rPr>
          <w:t>Постановлением</w:t>
        </w:r>
      </w:hyperlink>
      <w:r w:rsidR="00477C26" w:rsidRPr="00E00A5C">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3E352B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w:t>
      </w:r>
      <w:r w:rsidRPr="00E00A5C">
        <w:rPr>
          <w:rFonts w:ascii="Times New Roman" w:hAnsi="Times New Roman" w:cs="Times New Roman"/>
        </w:rPr>
        <w:lastRenderedPageBreak/>
        <w:t>земельными участками сельскохозяйственного назначения.</w:t>
      </w:r>
    </w:p>
    <w:p w14:paraId="542A312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2E729C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DEA0C7F" w14:textId="77777777" w:rsidR="00477C26" w:rsidRPr="00E00A5C" w:rsidRDefault="00477C26" w:rsidP="00477C26">
      <w:pPr>
        <w:rPr>
          <w:rFonts w:ascii="Times New Roman" w:hAnsi="Times New Roman" w:cs="Times New Roman"/>
        </w:rPr>
      </w:pPr>
      <w:bookmarkStart w:id="510" w:name="sub_12054714"/>
      <w:r w:rsidRPr="00E00A5C">
        <w:rPr>
          <w:rFonts w:ascii="Times New Roman" w:hAnsi="Times New Roman" w:cs="Times New Roman"/>
        </w:rPr>
        <w:t xml:space="preserve">5.4.7.11. В соответствии с </w:t>
      </w:r>
      <w:hyperlink r:id="rId104" w:history="1">
        <w:r w:rsidRPr="00E00A5C">
          <w:rPr>
            <w:rStyle w:val="a4"/>
            <w:rFonts w:ascii="Times New Roman" w:hAnsi="Times New Roman"/>
            <w:color w:val="auto"/>
          </w:rPr>
          <w:t>Земельным кодексом</w:t>
        </w:r>
      </w:hyperlink>
      <w:r w:rsidRPr="00E00A5C">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E00A5C">
          <w:rPr>
            <w:rStyle w:val="a4"/>
            <w:rFonts w:ascii="Times New Roman" w:hAnsi="Times New Roman"/>
            <w:color w:val="auto"/>
          </w:rPr>
          <w:t>законодательством</w:t>
        </w:r>
      </w:hyperlink>
      <w:r w:rsidRPr="00E00A5C">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0"/>
    <w:p w14:paraId="16EE60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кабельных линий выше 1 кВ - по 1 м с каждой стороны от крайних кабелей;</w:t>
      </w:r>
    </w:p>
    <w:p w14:paraId="04A3B2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7E05FF86" w14:textId="77777777" w:rsidR="00477C26" w:rsidRPr="00E00A5C" w:rsidRDefault="00477C26" w:rsidP="00477C26">
      <w:pPr>
        <w:rPr>
          <w:rFonts w:ascii="Times New Roman" w:hAnsi="Times New Roman" w:cs="Times New Roman"/>
        </w:rPr>
      </w:pPr>
      <w:bookmarkStart w:id="511" w:name="sub_12054715"/>
      <w:r w:rsidRPr="00E00A5C">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1"/>
    <w:p w14:paraId="4728A9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E00A5C" w:rsidRDefault="00477C26" w:rsidP="00477C26">
      <w:pPr>
        <w:rPr>
          <w:rFonts w:ascii="Times New Roman" w:hAnsi="Times New Roman" w:cs="Times New Roman"/>
        </w:rPr>
      </w:pPr>
      <w:bookmarkStart w:id="512" w:name="sub_12054716"/>
      <w:r w:rsidRPr="00E00A5C">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B603C2F" w14:textId="77777777" w:rsidR="00477C26" w:rsidRPr="00E00A5C" w:rsidRDefault="00477C26" w:rsidP="00477C26">
      <w:pPr>
        <w:rPr>
          <w:rFonts w:ascii="Times New Roman" w:hAnsi="Times New Roman" w:cs="Times New Roman"/>
        </w:rPr>
      </w:pPr>
      <w:bookmarkStart w:id="513" w:name="sub_12054717"/>
      <w:bookmarkEnd w:id="512"/>
      <w:r w:rsidRPr="00E00A5C">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3"/>
    <w:p w14:paraId="25F1A62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ПУЭ.</w:t>
      </w:r>
    </w:p>
    <w:p w14:paraId="192FA659" w14:textId="77777777" w:rsidR="00477C26" w:rsidRPr="00E00A5C" w:rsidRDefault="00477C26" w:rsidP="00477C26">
      <w:pPr>
        <w:rPr>
          <w:rFonts w:ascii="Times New Roman" w:hAnsi="Times New Roman" w:cs="Times New Roman"/>
        </w:rPr>
      </w:pPr>
      <w:bookmarkStart w:id="514" w:name="sub_12054718"/>
      <w:r w:rsidRPr="00E00A5C">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E00A5C" w:rsidRDefault="00477C26" w:rsidP="00477C26">
      <w:pPr>
        <w:pStyle w:val="1"/>
        <w:spacing w:before="0" w:after="0"/>
        <w:rPr>
          <w:rFonts w:ascii="Times New Roman" w:hAnsi="Times New Roman" w:cs="Times New Roman"/>
          <w:color w:val="auto"/>
        </w:rPr>
      </w:pPr>
      <w:bookmarkStart w:id="515" w:name="sub_120548"/>
      <w:bookmarkEnd w:id="514"/>
      <w:r w:rsidRPr="00E00A5C">
        <w:rPr>
          <w:rFonts w:ascii="Times New Roman" w:hAnsi="Times New Roman" w:cs="Times New Roman"/>
          <w:color w:val="auto"/>
        </w:rPr>
        <w:t>5.4.8. Объекты связи:</w:t>
      </w:r>
    </w:p>
    <w:bookmarkEnd w:id="515"/>
    <w:p w14:paraId="209ABE9B" w14:textId="77777777" w:rsidR="00477C26" w:rsidRPr="00E00A5C" w:rsidRDefault="00477C26" w:rsidP="00477C26">
      <w:pPr>
        <w:rPr>
          <w:rFonts w:ascii="Times New Roman" w:hAnsi="Times New Roman" w:cs="Times New Roman"/>
        </w:rPr>
      </w:pPr>
    </w:p>
    <w:p w14:paraId="6B8EF31C" w14:textId="77777777" w:rsidR="00477C26" w:rsidRPr="00E00A5C" w:rsidRDefault="00477C26" w:rsidP="00477C26">
      <w:pPr>
        <w:rPr>
          <w:rFonts w:ascii="Times New Roman" w:hAnsi="Times New Roman" w:cs="Times New Roman"/>
        </w:rPr>
      </w:pPr>
      <w:bookmarkStart w:id="516" w:name="sub_1205481"/>
      <w:r w:rsidRPr="00E00A5C">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E00A5C">
          <w:rPr>
            <w:rStyle w:val="a4"/>
            <w:rFonts w:ascii="Times New Roman" w:hAnsi="Times New Roman"/>
            <w:color w:val="auto"/>
          </w:rPr>
          <w:t>СН 461-74</w:t>
        </w:r>
      </w:hyperlink>
      <w:r w:rsidRPr="00E00A5C">
        <w:rPr>
          <w:rFonts w:ascii="Times New Roman" w:hAnsi="Times New Roman" w:cs="Times New Roman"/>
        </w:rPr>
        <w:t xml:space="preserve">, </w:t>
      </w:r>
      <w:hyperlink r:id="rId108" w:history="1">
        <w:r w:rsidRPr="00E00A5C">
          <w:rPr>
            <w:rStyle w:val="a4"/>
            <w:rFonts w:ascii="Times New Roman" w:hAnsi="Times New Roman"/>
            <w:color w:val="auto"/>
          </w:rPr>
          <w:t>ВСН 60-89</w:t>
        </w:r>
      </w:hyperlink>
      <w:r w:rsidRPr="00E00A5C">
        <w:rPr>
          <w:rFonts w:ascii="Times New Roman" w:hAnsi="Times New Roman" w:cs="Times New Roman"/>
        </w:rPr>
        <w:t xml:space="preserve"> и настоящих Нормативов.</w:t>
      </w:r>
    </w:p>
    <w:bookmarkEnd w:id="516"/>
    <w:p w14:paraId="661158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E00A5C" w:rsidRDefault="00477C26" w:rsidP="00477C26">
      <w:pPr>
        <w:rPr>
          <w:rFonts w:ascii="Times New Roman" w:hAnsi="Times New Roman" w:cs="Times New Roman"/>
        </w:rPr>
      </w:pPr>
      <w:bookmarkStart w:id="517" w:name="sub_1205482"/>
      <w:r w:rsidRPr="00E00A5C">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E00A5C" w:rsidRDefault="00477C26" w:rsidP="00477C26">
      <w:pPr>
        <w:rPr>
          <w:rFonts w:ascii="Times New Roman" w:hAnsi="Times New Roman" w:cs="Times New Roman"/>
        </w:rPr>
      </w:pPr>
      <w:bookmarkStart w:id="518" w:name="sub_1205483"/>
      <w:bookmarkEnd w:id="517"/>
      <w:r w:rsidRPr="00E00A5C">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E00A5C" w:rsidRDefault="00477C26" w:rsidP="00477C26">
      <w:pPr>
        <w:rPr>
          <w:rFonts w:ascii="Times New Roman" w:hAnsi="Times New Roman" w:cs="Times New Roman"/>
        </w:rPr>
      </w:pPr>
      <w:bookmarkStart w:id="519" w:name="sub_1205484"/>
      <w:bookmarkEnd w:id="518"/>
      <w:r w:rsidRPr="00E00A5C">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E00A5C" w:rsidRDefault="00477C26" w:rsidP="00477C26">
      <w:pPr>
        <w:rPr>
          <w:rFonts w:ascii="Times New Roman" w:hAnsi="Times New Roman" w:cs="Times New Roman"/>
        </w:rPr>
      </w:pPr>
      <w:bookmarkStart w:id="520" w:name="sub_1205485"/>
      <w:bookmarkEnd w:id="519"/>
      <w:r w:rsidRPr="00E00A5C">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E00A5C" w:rsidRDefault="00477C26" w:rsidP="00477C26">
      <w:pPr>
        <w:rPr>
          <w:rFonts w:ascii="Times New Roman" w:hAnsi="Times New Roman" w:cs="Times New Roman"/>
        </w:rPr>
      </w:pPr>
      <w:bookmarkStart w:id="521" w:name="sub_1205486"/>
      <w:bookmarkEnd w:id="520"/>
      <w:r w:rsidRPr="00E00A5C">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1"/>
    <w:p w14:paraId="043E62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E00A5C" w:rsidRDefault="00477C26" w:rsidP="00477C26">
      <w:pPr>
        <w:rPr>
          <w:rFonts w:ascii="Times New Roman" w:hAnsi="Times New Roman" w:cs="Times New Roman"/>
        </w:rPr>
      </w:pPr>
      <w:bookmarkStart w:id="522" w:name="sub_1205487"/>
      <w:r w:rsidRPr="00E00A5C">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E00A5C" w:rsidRDefault="00477C26" w:rsidP="00477C26">
      <w:pPr>
        <w:rPr>
          <w:rFonts w:ascii="Times New Roman" w:hAnsi="Times New Roman" w:cs="Times New Roman"/>
        </w:rPr>
      </w:pPr>
      <w:bookmarkStart w:id="523" w:name="sub_1205488"/>
      <w:bookmarkEnd w:id="522"/>
      <w:r w:rsidRPr="00E00A5C">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E00A5C" w:rsidRDefault="00477C26" w:rsidP="00477C26">
      <w:pPr>
        <w:rPr>
          <w:rFonts w:ascii="Times New Roman" w:hAnsi="Times New Roman" w:cs="Times New Roman"/>
        </w:rPr>
      </w:pPr>
      <w:bookmarkStart w:id="524" w:name="sub_12054810"/>
      <w:bookmarkEnd w:id="523"/>
      <w:r w:rsidRPr="00E00A5C">
        <w:rPr>
          <w:rFonts w:ascii="Times New Roman" w:hAnsi="Times New Roman" w:cs="Times New Roman"/>
        </w:rPr>
        <w:t>5.4.8.9. Земельный участок должен быть благоустроен, озеленен и огражден.</w:t>
      </w:r>
    </w:p>
    <w:bookmarkEnd w:id="524"/>
    <w:p w14:paraId="2FD31B0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Высота ограждения принимается:</w:t>
      </w:r>
    </w:p>
    <w:p w14:paraId="50C07B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4D2FD3A" w14:textId="77777777" w:rsidR="00477C26" w:rsidRPr="00E00A5C" w:rsidRDefault="00477C26" w:rsidP="00477C26">
      <w:pPr>
        <w:rPr>
          <w:rFonts w:ascii="Times New Roman" w:hAnsi="Times New Roman" w:cs="Times New Roman"/>
        </w:rPr>
      </w:pPr>
      <w:bookmarkStart w:id="525" w:name="sub_12054811"/>
      <w:r w:rsidRPr="00E00A5C">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E00A5C">
          <w:rPr>
            <w:rStyle w:val="a4"/>
            <w:rFonts w:ascii="Times New Roman" w:hAnsi="Times New Roman"/>
            <w:color w:val="auto"/>
          </w:rPr>
          <w:t>пункте 5.4.8.5</w:t>
        </w:r>
      </w:hyperlink>
      <w:r w:rsidRPr="00E00A5C">
        <w:rPr>
          <w:rFonts w:ascii="Times New Roman" w:hAnsi="Times New Roman" w:cs="Times New Roman"/>
        </w:rPr>
        <w:t xml:space="preserve"> настоящих Нормативов.</w:t>
      </w:r>
    </w:p>
    <w:p w14:paraId="1D4979FC" w14:textId="77777777" w:rsidR="00477C26" w:rsidRPr="00E00A5C" w:rsidRDefault="00477C26" w:rsidP="00477C26">
      <w:pPr>
        <w:rPr>
          <w:rFonts w:ascii="Times New Roman" w:hAnsi="Times New Roman" w:cs="Times New Roman"/>
        </w:rPr>
      </w:pPr>
      <w:bookmarkStart w:id="526" w:name="sub_12054812"/>
      <w:bookmarkEnd w:id="525"/>
      <w:r w:rsidRPr="00E00A5C">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E00A5C">
          <w:rPr>
            <w:rStyle w:val="a4"/>
            <w:rFonts w:ascii="Times New Roman" w:hAnsi="Times New Roman"/>
            <w:color w:val="auto"/>
          </w:rPr>
          <w:t>СН 461-74</w:t>
        </w:r>
      </w:hyperlink>
      <w:r w:rsidRPr="00E00A5C">
        <w:rPr>
          <w:rFonts w:ascii="Times New Roman" w:hAnsi="Times New Roman" w:cs="Times New Roman"/>
        </w:rPr>
        <w:t xml:space="preserve"> «Нормы отвода земель для линий связи».</w:t>
      </w:r>
    </w:p>
    <w:p w14:paraId="26D96FD9" w14:textId="77777777" w:rsidR="00477C26" w:rsidRPr="00E00A5C" w:rsidRDefault="00477C26" w:rsidP="00477C26">
      <w:pPr>
        <w:rPr>
          <w:rFonts w:ascii="Times New Roman" w:hAnsi="Times New Roman" w:cs="Times New Roman"/>
        </w:rPr>
      </w:pPr>
      <w:bookmarkStart w:id="527" w:name="sub_12054813"/>
      <w:bookmarkEnd w:id="526"/>
      <w:r w:rsidRPr="00E00A5C">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7"/>
    <w:p w14:paraId="7EA48D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E00A5C">
          <w:rPr>
            <w:rStyle w:val="a4"/>
            <w:rFonts w:ascii="Times New Roman" w:hAnsi="Times New Roman"/>
            <w:color w:val="auto"/>
          </w:rPr>
          <w:t>Земельным кодексом</w:t>
        </w:r>
      </w:hyperlink>
      <w:r w:rsidRPr="00E00A5C">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E00A5C" w:rsidRDefault="00477C26" w:rsidP="00477C26">
      <w:pPr>
        <w:rPr>
          <w:rFonts w:ascii="Times New Roman" w:hAnsi="Times New Roman" w:cs="Times New Roman"/>
        </w:rPr>
      </w:pPr>
      <w:bookmarkStart w:id="528" w:name="sub_12054814"/>
      <w:r w:rsidRPr="00E00A5C">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8"/>
    <w:p w14:paraId="5E6CB2F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7AF18C7F" w14:textId="77777777" w:rsidR="00477C26" w:rsidRPr="00E00A5C" w:rsidRDefault="00477C26" w:rsidP="00477C26">
      <w:pPr>
        <w:rPr>
          <w:rFonts w:ascii="Times New Roman" w:hAnsi="Times New Roman" w:cs="Times New Roman"/>
        </w:rPr>
      </w:pPr>
      <w:bookmarkStart w:id="529" w:name="sub_12054815"/>
      <w:r w:rsidRPr="00E00A5C">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29"/>
    <w:p w14:paraId="1FA7D5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4BC48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E00A5C" w:rsidRDefault="00477C26" w:rsidP="00477C26">
      <w:pPr>
        <w:rPr>
          <w:rFonts w:ascii="Times New Roman" w:hAnsi="Times New Roman" w:cs="Times New Roman"/>
        </w:rPr>
      </w:pPr>
      <w:bookmarkStart w:id="530" w:name="sub_12054816"/>
      <w:r w:rsidRPr="00E00A5C">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0"/>
    <w:p w14:paraId="4E66AB7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E00A5C" w:rsidRDefault="00477C26" w:rsidP="00477C26">
      <w:pPr>
        <w:rPr>
          <w:rFonts w:ascii="Times New Roman" w:hAnsi="Times New Roman" w:cs="Times New Roman"/>
        </w:rPr>
      </w:pPr>
      <w:bookmarkStart w:id="531" w:name="sub_12054817"/>
      <w:r w:rsidRPr="00E00A5C">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E00A5C" w:rsidRDefault="00477C26" w:rsidP="00477C26">
      <w:pPr>
        <w:rPr>
          <w:rFonts w:ascii="Times New Roman" w:hAnsi="Times New Roman" w:cs="Times New Roman"/>
        </w:rPr>
      </w:pPr>
      <w:bookmarkStart w:id="532" w:name="sub_12054818"/>
      <w:bookmarkEnd w:id="531"/>
      <w:r w:rsidRPr="00E00A5C">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E00A5C" w:rsidRDefault="00477C26" w:rsidP="00477C26">
      <w:pPr>
        <w:rPr>
          <w:rFonts w:ascii="Times New Roman" w:hAnsi="Times New Roman" w:cs="Times New Roman"/>
        </w:rPr>
      </w:pPr>
      <w:bookmarkStart w:id="533" w:name="sub_12054819"/>
      <w:bookmarkEnd w:id="532"/>
      <w:r w:rsidRPr="00E00A5C">
        <w:rPr>
          <w:rFonts w:ascii="Times New Roman" w:hAnsi="Times New Roman" w:cs="Times New Roman"/>
        </w:rPr>
        <w:t>5.4.8.18. В райцентре должно предусматриваться устройство кабельной канализации:</w:t>
      </w:r>
    </w:p>
    <w:bookmarkEnd w:id="533"/>
    <w:p w14:paraId="0E7983B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E00A5C" w:rsidRDefault="00477C26" w:rsidP="00477C26">
      <w:pPr>
        <w:rPr>
          <w:rFonts w:ascii="Times New Roman" w:hAnsi="Times New Roman" w:cs="Times New Roman"/>
        </w:rPr>
      </w:pPr>
      <w:bookmarkStart w:id="534" w:name="sub_12054820"/>
      <w:r w:rsidRPr="00E00A5C">
        <w:rPr>
          <w:rFonts w:ascii="Times New Roman" w:hAnsi="Times New Roman" w:cs="Times New Roman"/>
        </w:rPr>
        <w:t>5.4.8.19. Смотровые устройства (колодцы) кабельной канализации должны устанавливаться:</w:t>
      </w:r>
    </w:p>
    <w:bookmarkEnd w:id="534"/>
    <w:p w14:paraId="0DCD78E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угловые - в местах поворота трассы более чем на 15 градусов;</w:t>
      </w:r>
    </w:p>
    <w:p w14:paraId="349F21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разветвительные - в местах разветвления трассы на два (три) направления;</w:t>
      </w:r>
    </w:p>
    <w:p w14:paraId="57E2BB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станционные - в местах ввода кабелей в здания телефонных станций.</w:t>
      </w:r>
    </w:p>
    <w:p w14:paraId="3045E1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E00A5C" w:rsidRDefault="00477C26" w:rsidP="00477C26">
      <w:pPr>
        <w:rPr>
          <w:rFonts w:ascii="Times New Roman" w:hAnsi="Times New Roman" w:cs="Times New Roman"/>
        </w:rPr>
      </w:pPr>
      <w:bookmarkStart w:id="535" w:name="sub_12054821"/>
      <w:r w:rsidRPr="00E00A5C">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5"/>
    <w:p w14:paraId="04D8B9B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E00A5C" w:rsidRDefault="00477C26" w:rsidP="00477C26">
      <w:pPr>
        <w:rPr>
          <w:rFonts w:ascii="Times New Roman" w:hAnsi="Times New Roman" w:cs="Times New Roman"/>
        </w:rPr>
      </w:pPr>
      <w:bookmarkStart w:id="536" w:name="sub_12054822"/>
      <w:r w:rsidRPr="00E00A5C">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6"/>
    <w:p w14:paraId="3E9B41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E00A5C" w:rsidRDefault="00477C26" w:rsidP="00477C26">
      <w:pPr>
        <w:rPr>
          <w:rFonts w:ascii="Times New Roman" w:hAnsi="Times New Roman" w:cs="Times New Roman"/>
        </w:rPr>
      </w:pPr>
      <w:bookmarkStart w:id="537" w:name="sub_12054823"/>
      <w:r w:rsidRPr="00E00A5C">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7"/>
    <w:p w14:paraId="4F8F894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кабелями, прокладываемыми под водой;</w:t>
      </w:r>
    </w:p>
    <w:p w14:paraId="50913EA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кабелями, прокладываемыми по мостам;</w:t>
      </w:r>
    </w:p>
    <w:p w14:paraId="6F1C934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подвесными кабелями на опорах.</w:t>
      </w:r>
    </w:p>
    <w:p w14:paraId="364B27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E00A5C" w:rsidRDefault="00477C26" w:rsidP="00477C26">
      <w:pPr>
        <w:rPr>
          <w:rFonts w:ascii="Times New Roman" w:hAnsi="Times New Roman" w:cs="Times New Roman"/>
        </w:rPr>
      </w:pPr>
      <w:bookmarkStart w:id="538" w:name="sub_12054824"/>
      <w:r w:rsidRPr="00E00A5C">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настоящего раздела.</w:t>
      </w:r>
    </w:p>
    <w:p w14:paraId="3DA78069" w14:textId="77777777" w:rsidR="00477C26" w:rsidRPr="00E00A5C" w:rsidRDefault="00477C26" w:rsidP="00477C26">
      <w:pPr>
        <w:rPr>
          <w:rFonts w:ascii="Times New Roman" w:hAnsi="Times New Roman" w:cs="Times New Roman"/>
        </w:rPr>
      </w:pPr>
      <w:bookmarkStart w:id="539" w:name="sub_12054825"/>
      <w:bookmarkEnd w:id="538"/>
      <w:r w:rsidRPr="00E00A5C">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39"/>
    <w:p w14:paraId="5DF621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E00A5C" w:rsidRDefault="00477C26" w:rsidP="00477C26">
      <w:pPr>
        <w:rPr>
          <w:rFonts w:ascii="Times New Roman" w:hAnsi="Times New Roman" w:cs="Times New Roman"/>
        </w:rPr>
      </w:pPr>
      <w:bookmarkStart w:id="540" w:name="sub_12054826"/>
      <w:r w:rsidRPr="00E00A5C">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E00A5C">
          <w:rPr>
            <w:rStyle w:val="a4"/>
            <w:rFonts w:ascii="Times New Roman" w:hAnsi="Times New Roman"/>
            <w:color w:val="auto"/>
          </w:rPr>
          <w:t>приложению 1</w:t>
        </w:r>
      </w:hyperlink>
      <w:r w:rsidRPr="00E00A5C">
        <w:rPr>
          <w:rFonts w:ascii="Times New Roman" w:hAnsi="Times New Roman" w:cs="Times New Roman"/>
        </w:rPr>
        <w:t xml:space="preserve"> к СанПиН 2.1.8/2.2.4.1383-03.</w:t>
      </w:r>
    </w:p>
    <w:bookmarkEnd w:id="540"/>
    <w:p w14:paraId="4097E2F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E00A5C" w:rsidRDefault="00477C26" w:rsidP="00477C26">
      <w:pPr>
        <w:rPr>
          <w:rFonts w:ascii="Times New Roman" w:hAnsi="Times New Roman" w:cs="Times New Roman"/>
        </w:rPr>
      </w:pPr>
      <w:bookmarkStart w:id="541" w:name="sub_12054827"/>
      <w:r w:rsidRPr="00E00A5C">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1"/>
    <w:p w14:paraId="299340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Диспетчерские пункты размещаются в зданиях эксплуатационных служб или в обслуживаемых зданиях.</w:t>
      </w:r>
    </w:p>
    <w:p w14:paraId="11194AE4" w14:textId="77777777" w:rsidR="00477C26" w:rsidRPr="00E00A5C" w:rsidRDefault="00477C26" w:rsidP="00477C26">
      <w:pPr>
        <w:rPr>
          <w:rFonts w:ascii="Times New Roman" w:hAnsi="Times New Roman" w:cs="Times New Roman"/>
        </w:rPr>
      </w:pPr>
      <w:bookmarkStart w:id="542" w:name="sub_12054829"/>
      <w:r w:rsidRPr="00E00A5C">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2"/>
    <w:p w14:paraId="125AC028" w14:textId="77777777" w:rsidR="00477C26" w:rsidRPr="00E00A5C" w:rsidRDefault="00477C26" w:rsidP="00477C26">
      <w:pPr>
        <w:ind w:firstLine="0"/>
        <w:rPr>
          <w:rFonts w:ascii="Times New Roman" w:hAnsi="Times New Roman" w:cs="Times New Roman"/>
        </w:rPr>
      </w:pPr>
    </w:p>
    <w:p w14:paraId="3E8A8244" w14:textId="77777777" w:rsidR="00477C26" w:rsidRPr="00E00A5C" w:rsidRDefault="00477C26" w:rsidP="00477C26">
      <w:pPr>
        <w:pStyle w:val="1"/>
        <w:spacing w:before="0" w:after="0"/>
        <w:rPr>
          <w:rFonts w:ascii="Times New Roman" w:hAnsi="Times New Roman" w:cs="Times New Roman"/>
          <w:color w:val="auto"/>
        </w:rPr>
      </w:pPr>
      <w:bookmarkStart w:id="543" w:name="sub_120549"/>
      <w:r w:rsidRPr="00E00A5C">
        <w:rPr>
          <w:rFonts w:ascii="Times New Roman" w:hAnsi="Times New Roman" w:cs="Times New Roman"/>
          <w:color w:val="auto"/>
        </w:rPr>
        <w:t>5.4.9. Размещение инженерных сетей:</w:t>
      </w:r>
    </w:p>
    <w:bookmarkEnd w:id="543"/>
    <w:p w14:paraId="62B44C55" w14:textId="77777777" w:rsidR="00477C26" w:rsidRPr="00E00A5C" w:rsidRDefault="00477C26" w:rsidP="00477C26">
      <w:pPr>
        <w:rPr>
          <w:rFonts w:ascii="Times New Roman" w:hAnsi="Times New Roman" w:cs="Times New Roman"/>
        </w:rPr>
      </w:pPr>
    </w:p>
    <w:p w14:paraId="39E14CB8" w14:textId="77777777" w:rsidR="00477C26" w:rsidRPr="00E00A5C" w:rsidRDefault="00477C26" w:rsidP="00477C26">
      <w:pPr>
        <w:rPr>
          <w:rFonts w:ascii="Times New Roman" w:hAnsi="Times New Roman" w:cs="Times New Roman"/>
        </w:rPr>
      </w:pPr>
      <w:bookmarkStart w:id="544" w:name="sub_1205491"/>
      <w:r w:rsidRPr="00E00A5C">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4"/>
    <w:p w14:paraId="134901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E00A5C" w:rsidRDefault="00477C26" w:rsidP="00477C26">
      <w:pPr>
        <w:rPr>
          <w:rFonts w:ascii="Times New Roman" w:hAnsi="Times New Roman" w:cs="Times New Roman"/>
        </w:rPr>
      </w:pPr>
    </w:p>
    <w:p w14:paraId="09055BDB"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p>
    <w:p w14:paraId="2DA192C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населенных пунктов не допускается:</w:t>
      </w:r>
    </w:p>
    <w:p w14:paraId="2A8811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надземная и наземная прокладка канализационных сетей;</w:t>
      </w:r>
    </w:p>
    <w:p w14:paraId="410664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прокладка магистральных трубопроводов.</w:t>
      </w:r>
    </w:p>
    <w:p w14:paraId="50BF7BC6" w14:textId="77777777" w:rsidR="00477C26" w:rsidRPr="00E00A5C" w:rsidRDefault="00477C26" w:rsidP="00477C26">
      <w:pPr>
        <w:rPr>
          <w:rFonts w:ascii="Times New Roman" w:hAnsi="Times New Roman" w:cs="Times New Roman"/>
        </w:rPr>
      </w:pPr>
    </w:p>
    <w:p w14:paraId="5CFC2BED" w14:textId="77777777" w:rsidR="00477C26" w:rsidRPr="00E00A5C" w:rsidRDefault="00477C26" w:rsidP="00477C26">
      <w:pPr>
        <w:rPr>
          <w:rFonts w:ascii="Times New Roman" w:hAnsi="Times New Roman" w:cs="Times New Roman"/>
        </w:rPr>
      </w:pPr>
      <w:bookmarkStart w:id="545" w:name="sub_1205492"/>
      <w:r w:rsidRPr="00E00A5C">
        <w:rPr>
          <w:rFonts w:ascii="Times New Roman" w:hAnsi="Times New Roman" w:cs="Times New Roman"/>
        </w:rPr>
        <w:t>5.4.9.2. Сети водопровода следует размещать по обеим сторонам улицы при ширине:</w:t>
      </w:r>
    </w:p>
    <w:bookmarkEnd w:id="545"/>
    <w:p w14:paraId="512E0A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проезжей части более 22 м;</w:t>
      </w:r>
    </w:p>
    <w:p w14:paraId="6E559D7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улиц в пределах красных линий 60 м и более.</w:t>
      </w:r>
    </w:p>
    <w:p w14:paraId="65863385" w14:textId="77777777" w:rsidR="00477C26" w:rsidRPr="00E00A5C" w:rsidRDefault="00477C26" w:rsidP="00477C26">
      <w:pPr>
        <w:rPr>
          <w:rFonts w:ascii="Times New Roman" w:hAnsi="Times New Roman" w:cs="Times New Roman"/>
        </w:rPr>
      </w:pPr>
      <w:bookmarkStart w:id="546" w:name="sub_1205493"/>
      <w:r w:rsidRPr="00E00A5C">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E00A5C" w:rsidRDefault="00477C26" w:rsidP="00477C26">
      <w:pPr>
        <w:rPr>
          <w:rFonts w:ascii="Times New Roman" w:hAnsi="Times New Roman" w:cs="Times New Roman"/>
        </w:rPr>
      </w:pPr>
      <w:bookmarkStart w:id="547" w:name="sub_1205494"/>
      <w:bookmarkEnd w:id="546"/>
      <w:r w:rsidRPr="00E00A5C">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7"/>
    <w:p w14:paraId="2D62642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E00A5C" w:rsidRDefault="00477C26" w:rsidP="00477C26">
      <w:pPr>
        <w:rPr>
          <w:rFonts w:ascii="Times New Roman" w:hAnsi="Times New Roman" w:cs="Times New Roman"/>
        </w:rPr>
      </w:pPr>
      <w:bookmarkStart w:id="548" w:name="sub_1205495"/>
      <w:r w:rsidRPr="00E00A5C">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48"/>
    <w:p w14:paraId="2BC838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E00A5C" w:rsidRDefault="00477C26" w:rsidP="00477C26">
      <w:pPr>
        <w:rPr>
          <w:rFonts w:ascii="Times New Roman" w:hAnsi="Times New Roman" w:cs="Times New Roman"/>
        </w:rPr>
      </w:pPr>
      <w:bookmarkStart w:id="549" w:name="sub_1205496"/>
      <w:r w:rsidRPr="00E00A5C">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49"/>
    <w:p w14:paraId="134C569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12" w:history="1">
        <w:r w:rsidRPr="00E00A5C">
          <w:rPr>
            <w:rStyle w:val="a4"/>
            <w:rFonts w:ascii="Times New Roman" w:hAnsi="Times New Roman"/>
            <w:color w:val="auto"/>
          </w:rPr>
          <w:t>СНиП 41-02-2003</w:t>
        </w:r>
      </w:hyperlink>
      <w:r w:rsidRPr="00E00A5C">
        <w:rPr>
          <w:rFonts w:ascii="Times New Roman" w:hAnsi="Times New Roman" w:cs="Times New Roman"/>
        </w:rPr>
        <w:t>.</w:t>
      </w:r>
    </w:p>
    <w:p w14:paraId="72A26838" w14:textId="77777777" w:rsidR="00477C26" w:rsidRPr="00E00A5C" w:rsidRDefault="00477C26" w:rsidP="00477C26">
      <w:pPr>
        <w:rPr>
          <w:rFonts w:ascii="Times New Roman" w:hAnsi="Times New Roman" w:cs="Times New Roman"/>
        </w:rPr>
      </w:pPr>
      <w:bookmarkStart w:id="550" w:name="sub_1205497"/>
      <w:r w:rsidRPr="00E00A5C">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0"/>
    <w:p w14:paraId="5B85213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опор контактной сети - 3 м.</w:t>
      </w:r>
    </w:p>
    <w:p w14:paraId="7FF52BB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E00A5C" w:rsidRDefault="00477C26" w:rsidP="00477C26">
      <w:pPr>
        <w:rPr>
          <w:rFonts w:ascii="Times New Roman" w:hAnsi="Times New Roman" w:cs="Times New Roman"/>
        </w:rPr>
      </w:pPr>
      <w:bookmarkStart w:id="551" w:name="sub_1205498"/>
      <w:r w:rsidRPr="00E00A5C">
        <w:rPr>
          <w:rFonts w:ascii="Times New Roman" w:hAnsi="Times New Roman" w:cs="Times New Roman"/>
        </w:rPr>
        <w:t>5.4.9.8. По пешеходным и автомобильным мостам прокладка газопроводов:</w:t>
      </w:r>
    </w:p>
    <w:bookmarkEnd w:id="551"/>
    <w:p w14:paraId="03366BB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допускается, если мост построен из горючих материалов.</w:t>
      </w:r>
    </w:p>
    <w:p w14:paraId="51F2A378" w14:textId="77777777" w:rsidR="00477C26" w:rsidRPr="00E00A5C" w:rsidRDefault="00477C26" w:rsidP="00477C26">
      <w:pPr>
        <w:rPr>
          <w:rFonts w:ascii="Times New Roman" w:hAnsi="Times New Roman" w:cs="Times New Roman"/>
        </w:rPr>
      </w:pPr>
      <w:bookmarkStart w:id="552" w:name="sub_1205499"/>
      <w:r w:rsidRPr="00E00A5C">
        <w:rPr>
          <w:rFonts w:ascii="Times New Roman" w:hAnsi="Times New Roman" w:cs="Times New Roman"/>
        </w:rPr>
        <w:t>5.4.9.9. Прокладку подземных инженерных сетей следует предусматривать:</w:t>
      </w:r>
    </w:p>
    <w:bookmarkEnd w:id="552"/>
    <w:p w14:paraId="647605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совмещенную в общих траншеях;</w:t>
      </w:r>
    </w:p>
    <w:p w14:paraId="1EBC7C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E00A5C" w:rsidRDefault="00477C26" w:rsidP="00477C26">
      <w:pPr>
        <w:rPr>
          <w:rFonts w:ascii="Times New Roman" w:hAnsi="Times New Roman" w:cs="Times New Roman"/>
        </w:rPr>
      </w:pPr>
    </w:p>
    <w:p w14:paraId="68A6E100"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r w:rsidRPr="00E00A5C">
        <w:rPr>
          <w:rFonts w:ascii="Times New Roman" w:hAnsi="Times New Roman" w:cs="Times New Roman"/>
        </w:rPr>
        <w:t>.</w:t>
      </w:r>
    </w:p>
    <w:p w14:paraId="6512AD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895A0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E00A5C" w:rsidRDefault="00477C26" w:rsidP="00477C26">
      <w:pPr>
        <w:rPr>
          <w:rFonts w:ascii="Times New Roman" w:hAnsi="Times New Roman" w:cs="Times New Roman"/>
        </w:rPr>
      </w:pPr>
    </w:p>
    <w:p w14:paraId="209DC309" w14:textId="77777777" w:rsidR="00477C26" w:rsidRPr="00E00A5C" w:rsidRDefault="00477C26" w:rsidP="00477C26">
      <w:pPr>
        <w:rPr>
          <w:rFonts w:ascii="Times New Roman" w:hAnsi="Times New Roman" w:cs="Times New Roman"/>
        </w:rPr>
      </w:pPr>
      <w:bookmarkStart w:id="553" w:name="sub_12054910"/>
      <w:r w:rsidRPr="00E00A5C">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3"/>
    <w:p w14:paraId="5F5006A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096021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E00A5C" w:rsidRDefault="00477C26" w:rsidP="00477C26">
      <w:pPr>
        <w:rPr>
          <w:rFonts w:ascii="Times New Roman" w:hAnsi="Times New Roman" w:cs="Times New Roman"/>
        </w:rPr>
      </w:pPr>
      <w:bookmarkStart w:id="554" w:name="sub_549112"/>
      <w:r w:rsidRPr="00E00A5C">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E00A5C" w:rsidRDefault="00477C26" w:rsidP="00477C26">
      <w:pPr>
        <w:rPr>
          <w:rFonts w:ascii="Times New Roman" w:hAnsi="Times New Roman" w:cs="Times New Roman"/>
        </w:rPr>
      </w:pPr>
      <w:bookmarkStart w:id="555" w:name="sub_12054912"/>
      <w:bookmarkEnd w:id="554"/>
      <w:r w:rsidRPr="00E00A5C">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E00A5C" w:rsidRDefault="00477C26" w:rsidP="00477C26">
      <w:pPr>
        <w:rPr>
          <w:rFonts w:ascii="Times New Roman" w:hAnsi="Times New Roman" w:cs="Times New Roman"/>
        </w:rPr>
      </w:pPr>
      <w:bookmarkStart w:id="556" w:name="sub_12054913"/>
      <w:bookmarkEnd w:id="555"/>
      <w:r w:rsidRPr="00E00A5C">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6"/>
    <w:p w14:paraId="6BCE93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E00A5C">
          <w:rPr>
            <w:rStyle w:val="a4"/>
            <w:rFonts w:ascii="Times New Roman" w:hAnsi="Times New Roman"/>
            <w:color w:val="auto"/>
          </w:rPr>
          <w:t>таблицей 3</w:t>
        </w:r>
      </w:hyperlink>
      <w:r w:rsidRPr="00E00A5C">
        <w:rPr>
          <w:rFonts w:ascii="Times New Roman" w:hAnsi="Times New Roman" w:cs="Times New Roman"/>
        </w:rPr>
        <w:t xml:space="preserve"> СП 62.13330.2011.</w:t>
      </w:r>
    </w:p>
    <w:p w14:paraId="6EF3757B" w14:textId="77777777" w:rsidR="00477C26" w:rsidRPr="00E00A5C" w:rsidRDefault="00477C26" w:rsidP="00477C26">
      <w:pPr>
        <w:rPr>
          <w:rFonts w:ascii="Times New Roman" w:hAnsi="Times New Roman" w:cs="Times New Roman"/>
        </w:rPr>
      </w:pPr>
      <w:bookmarkStart w:id="557" w:name="sub_12054914"/>
      <w:r w:rsidRPr="00E00A5C">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7"/>
    <w:p w14:paraId="0CEEE64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складов жидких продуктов и сжиженных газов.</w:t>
      </w:r>
    </w:p>
    <w:p w14:paraId="2AB46A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E00A5C" w:rsidRDefault="00477C26" w:rsidP="00477C26">
      <w:pPr>
        <w:rPr>
          <w:rFonts w:ascii="Times New Roman" w:hAnsi="Times New Roman" w:cs="Times New Roman"/>
        </w:rPr>
      </w:pPr>
      <w:bookmarkStart w:id="558" w:name="sub_12054915"/>
      <w:r w:rsidRPr="00E00A5C">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8"/>
    <w:p w14:paraId="3AAB1CF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ширине группы труб не менее 1,5 м - 0,35 м;</w:t>
      </w:r>
    </w:p>
    <w:p w14:paraId="518421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ширине группы труб от 1,5 м и более - 0,5 м.</w:t>
      </w:r>
    </w:p>
    <w:p w14:paraId="550614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E00A5C" w:rsidRDefault="00477C26" w:rsidP="00477C26">
      <w:pPr>
        <w:rPr>
          <w:rFonts w:ascii="Times New Roman" w:hAnsi="Times New Roman" w:cs="Times New Roman"/>
        </w:rPr>
      </w:pPr>
      <w:bookmarkStart w:id="559" w:name="sub_12054916"/>
      <w:r w:rsidRPr="00E00A5C">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59"/>
    <w:p w14:paraId="2A3EF0F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непроезжей части территории, в местах прохода людей - 2,2 м;</w:t>
      </w:r>
    </w:p>
    <w:p w14:paraId="4BAFE7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E00A5C" w:rsidRDefault="00477C26" w:rsidP="00477C26">
      <w:pPr>
        <w:rPr>
          <w:rFonts w:ascii="Times New Roman" w:hAnsi="Times New Roman" w:cs="Times New Roman"/>
        </w:rPr>
      </w:pPr>
      <w:bookmarkStart w:id="560" w:name="sub_12054918"/>
      <w:r w:rsidRPr="00E00A5C">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E00A5C" w:rsidRDefault="00477C26" w:rsidP="00477C26">
      <w:pPr>
        <w:rPr>
          <w:rFonts w:ascii="Times New Roman" w:hAnsi="Times New Roman" w:cs="Times New Roman"/>
        </w:rPr>
      </w:pPr>
      <w:bookmarkStart w:id="561" w:name="sub_12054920"/>
      <w:bookmarkEnd w:id="560"/>
      <w:r w:rsidRPr="00E00A5C">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1"/>
    <w:p w14:paraId="313EC1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E00A5C" w:rsidRDefault="00477C26" w:rsidP="00477C26">
      <w:pPr>
        <w:rPr>
          <w:rFonts w:ascii="Times New Roman" w:hAnsi="Times New Roman" w:cs="Times New Roman"/>
        </w:rPr>
      </w:pPr>
      <w:bookmarkStart w:id="562" w:name="sub_12054924"/>
      <w:r w:rsidRPr="00E00A5C">
        <w:rPr>
          <w:rFonts w:ascii="Times New Roman" w:hAnsi="Times New Roman" w:cs="Times New Roman"/>
        </w:rPr>
        <w:t xml:space="preserve">5.4.9.19. </w:t>
      </w:r>
      <w:bookmarkEnd w:id="562"/>
      <w:r w:rsidRPr="00E00A5C">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E00A5C" w:rsidRDefault="00477C26" w:rsidP="00477C26">
      <w:pPr>
        <w:rPr>
          <w:rFonts w:ascii="Times New Roman" w:hAnsi="Times New Roman" w:cs="Times New Roman"/>
        </w:rPr>
      </w:pPr>
      <w:bookmarkStart w:id="563" w:name="sub_12054925"/>
      <w:r w:rsidRPr="00E00A5C">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E00A5C" w:rsidRDefault="00477C26" w:rsidP="00477C26">
      <w:pPr>
        <w:rPr>
          <w:rFonts w:ascii="Times New Roman" w:hAnsi="Times New Roman" w:cs="Times New Roman"/>
        </w:rPr>
      </w:pPr>
      <w:bookmarkStart w:id="564" w:name="sub_12054927"/>
      <w:bookmarkEnd w:id="563"/>
      <w:r w:rsidRPr="00E00A5C">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4"/>
    <w:p w14:paraId="2C335B76" w14:textId="77777777" w:rsidR="00477C26" w:rsidRPr="00E00A5C" w:rsidRDefault="00477C26" w:rsidP="00477C26">
      <w:pPr>
        <w:rPr>
          <w:rFonts w:ascii="Times New Roman" w:hAnsi="Times New Roman" w:cs="Times New Roman"/>
        </w:rPr>
      </w:pPr>
    </w:p>
    <w:p w14:paraId="49487F94" w14:textId="77777777" w:rsidR="00477C26" w:rsidRPr="00E00A5C" w:rsidRDefault="00477C26" w:rsidP="00477C26">
      <w:pPr>
        <w:pStyle w:val="1"/>
        <w:spacing w:before="0" w:after="0"/>
        <w:rPr>
          <w:rFonts w:ascii="Times New Roman" w:hAnsi="Times New Roman" w:cs="Times New Roman"/>
          <w:color w:val="auto"/>
        </w:rPr>
      </w:pPr>
      <w:bookmarkStart w:id="565" w:name="sub_1205410"/>
      <w:r w:rsidRPr="00E00A5C">
        <w:rPr>
          <w:rFonts w:ascii="Times New Roman" w:hAnsi="Times New Roman" w:cs="Times New Roman"/>
          <w:color w:val="auto"/>
        </w:rPr>
        <w:t>5.4.10. Инженерные сети и сооружения на территории малоэтажной жилой застройки:</w:t>
      </w:r>
    </w:p>
    <w:bookmarkEnd w:id="565"/>
    <w:p w14:paraId="7D533611" w14:textId="77777777" w:rsidR="00477C26" w:rsidRPr="00E00A5C" w:rsidRDefault="00477C26" w:rsidP="00477C26">
      <w:pPr>
        <w:rPr>
          <w:rFonts w:ascii="Times New Roman" w:hAnsi="Times New Roman" w:cs="Times New Roman"/>
        </w:rPr>
      </w:pPr>
    </w:p>
    <w:p w14:paraId="7C4E1A31" w14:textId="77777777" w:rsidR="00477C26" w:rsidRPr="00E00A5C" w:rsidRDefault="00477C26" w:rsidP="00477C26">
      <w:pPr>
        <w:rPr>
          <w:rFonts w:ascii="Times New Roman" w:hAnsi="Times New Roman" w:cs="Times New Roman"/>
        </w:rPr>
      </w:pPr>
      <w:bookmarkStart w:id="566" w:name="sub_12054101"/>
      <w:r w:rsidRPr="00E00A5C">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E00A5C" w:rsidRDefault="00477C26" w:rsidP="00477C26">
      <w:pPr>
        <w:rPr>
          <w:rFonts w:ascii="Times New Roman" w:hAnsi="Times New Roman" w:cs="Times New Roman"/>
        </w:rPr>
      </w:pPr>
      <w:bookmarkStart w:id="567" w:name="sub_12054102"/>
      <w:bookmarkEnd w:id="566"/>
      <w:r w:rsidRPr="00E00A5C">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7"/>
    <w:p w14:paraId="1C75F79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E00A5C" w:rsidRDefault="00477C26" w:rsidP="00477C26">
      <w:pPr>
        <w:rPr>
          <w:rFonts w:ascii="Times New Roman" w:hAnsi="Times New Roman" w:cs="Times New Roman"/>
        </w:rPr>
      </w:pPr>
      <w:bookmarkStart w:id="568" w:name="sub_12054103"/>
      <w:r w:rsidRPr="00E00A5C">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68"/>
    <w:p w14:paraId="7DAEF14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настоящего раздела.</w:t>
      </w:r>
    </w:p>
    <w:p w14:paraId="3B6B20A9" w14:textId="77777777" w:rsidR="00477C26" w:rsidRPr="00E00A5C" w:rsidRDefault="00477C26" w:rsidP="00477C26">
      <w:pPr>
        <w:rPr>
          <w:rFonts w:ascii="Times New Roman" w:hAnsi="Times New Roman" w:cs="Times New Roman"/>
        </w:rPr>
      </w:pPr>
      <w:bookmarkStart w:id="569" w:name="sub_12054104"/>
      <w:r w:rsidRPr="00E00A5C">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17D0D494" w14:textId="77777777" w:rsidR="00477C26" w:rsidRPr="00E00A5C" w:rsidRDefault="00477C26" w:rsidP="00477C26">
      <w:pPr>
        <w:rPr>
          <w:rFonts w:ascii="Times New Roman" w:hAnsi="Times New Roman" w:cs="Times New Roman"/>
        </w:rPr>
      </w:pPr>
      <w:bookmarkStart w:id="570" w:name="sub_12054105"/>
      <w:bookmarkEnd w:id="569"/>
      <w:r w:rsidRPr="00E00A5C">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E00A5C" w:rsidRDefault="00477C26" w:rsidP="00477C26">
      <w:pPr>
        <w:rPr>
          <w:rFonts w:ascii="Times New Roman" w:hAnsi="Times New Roman" w:cs="Times New Roman"/>
        </w:rPr>
      </w:pPr>
      <w:bookmarkStart w:id="571" w:name="sub_12054106"/>
      <w:bookmarkEnd w:id="570"/>
      <w:r w:rsidRPr="00E00A5C">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33038645" w14:textId="77777777" w:rsidR="00477C26" w:rsidRPr="00E00A5C" w:rsidRDefault="00477C26" w:rsidP="00477C26">
      <w:pPr>
        <w:rPr>
          <w:rFonts w:ascii="Times New Roman" w:hAnsi="Times New Roman" w:cs="Times New Roman"/>
        </w:rPr>
      </w:pPr>
      <w:bookmarkStart w:id="572" w:name="sub_12054107"/>
      <w:bookmarkEnd w:id="571"/>
      <w:r w:rsidRPr="00E00A5C">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2"/>
    <w:p w14:paraId="2942D1A5" w14:textId="77777777" w:rsidR="00477C26" w:rsidRPr="00E00A5C"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E00A5C" w:rsidRDefault="00477C26" w:rsidP="00477C26">
      <w:pPr>
        <w:pStyle w:val="1"/>
        <w:spacing w:before="0" w:after="0"/>
        <w:rPr>
          <w:rFonts w:ascii="Times New Roman" w:hAnsi="Times New Roman" w:cs="Times New Roman"/>
          <w:color w:val="auto"/>
        </w:rPr>
      </w:pPr>
      <w:bookmarkStart w:id="573" w:name="sub_12055"/>
      <w:r w:rsidRPr="00E00A5C">
        <w:rPr>
          <w:rFonts w:ascii="Times New Roman" w:hAnsi="Times New Roman" w:cs="Times New Roman"/>
          <w:color w:val="auto"/>
        </w:rPr>
        <w:t>5.5. Зоны транспортной инфраструктуры:</w:t>
      </w:r>
    </w:p>
    <w:bookmarkEnd w:id="573"/>
    <w:p w14:paraId="324FA262" w14:textId="77777777" w:rsidR="00477C26" w:rsidRPr="00E00A5C" w:rsidRDefault="00477C26" w:rsidP="00477C26">
      <w:pPr>
        <w:rPr>
          <w:rFonts w:ascii="Times New Roman" w:hAnsi="Times New Roman" w:cs="Times New Roman"/>
        </w:rPr>
      </w:pPr>
    </w:p>
    <w:p w14:paraId="3415623E" w14:textId="77777777" w:rsidR="00477C26" w:rsidRPr="00E00A5C" w:rsidRDefault="00477C26" w:rsidP="00477C26">
      <w:pPr>
        <w:rPr>
          <w:rFonts w:ascii="Times New Roman" w:hAnsi="Times New Roman" w:cs="Times New Roman"/>
        </w:rPr>
      </w:pPr>
      <w:bookmarkStart w:id="574" w:name="sub_1205501"/>
      <w:r w:rsidRPr="00E00A5C">
        <w:rPr>
          <w:rStyle w:val="a3"/>
          <w:rFonts w:ascii="Times New Roman" w:hAnsi="Times New Roman" w:cs="Times New Roman"/>
          <w:bCs/>
          <w:color w:val="auto"/>
        </w:rPr>
        <w:t>Общие требования:</w:t>
      </w:r>
    </w:p>
    <w:bookmarkEnd w:id="574"/>
    <w:p w14:paraId="3366B9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E00A5C" w:rsidRDefault="00477C26" w:rsidP="00477C26">
      <w:pPr>
        <w:rPr>
          <w:rFonts w:ascii="Times New Roman" w:hAnsi="Times New Roman" w:cs="Times New Roman"/>
        </w:rPr>
      </w:pPr>
      <w:bookmarkStart w:id="575" w:name="sub_55512"/>
      <w:r w:rsidRPr="00E00A5C">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E00A5C" w:rsidRDefault="00477C26" w:rsidP="00477C26">
      <w:pPr>
        <w:rPr>
          <w:rFonts w:ascii="Times New Roman" w:hAnsi="Times New Roman" w:cs="Times New Roman"/>
        </w:rPr>
      </w:pPr>
      <w:bookmarkStart w:id="576" w:name="sub_120552"/>
      <w:bookmarkEnd w:id="575"/>
      <w:r w:rsidRPr="00E00A5C">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6"/>
    <w:p w14:paraId="155F7F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E00A5C" w:rsidRDefault="00477C26" w:rsidP="00477C26">
      <w:pPr>
        <w:rPr>
          <w:rFonts w:ascii="Times New Roman" w:hAnsi="Times New Roman" w:cs="Times New Roman"/>
        </w:rPr>
      </w:pPr>
      <w:bookmarkStart w:id="577" w:name="sub_120553"/>
      <w:r w:rsidRPr="00E00A5C">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E00A5C" w:rsidRDefault="00477C26" w:rsidP="00477C26">
      <w:pPr>
        <w:rPr>
          <w:rFonts w:ascii="Times New Roman" w:hAnsi="Times New Roman" w:cs="Times New Roman"/>
        </w:rPr>
      </w:pPr>
      <w:bookmarkStart w:id="578" w:name="sub_120554"/>
      <w:bookmarkEnd w:id="577"/>
      <w:r w:rsidRPr="00E00A5C">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8"/>
    <w:p w14:paraId="59E665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E00A5C" w:rsidRDefault="00477C26" w:rsidP="00477C26">
      <w:pPr>
        <w:rPr>
          <w:rFonts w:ascii="Times New Roman" w:hAnsi="Times New Roman" w:cs="Times New Roman"/>
        </w:rPr>
      </w:pPr>
      <w:bookmarkStart w:id="579" w:name="sub_120555"/>
      <w:r w:rsidRPr="00E00A5C">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E00A5C" w:rsidRDefault="00477C26" w:rsidP="00477C26">
      <w:pPr>
        <w:rPr>
          <w:rFonts w:ascii="Times New Roman" w:hAnsi="Times New Roman" w:cs="Times New Roman"/>
        </w:rPr>
      </w:pPr>
      <w:bookmarkStart w:id="580" w:name="sub_120556"/>
      <w:bookmarkEnd w:id="579"/>
      <w:r w:rsidRPr="00E00A5C">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0"/>
    <w:p w14:paraId="237B305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E00A5C" w:rsidRDefault="00477C26" w:rsidP="00477C26">
      <w:pPr>
        <w:rPr>
          <w:rFonts w:ascii="Times New Roman" w:hAnsi="Times New Roman" w:cs="Times New Roman"/>
        </w:rPr>
      </w:pPr>
    </w:p>
    <w:p w14:paraId="468A95E4" w14:textId="77777777" w:rsidR="00477C26" w:rsidRPr="00E00A5C" w:rsidRDefault="00477C26" w:rsidP="00477C26">
      <w:pPr>
        <w:rPr>
          <w:rFonts w:ascii="Times New Roman" w:hAnsi="Times New Roman" w:cs="Times New Roman"/>
        </w:rPr>
      </w:pPr>
      <w:bookmarkStart w:id="581" w:name="sub_1205502"/>
      <w:r w:rsidRPr="00E00A5C">
        <w:rPr>
          <w:rStyle w:val="a3"/>
          <w:rFonts w:ascii="Times New Roman" w:hAnsi="Times New Roman" w:cs="Times New Roman"/>
          <w:bCs/>
          <w:color w:val="auto"/>
        </w:rPr>
        <w:t>Внешний транспорт</w:t>
      </w:r>
    </w:p>
    <w:bookmarkEnd w:id="581"/>
    <w:p w14:paraId="4DA51F5F" w14:textId="77777777" w:rsidR="00477C26" w:rsidRPr="00E00A5C" w:rsidRDefault="00477C26" w:rsidP="00477C26">
      <w:pPr>
        <w:rPr>
          <w:rFonts w:ascii="Times New Roman" w:hAnsi="Times New Roman" w:cs="Times New Roman"/>
        </w:rPr>
      </w:pPr>
    </w:p>
    <w:p w14:paraId="52B16DA8" w14:textId="77777777" w:rsidR="00477C26" w:rsidRPr="00E00A5C" w:rsidRDefault="00477C26" w:rsidP="00477C26">
      <w:pPr>
        <w:rPr>
          <w:rFonts w:ascii="Times New Roman" w:hAnsi="Times New Roman" w:cs="Times New Roman"/>
        </w:rPr>
      </w:pPr>
      <w:bookmarkStart w:id="582" w:name="sub_120558"/>
      <w:r w:rsidRPr="00E00A5C">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E00A5C" w:rsidRDefault="00477C26" w:rsidP="00477C26">
      <w:pPr>
        <w:rPr>
          <w:rFonts w:ascii="Times New Roman" w:hAnsi="Times New Roman" w:cs="Times New Roman"/>
        </w:rPr>
      </w:pPr>
      <w:bookmarkStart w:id="583" w:name="sub_120559"/>
      <w:bookmarkEnd w:id="582"/>
      <w:r w:rsidRPr="00E00A5C">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3"/>
    <w:p w14:paraId="5ABB3E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E00A5C" w:rsidRDefault="00477C26" w:rsidP="00477C26">
      <w:pPr>
        <w:rPr>
          <w:rFonts w:ascii="Times New Roman" w:hAnsi="Times New Roman" w:cs="Times New Roman"/>
        </w:rPr>
      </w:pPr>
      <w:bookmarkStart w:id="584" w:name="sub_55116"/>
      <w:r w:rsidRPr="00E00A5C">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E00A5C">
          <w:rPr>
            <w:rStyle w:val="a4"/>
            <w:rFonts w:ascii="Times New Roman" w:hAnsi="Times New Roman"/>
            <w:color w:val="auto"/>
          </w:rPr>
          <w:t>СП 462.1325800.2019</w:t>
        </w:r>
      </w:hyperlink>
      <w:r w:rsidRPr="00E00A5C">
        <w:rPr>
          <w:rFonts w:ascii="Times New Roman" w:hAnsi="Times New Roman" w:cs="Times New Roman"/>
        </w:rPr>
        <w:t>.</w:t>
      </w:r>
    </w:p>
    <w:p w14:paraId="01FC976B" w14:textId="77777777" w:rsidR="00477C26" w:rsidRPr="00E00A5C" w:rsidRDefault="00477C26" w:rsidP="00477C26">
      <w:pPr>
        <w:rPr>
          <w:rFonts w:ascii="Times New Roman" w:hAnsi="Times New Roman" w:cs="Times New Roman"/>
        </w:rPr>
      </w:pPr>
      <w:bookmarkStart w:id="585" w:name="sub_1205512"/>
      <w:bookmarkEnd w:id="584"/>
      <w:r w:rsidRPr="00E00A5C">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5"/>
    <w:p w14:paraId="5249A0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E00A5C" w:rsidRDefault="00477C26" w:rsidP="00477C26">
      <w:pPr>
        <w:rPr>
          <w:rFonts w:ascii="Times New Roman" w:hAnsi="Times New Roman" w:cs="Times New Roman"/>
        </w:rPr>
      </w:pPr>
      <w:bookmarkStart w:id="586" w:name="sub_1205513"/>
      <w:r w:rsidRPr="00E00A5C">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E00A5C">
          <w:rPr>
            <w:rStyle w:val="a4"/>
            <w:rFonts w:ascii="Times New Roman" w:hAnsi="Times New Roman"/>
            <w:color w:val="auto"/>
          </w:rPr>
          <w:t>Земельного кодекса</w:t>
        </w:r>
      </w:hyperlink>
      <w:r w:rsidRPr="00E00A5C">
        <w:rPr>
          <w:rFonts w:ascii="Times New Roman" w:hAnsi="Times New Roman" w:cs="Times New Roman"/>
        </w:rPr>
        <w:t xml:space="preserve"> Российской Федерации.</w:t>
      </w:r>
    </w:p>
    <w:p w14:paraId="1FC1D0A3" w14:textId="77777777" w:rsidR="00477C26" w:rsidRPr="00E00A5C" w:rsidRDefault="00477C26" w:rsidP="00477C26">
      <w:pPr>
        <w:rPr>
          <w:rFonts w:ascii="Times New Roman" w:hAnsi="Times New Roman" w:cs="Times New Roman"/>
        </w:rPr>
      </w:pPr>
      <w:bookmarkStart w:id="587" w:name="sub_1205514"/>
      <w:bookmarkEnd w:id="586"/>
      <w:r w:rsidRPr="00E00A5C">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E00A5C" w:rsidRDefault="00477C26" w:rsidP="00477C26">
      <w:pPr>
        <w:rPr>
          <w:rFonts w:ascii="Times New Roman" w:hAnsi="Times New Roman" w:cs="Times New Roman"/>
        </w:rPr>
      </w:pPr>
      <w:bookmarkStart w:id="588" w:name="sub_1205515"/>
      <w:bookmarkEnd w:id="587"/>
      <w:r w:rsidRPr="00E00A5C">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E00A5C" w:rsidRDefault="00477C26" w:rsidP="00477C26">
      <w:pPr>
        <w:rPr>
          <w:rFonts w:ascii="Times New Roman" w:hAnsi="Times New Roman" w:cs="Times New Roman"/>
        </w:rPr>
      </w:pPr>
      <w:bookmarkStart w:id="589" w:name="sub_1205516"/>
      <w:bookmarkEnd w:id="588"/>
      <w:r w:rsidRPr="00E00A5C">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E00A5C" w:rsidRDefault="00477C26" w:rsidP="00477C26">
      <w:pPr>
        <w:rPr>
          <w:rFonts w:ascii="Times New Roman" w:hAnsi="Times New Roman" w:cs="Times New Roman"/>
        </w:rPr>
      </w:pPr>
      <w:bookmarkStart w:id="590" w:name="sub_1205517"/>
      <w:bookmarkEnd w:id="589"/>
      <w:r w:rsidRPr="00E00A5C">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E00A5C" w:rsidRDefault="00477C26" w:rsidP="00477C26">
      <w:pPr>
        <w:rPr>
          <w:rFonts w:ascii="Times New Roman" w:hAnsi="Times New Roman" w:cs="Times New Roman"/>
        </w:rPr>
      </w:pPr>
      <w:bookmarkStart w:id="591" w:name="sub_1205518"/>
      <w:bookmarkEnd w:id="590"/>
      <w:r w:rsidRPr="00E00A5C">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E00A5C">
          <w:rPr>
            <w:rStyle w:val="a4"/>
            <w:rFonts w:ascii="Times New Roman" w:hAnsi="Times New Roman"/>
            <w:color w:val="auto"/>
          </w:rPr>
          <w:t>Правилами</w:t>
        </w:r>
      </w:hyperlink>
      <w:r w:rsidRPr="00E00A5C">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1"/>
    <w:p w14:paraId="3F2959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E00A5C" w:rsidRDefault="00477C26" w:rsidP="00477C26">
      <w:pPr>
        <w:rPr>
          <w:rFonts w:ascii="Times New Roman" w:hAnsi="Times New Roman" w:cs="Times New Roman"/>
        </w:rPr>
      </w:pPr>
      <w:bookmarkStart w:id="592" w:name="sub_1205519"/>
      <w:r w:rsidRPr="00E00A5C">
        <w:rPr>
          <w:rFonts w:ascii="Times New Roman" w:hAnsi="Times New Roman" w:cs="Times New Roman"/>
        </w:rPr>
        <w:t>5.5.18. Санитарно-защитные зоны устанавливаются в соответствии со следующими требованиями:</w:t>
      </w:r>
    </w:p>
    <w:bookmarkEnd w:id="592"/>
    <w:p w14:paraId="0ACD26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250 м - от технических и служебных зданий;</w:t>
      </w:r>
    </w:p>
    <w:p w14:paraId="466D6C9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500 м - от населенных пунктов;</w:t>
      </w:r>
    </w:p>
    <w:p w14:paraId="6EEB1A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E00A5C" w:rsidRDefault="00477C26" w:rsidP="00477C26">
      <w:pPr>
        <w:rPr>
          <w:rFonts w:ascii="Times New Roman" w:hAnsi="Times New Roman" w:cs="Times New Roman"/>
        </w:rPr>
      </w:pPr>
      <w:bookmarkStart w:id="593" w:name="sub_1205520"/>
      <w:r w:rsidRPr="00E00A5C">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3"/>
    <w:p w14:paraId="37B286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p w14:paraId="56D2698D" w14:textId="77777777" w:rsidR="00477C26" w:rsidRPr="00E00A5C" w:rsidRDefault="00477C26" w:rsidP="00477C26">
      <w:pPr>
        <w:rPr>
          <w:rFonts w:ascii="Times New Roman" w:hAnsi="Times New Roman" w:cs="Times New Roman"/>
        </w:rPr>
      </w:pPr>
      <w:bookmarkStart w:id="594" w:name="sub_1205523"/>
      <w:r w:rsidRPr="00E00A5C">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E00A5C" w:rsidRDefault="00477C26" w:rsidP="00477C26">
      <w:pPr>
        <w:rPr>
          <w:rFonts w:ascii="Times New Roman" w:hAnsi="Times New Roman" w:cs="Times New Roman"/>
        </w:rPr>
      </w:pPr>
      <w:bookmarkStart w:id="595" w:name="sub_1205524"/>
      <w:bookmarkEnd w:id="594"/>
      <w:r w:rsidRPr="00E00A5C">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E00A5C">
          <w:rPr>
            <w:rStyle w:val="a4"/>
            <w:rFonts w:ascii="Times New Roman" w:hAnsi="Times New Roman"/>
            <w:color w:val="auto"/>
          </w:rPr>
          <w:t>СН 467-74</w:t>
        </w:r>
      </w:hyperlink>
      <w:r w:rsidRPr="00E00A5C">
        <w:rPr>
          <w:rFonts w:ascii="Times New Roman" w:hAnsi="Times New Roman" w:cs="Times New Roman"/>
        </w:rPr>
        <w:t>.</w:t>
      </w:r>
    </w:p>
    <w:p w14:paraId="5E6254F4" w14:textId="77777777" w:rsidR="00477C26" w:rsidRPr="00E00A5C" w:rsidRDefault="00477C26" w:rsidP="00477C26">
      <w:pPr>
        <w:rPr>
          <w:rFonts w:ascii="Times New Roman" w:hAnsi="Times New Roman" w:cs="Times New Roman"/>
        </w:rPr>
      </w:pPr>
      <w:bookmarkStart w:id="596" w:name="sub_1205525"/>
      <w:bookmarkEnd w:id="595"/>
      <w:r w:rsidRPr="00E00A5C">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6"/>
    <w:p w14:paraId="7D61FA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E00A5C" w:rsidRDefault="00000000" w:rsidP="00477C26">
      <w:pPr>
        <w:rPr>
          <w:rFonts w:ascii="Times New Roman" w:hAnsi="Times New Roman" w:cs="Times New Roman"/>
        </w:rPr>
      </w:pPr>
      <w:hyperlink r:id="rId119" w:history="1">
        <w:r w:rsidR="00477C26" w:rsidRPr="00E00A5C">
          <w:rPr>
            <w:rStyle w:val="a4"/>
            <w:rFonts w:ascii="Times New Roman" w:hAnsi="Times New Roman"/>
            <w:color w:val="auto"/>
          </w:rPr>
          <w:t>Федеральным законом</w:t>
        </w:r>
      </w:hyperlink>
      <w:r w:rsidR="00477C26" w:rsidRPr="00E00A5C">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E00A5C">
          <w:rPr>
            <w:rStyle w:val="a4"/>
            <w:rFonts w:ascii="Times New Roman" w:hAnsi="Times New Roman"/>
            <w:color w:val="auto"/>
          </w:rPr>
          <w:t>Градостроительным кодексом</w:t>
        </w:r>
      </w:hyperlink>
      <w:r w:rsidRPr="00E00A5C">
        <w:rPr>
          <w:rFonts w:ascii="Times New Roman" w:hAnsi="Times New Roman" w:cs="Times New Roman"/>
        </w:rPr>
        <w:t xml:space="preserve"> Российской Федерации и вышеназванным </w:t>
      </w:r>
      <w:hyperlink r:id="rId121" w:history="1">
        <w:r w:rsidRPr="00E00A5C">
          <w:rPr>
            <w:rStyle w:val="a4"/>
            <w:rFonts w:ascii="Times New Roman" w:hAnsi="Times New Roman"/>
            <w:color w:val="auto"/>
          </w:rPr>
          <w:t>Федеральным законом</w:t>
        </w:r>
      </w:hyperlink>
      <w:r w:rsidRPr="00E00A5C">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E00A5C">
          <w:rPr>
            <w:rStyle w:val="a4"/>
            <w:rFonts w:ascii="Times New Roman" w:hAnsi="Times New Roman"/>
            <w:color w:val="auto"/>
          </w:rPr>
          <w:t>Градостроительным кодексом</w:t>
        </w:r>
      </w:hyperlink>
      <w:r w:rsidRPr="00E00A5C">
        <w:rPr>
          <w:rFonts w:ascii="Times New Roman" w:hAnsi="Times New Roman" w:cs="Times New Roman"/>
        </w:rPr>
        <w:t xml:space="preserve"> Российской Федерации и вышеназванным </w:t>
      </w:r>
      <w:hyperlink r:id="rId123" w:history="1">
        <w:r w:rsidRPr="00E00A5C">
          <w:rPr>
            <w:rStyle w:val="a4"/>
            <w:rFonts w:ascii="Times New Roman" w:hAnsi="Times New Roman"/>
            <w:color w:val="auto"/>
          </w:rPr>
          <w:t>Федеральным законом</w:t>
        </w:r>
      </w:hyperlink>
      <w:r w:rsidRPr="00E00A5C">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E00A5C" w:rsidRDefault="00477C26" w:rsidP="00477C26">
      <w:pPr>
        <w:rPr>
          <w:rFonts w:ascii="Times New Roman" w:hAnsi="Times New Roman" w:cs="Times New Roman"/>
        </w:rPr>
      </w:pPr>
      <w:bookmarkStart w:id="597" w:name="sub_1205528"/>
      <w:r w:rsidRPr="00E00A5C">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bookmarkEnd w:id="597"/>
    <w:p w14:paraId="680F580C" w14:textId="77777777" w:rsidR="00477C26" w:rsidRPr="00E00A5C" w:rsidRDefault="00477C26" w:rsidP="00477C26">
      <w:pPr>
        <w:ind w:firstLine="0"/>
        <w:rPr>
          <w:rFonts w:ascii="Times New Roman" w:hAnsi="Times New Roman" w:cs="Times New Roman"/>
        </w:rPr>
      </w:pPr>
    </w:p>
    <w:p w14:paraId="2FB1A76A" w14:textId="77777777" w:rsidR="00477C26" w:rsidRPr="00E00A5C" w:rsidRDefault="00477C26" w:rsidP="00477C26">
      <w:pPr>
        <w:rPr>
          <w:rFonts w:ascii="Times New Roman" w:hAnsi="Times New Roman" w:cs="Times New Roman"/>
        </w:rPr>
      </w:pPr>
      <w:bookmarkStart w:id="598" w:name="sub_1205503"/>
      <w:r w:rsidRPr="00E00A5C">
        <w:rPr>
          <w:rStyle w:val="a3"/>
          <w:rFonts w:ascii="Times New Roman" w:hAnsi="Times New Roman" w:cs="Times New Roman"/>
          <w:bCs/>
          <w:color w:val="auto"/>
        </w:rPr>
        <w:t>Сеть улиц и дорог:</w:t>
      </w:r>
    </w:p>
    <w:bookmarkEnd w:id="598"/>
    <w:p w14:paraId="4D706C4B" w14:textId="77777777" w:rsidR="00477C26" w:rsidRPr="00E00A5C" w:rsidRDefault="00477C26" w:rsidP="00477C26">
      <w:pPr>
        <w:rPr>
          <w:rFonts w:ascii="Times New Roman" w:hAnsi="Times New Roman" w:cs="Times New Roman"/>
        </w:rPr>
      </w:pPr>
    </w:p>
    <w:p w14:paraId="6CF74A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E00A5C">
          <w:rPr>
            <w:rStyle w:val="a4"/>
            <w:rFonts w:ascii="Times New Roman" w:hAnsi="Times New Roman"/>
            <w:color w:val="auto"/>
          </w:rPr>
          <w:t>таблице</w:t>
        </w:r>
      </w:hyperlink>
    </w:p>
    <w:p w14:paraId="0A72A81E" w14:textId="77777777" w:rsidR="00477C26" w:rsidRPr="00E00A5C"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E00A5C" w:rsidRPr="00E00A5C"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E00A5C" w:rsidRDefault="00477C26" w:rsidP="004C30AE">
            <w:pPr>
              <w:pStyle w:val="aa"/>
              <w:jc w:val="center"/>
              <w:rPr>
                <w:rFonts w:ascii="Times New Roman" w:hAnsi="Times New Roman" w:cs="Times New Roman"/>
              </w:rPr>
            </w:pPr>
            <w:bookmarkStart w:id="599" w:name="sub_551"/>
            <w:r w:rsidRPr="00E00A5C">
              <w:rPr>
                <w:rFonts w:ascii="Times New Roman" w:hAnsi="Times New Roman" w:cs="Times New Roman"/>
              </w:rPr>
              <w:t>Наименование показателя</w:t>
            </w:r>
            <w:bookmarkEnd w:id="599"/>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Примечание</w:t>
            </w:r>
          </w:p>
        </w:tc>
      </w:tr>
      <w:tr w:rsidR="00E00A5C" w:rsidRPr="00E00A5C" w14:paraId="3FD86DE4" w14:textId="77777777" w:rsidTr="004C30AE">
        <w:tc>
          <w:tcPr>
            <w:tcW w:w="3006" w:type="dxa"/>
            <w:vMerge/>
            <w:tcBorders>
              <w:bottom w:val="single" w:sz="4" w:space="0" w:color="auto"/>
              <w:right w:val="single" w:sz="4" w:space="0" w:color="auto"/>
            </w:tcBorders>
          </w:tcPr>
          <w:p w14:paraId="22423290" w14:textId="77777777" w:rsidR="00477C26" w:rsidRPr="00E00A5C"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E00A5C" w:rsidRDefault="00477C26" w:rsidP="004C30AE">
            <w:pPr>
              <w:pStyle w:val="aa"/>
              <w:rPr>
                <w:rFonts w:ascii="Times New Roman" w:hAnsi="Times New Roman" w:cs="Times New Roman"/>
              </w:rPr>
            </w:pPr>
          </w:p>
        </w:tc>
      </w:tr>
      <w:tr w:rsidR="00E00A5C" w:rsidRPr="00E00A5C"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учитываются все типы улиц, дорог, проездов с твердым покрытием</w:t>
            </w:r>
          </w:p>
        </w:tc>
      </w:tr>
      <w:tr w:rsidR="00477C26" w:rsidRPr="00E00A5C"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E00A5C" w:rsidRDefault="00477C26" w:rsidP="004C30AE">
            <w:pPr>
              <w:pStyle w:val="aa"/>
              <w:rPr>
                <w:rFonts w:ascii="Times New Roman" w:hAnsi="Times New Roman" w:cs="Times New Roman"/>
              </w:rPr>
            </w:pPr>
          </w:p>
        </w:tc>
      </w:tr>
    </w:tbl>
    <w:p w14:paraId="340D64A8" w14:textId="77777777" w:rsidR="00477C26" w:rsidRPr="00E00A5C" w:rsidRDefault="00477C26" w:rsidP="00477C26">
      <w:pPr>
        <w:rPr>
          <w:rFonts w:ascii="Times New Roman" w:hAnsi="Times New Roman" w:cs="Times New Roman"/>
        </w:rPr>
      </w:pPr>
    </w:p>
    <w:p w14:paraId="00DB4C6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E00A5C" w:rsidRDefault="00477C26" w:rsidP="00477C26">
      <w:pPr>
        <w:rPr>
          <w:rStyle w:val="a3"/>
          <w:rFonts w:ascii="Times New Roman" w:hAnsi="Times New Roman" w:cs="Times New Roman"/>
          <w:bCs/>
          <w:color w:val="auto"/>
        </w:rPr>
      </w:pPr>
      <w:r w:rsidRPr="00E00A5C">
        <w:rPr>
          <w:rFonts w:ascii="Times New Roman" w:hAnsi="Times New Roman" w:cs="Times New Roman"/>
          <w:noProof/>
        </w:rPr>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E00A5C" w:rsidRDefault="00477C26" w:rsidP="00477C26">
      <w:pPr>
        <w:ind w:firstLine="0"/>
        <w:rPr>
          <w:rFonts w:ascii="Times New Roman" w:hAnsi="Times New Roman" w:cs="Times New Roman"/>
        </w:rPr>
      </w:pPr>
    </w:p>
    <w:p w14:paraId="16B8CE5D" w14:textId="77777777" w:rsidR="00477C26" w:rsidRPr="00E00A5C" w:rsidRDefault="00477C26" w:rsidP="00477C26">
      <w:pPr>
        <w:rPr>
          <w:rFonts w:ascii="Times New Roman" w:hAnsi="Times New Roman" w:cs="Times New Roman"/>
          <w:noProof/>
        </w:rPr>
      </w:pPr>
    </w:p>
    <w:p w14:paraId="4AD185B3" w14:textId="77777777" w:rsidR="00477C26" w:rsidRPr="00E00A5C" w:rsidRDefault="00477C26" w:rsidP="00477C26">
      <w:pPr>
        <w:ind w:left="142"/>
        <w:rPr>
          <w:rFonts w:ascii="Times New Roman" w:hAnsi="Times New Roman" w:cs="Times New Roman"/>
        </w:rPr>
      </w:pPr>
      <w:r w:rsidRPr="00E00A5C">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E00A5C" w:rsidRDefault="00477C26" w:rsidP="00477C26">
      <w:pPr>
        <w:rPr>
          <w:rStyle w:val="a3"/>
          <w:rFonts w:ascii="Times New Roman" w:hAnsi="Times New Roman" w:cs="Times New Roman"/>
          <w:color w:val="auto"/>
        </w:rPr>
      </w:pPr>
    </w:p>
    <w:p w14:paraId="0478E355"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color w:val="auto"/>
        </w:rPr>
        <w:t>Примечания:</w:t>
      </w:r>
    </w:p>
    <w:p w14:paraId="2CB5F3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При ширине тротуара 3 м и более возможна высадка деревьев;</w:t>
      </w:r>
    </w:p>
    <w:p w14:paraId="5B4DEA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E00A5C" w:rsidRDefault="00477C26" w:rsidP="00477C26">
      <w:pPr>
        <w:rPr>
          <w:rFonts w:ascii="Times New Roman" w:hAnsi="Times New Roman" w:cs="Times New Roman"/>
        </w:rPr>
      </w:pPr>
    </w:p>
    <w:p w14:paraId="32BC5756" w14:textId="77777777" w:rsidR="00477C26" w:rsidRPr="00E00A5C" w:rsidRDefault="00477C26" w:rsidP="00477C26">
      <w:pPr>
        <w:ind w:firstLine="0"/>
        <w:jc w:val="center"/>
        <w:rPr>
          <w:rFonts w:ascii="Times New Roman" w:hAnsi="Times New Roman" w:cs="Times New Roman"/>
        </w:rPr>
      </w:pPr>
      <w:r w:rsidRPr="00E00A5C">
        <w:rPr>
          <w:rFonts w:ascii="Times New Roman" w:hAnsi="Times New Roman" w:cs="Times New Roman"/>
        </w:rPr>
        <w:t>Улицы и дороги местного назначения тип 1</w:t>
      </w:r>
    </w:p>
    <w:p w14:paraId="7E6F5DB3" w14:textId="77777777" w:rsidR="00477C26" w:rsidRPr="00E00A5C" w:rsidRDefault="00477C26" w:rsidP="00477C26">
      <w:pPr>
        <w:ind w:firstLine="0"/>
        <w:jc w:val="center"/>
        <w:rPr>
          <w:rFonts w:ascii="Times New Roman" w:hAnsi="Times New Roman" w:cs="Times New Roman"/>
        </w:rPr>
      </w:pPr>
    </w:p>
    <w:p w14:paraId="116A859B" w14:textId="77777777" w:rsidR="00477C26" w:rsidRPr="00E00A5C" w:rsidRDefault="00477C26" w:rsidP="00477C26">
      <w:pPr>
        <w:ind w:firstLine="0"/>
        <w:jc w:val="center"/>
        <w:rPr>
          <w:rFonts w:ascii="Times New Roman" w:hAnsi="Times New Roman" w:cs="Times New Roman"/>
        </w:rPr>
      </w:pPr>
      <w:r w:rsidRPr="00E00A5C">
        <w:rPr>
          <w:rFonts w:ascii="Times New Roman" w:hAnsi="Times New Roman" w:cs="Times New Roman"/>
          <w:noProof/>
        </w:rPr>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E00A5C" w:rsidRDefault="00477C26" w:rsidP="00477C26">
      <w:pPr>
        <w:ind w:firstLine="0"/>
        <w:jc w:val="center"/>
        <w:rPr>
          <w:rFonts w:ascii="Times New Roman" w:hAnsi="Times New Roman" w:cs="Times New Roman"/>
        </w:rPr>
      </w:pPr>
      <w:r w:rsidRPr="00E00A5C">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E00A5C" w:rsidRDefault="00477C26" w:rsidP="00477C26">
      <w:pPr>
        <w:ind w:firstLine="0"/>
        <w:jc w:val="center"/>
        <w:rPr>
          <w:rFonts w:ascii="Times New Roman" w:hAnsi="Times New Roman" w:cs="Times New Roman"/>
        </w:rPr>
      </w:pPr>
      <w:r w:rsidRPr="00E00A5C">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E00A5C"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E00A5C" w:rsidRDefault="00477C26" w:rsidP="00477C26">
      <w:pPr>
        <w:rPr>
          <w:rFonts w:ascii="Times New Roman" w:hAnsi="Times New Roman" w:cs="Times New Roman"/>
        </w:rPr>
      </w:pPr>
      <w:bookmarkStart w:id="600" w:name="sub_1205546"/>
      <w:r w:rsidRPr="00E00A5C">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0"/>
    <w:p w14:paraId="10E1D5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E00A5C" w:rsidRDefault="00477C26" w:rsidP="00477C26">
      <w:pPr>
        <w:rPr>
          <w:rFonts w:ascii="Times New Roman" w:hAnsi="Times New Roman" w:cs="Times New Roman"/>
        </w:rPr>
      </w:pPr>
      <w:bookmarkStart w:id="601" w:name="sub_1205547"/>
      <w:r w:rsidRPr="00E00A5C">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1"/>
    <w:p w14:paraId="2CFBF4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E00A5C" w:rsidRDefault="00477C26" w:rsidP="00477C26">
      <w:pPr>
        <w:rPr>
          <w:rFonts w:ascii="Times New Roman" w:hAnsi="Times New Roman" w:cs="Times New Roman"/>
        </w:rPr>
      </w:pPr>
      <w:bookmarkStart w:id="602" w:name="sub_1205548"/>
      <w:r w:rsidRPr="00E00A5C">
        <w:rPr>
          <w:rFonts w:ascii="Times New Roman" w:hAnsi="Times New Roman" w:cs="Times New Roman"/>
        </w:rPr>
        <w:t>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таблице 36 основной части настоящих Нормативов.</w:t>
      </w:r>
    </w:p>
    <w:p w14:paraId="4CCA53B5" w14:textId="77777777" w:rsidR="00477C26" w:rsidRPr="00E00A5C" w:rsidRDefault="00477C26" w:rsidP="00477C26">
      <w:pPr>
        <w:rPr>
          <w:rFonts w:ascii="Times New Roman" w:hAnsi="Times New Roman" w:cs="Times New Roman"/>
        </w:rPr>
      </w:pPr>
      <w:bookmarkStart w:id="603" w:name="sub_1205549"/>
      <w:bookmarkEnd w:id="602"/>
      <w:r w:rsidRPr="00E00A5C">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E00A5C" w:rsidRDefault="00477C26" w:rsidP="00477C26">
      <w:pPr>
        <w:rPr>
          <w:rFonts w:ascii="Times New Roman" w:hAnsi="Times New Roman" w:cs="Times New Roman"/>
        </w:rPr>
      </w:pPr>
      <w:bookmarkStart w:id="604" w:name="sub_1205550"/>
      <w:bookmarkEnd w:id="603"/>
      <w:r w:rsidRPr="00E00A5C">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4"/>
    <w:p w14:paraId="0090041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прямых участков и круговой кривой радиусом 2000 м и менее;</w:t>
      </w:r>
    </w:p>
    <w:p w14:paraId="2FF8F4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обратных круговых кривых.</w:t>
      </w:r>
    </w:p>
    <w:p w14:paraId="61CD90B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E00A5C" w:rsidRDefault="00477C26" w:rsidP="00477C26">
      <w:pPr>
        <w:rPr>
          <w:rFonts w:ascii="Times New Roman" w:hAnsi="Times New Roman" w:cs="Times New Roman"/>
        </w:rPr>
      </w:pPr>
      <w:bookmarkStart w:id="605" w:name="sub_1205551"/>
      <w:r w:rsidRPr="00E00A5C">
        <w:rPr>
          <w:rFonts w:ascii="Times New Roman" w:hAnsi="Times New Roman" w:cs="Times New Roman"/>
        </w:rPr>
        <w:t>5.5.32. При проектировании трасс магистральных улиц общегородского значения необходимо:</w:t>
      </w:r>
    </w:p>
    <w:bookmarkEnd w:id="605"/>
    <w:p w14:paraId="5CFA7E1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E00A5C" w:rsidRDefault="00477C26" w:rsidP="00477C26">
      <w:pPr>
        <w:rPr>
          <w:rFonts w:ascii="Times New Roman" w:hAnsi="Times New Roman" w:cs="Times New Roman"/>
        </w:rPr>
      </w:pPr>
      <w:bookmarkStart w:id="606" w:name="sub_1205552"/>
      <w:r w:rsidRPr="00E00A5C">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E00A5C" w:rsidRDefault="00477C26" w:rsidP="00477C26">
      <w:pPr>
        <w:rPr>
          <w:rFonts w:ascii="Times New Roman" w:hAnsi="Times New Roman" w:cs="Times New Roman"/>
        </w:rPr>
      </w:pPr>
      <w:bookmarkStart w:id="607" w:name="sub_1205553"/>
      <w:bookmarkEnd w:id="606"/>
      <w:r w:rsidRPr="00E00A5C">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E00A5C" w:rsidRDefault="00477C26" w:rsidP="00477C26">
      <w:pPr>
        <w:rPr>
          <w:rFonts w:ascii="Times New Roman" w:hAnsi="Times New Roman" w:cs="Times New Roman"/>
        </w:rPr>
      </w:pPr>
      <w:bookmarkStart w:id="608" w:name="sub_1205554"/>
      <w:bookmarkEnd w:id="607"/>
      <w:r w:rsidRPr="00E00A5C">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8"/>
    <w:p w14:paraId="6C7690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E00A5C" w:rsidRDefault="00477C26" w:rsidP="00477C26">
      <w:pPr>
        <w:rPr>
          <w:rFonts w:ascii="Times New Roman" w:hAnsi="Times New Roman" w:cs="Times New Roman"/>
        </w:rPr>
      </w:pPr>
      <w:bookmarkStart w:id="609" w:name="sub_555502"/>
      <w:r w:rsidRPr="00E00A5C">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09"/>
    <w:p w14:paraId="7693424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проезжей части, опор транспортных сооружений и деревьев - 0,75 м;</w:t>
      </w:r>
    </w:p>
    <w:p w14:paraId="5F9658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тротуаров - 0,5 м;</w:t>
      </w:r>
    </w:p>
    <w:p w14:paraId="25D6C5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стоянок автомобилей и остановок общественного транспорта - 1,5 м.</w:t>
      </w:r>
    </w:p>
    <w:p w14:paraId="3B633828" w14:textId="77777777" w:rsidR="00477C26" w:rsidRPr="00E00A5C" w:rsidRDefault="00477C26" w:rsidP="00477C26">
      <w:pPr>
        <w:rPr>
          <w:rFonts w:ascii="Times New Roman" w:hAnsi="Times New Roman" w:cs="Times New Roman"/>
        </w:rPr>
      </w:pPr>
      <w:bookmarkStart w:id="610" w:name="sub_555603"/>
      <w:r w:rsidRPr="00E00A5C">
        <w:rPr>
          <w:rFonts w:ascii="Times New Roman" w:hAnsi="Times New Roman" w:cs="Times New Roman"/>
        </w:rPr>
        <w:t>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E00A5C" w:rsidRDefault="00477C26" w:rsidP="00477C26">
      <w:pPr>
        <w:rPr>
          <w:rFonts w:ascii="Times New Roman" w:hAnsi="Times New Roman" w:cs="Times New Roman"/>
        </w:rPr>
      </w:pPr>
      <w:bookmarkStart w:id="611" w:name="sub_1205557"/>
      <w:bookmarkEnd w:id="610"/>
      <w:r w:rsidRPr="00E00A5C">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1"/>
    <w:p w14:paraId="6767B0F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магистральных улиц с регулируемым движением - 8 м;</w:t>
      </w:r>
    </w:p>
    <w:p w14:paraId="0FFDDB5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улиц местного значения - 5 м;</w:t>
      </w:r>
    </w:p>
    <w:p w14:paraId="18D35A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транспортных площадей - 12 м.</w:t>
      </w:r>
    </w:p>
    <w:p w14:paraId="7F35D4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E00A5C" w:rsidRDefault="00477C26" w:rsidP="00477C26">
      <w:pPr>
        <w:rPr>
          <w:rFonts w:ascii="Times New Roman" w:hAnsi="Times New Roman" w:cs="Times New Roman"/>
        </w:rPr>
      </w:pPr>
      <w:bookmarkStart w:id="612" w:name="sub_1205558"/>
      <w:r w:rsidRPr="00E00A5C">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E00A5C" w:rsidRDefault="00477C26" w:rsidP="00477C26">
      <w:pPr>
        <w:rPr>
          <w:rFonts w:ascii="Times New Roman" w:hAnsi="Times New Roman" w:cs="Times New Roman"/>
        </w:rPr>
      </w:pPr>
      <w:bookmarkStart w:id="613" w:name="sub_1205559"/>
      <w:bookmarkEnd w:id="612"/>
      <w:r w:rsidRPr="00E00A5C">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3"/>
    <w:p w14:paraId="3AA65C5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E00A5C" w:rsidRDefault="00477C26" w:rsidP="00477C26">
      <w:pPr>
        <w:rPr>
          <w:rFonts w:ascii="Times New Roman" w:hAnsi="Times New Roman" w:cs="Times New Roman"/>
        </w:rPr>
      </w:pPr>
      <w:bookmarkStart w:id="614" w:name="sub_1205560"/>
      <w:r w:rsidRPr="00E00A5C">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4"/>
    <w:p w14:paraId="648CD38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устройство пешеходной зоны по периметру прилегающей площади;</w:t>
      </w:r>
    </w:p>
    <w:p w14:paraId="546614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6B1D5D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E00A5C" w:rsidRDefault="00477C26" w:rsidP="00477C26">
      <w:pPr>
        <w:rPr>
          <w:rFonts w:ascii="Times New Roman" w:hAnsi="Times New Roman" w:cs="Times New Roman"/>
        </w:rPr>
      </w:pPr>
      <w:bookmarkStart w:id="615" w:name="sub_1205561"/>
      <w:r w:rsidRPr="00E00A5C">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D0E32C" w14:textId="77777777" w:rsidR="00477C26" w:rsidRPr="00E00A5C" w:rsidRDefault="00477C26" w:rsidP="00477C26">
      <w:pPr>
        <w:rPr>
          <w:rFonts w:ascii="Times New Roman" w:hAnsi="Times New Roman" w:cs="Times New Roman"/>
        </w:rPr>
      </w:pPr>
      <w:bookmarkStart w:id="616" w:name="sub_1205562"/>
      <w:bookmarkEnd w:id="615"/>
      <w:r w:rsidRPr="00E00A5C">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E00A5C" w:rsidRDefault="00477C26" w:rsidP="00477C26">
      <w:pPr>
        <w:rPr>
          <w:rFonts w:ascii="Times New Roman" w:hAnsi="Times New Roman" w:cs="Times New Roman"/>
        </w:rPr>
      </w:pPr>
      <w:bookmarkStart w:id="617" w:name="sub_1205563"/>
      <w:bookmarkEnd w:id="616"/>
      <w:r w:rsidRPr="00E00A5C">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7"/>
    <w:p w14:paraId="7E788BE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Ширину местных проездов следует принимать:</w:t>
      </w:r>
    </w:p>
    <w:p w14:paraId="1414CF8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E00A5C" w:rsidRDefault="00477C26" w:rsidP="00477C26">
      <w:pPr>
        <w:rPr>
          <w:rFonts w:ascii="Times New Roman" w:hAnsi="Times New Roman" w:cs="Times New Roman"/>
        </w:rPr>
      </w:pPr>
      <w:bookmarkStart w:id="618" w:name="sub_1205564"/>
      <w:r w:rsidRPr="00E00A5C">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8"/>
    <w:p w14:paraId="6C4FE1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E00A5C" w:rsidRDefault="00477C26" w:rsidP="00477C26">
      <w:pPr>
        <w:rPr>
          <w:rFonts w:ascii="Times New Roman" w:hAnsi="Times New Roman" w:cs="Times New Roman"/>
        </w:rPr>
      </w:pPr>
      <w:bookmarkStart w:id="619" w:name="sub_1205565"/>
      <w:r w:rsidRPr="00E00A5C">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E00A5C" w:rsidRDefault="00477C26" w:rsidP="00477C26">
      <w:pPr>
        <w:rPr>
          <w:rFonts w:ascii="Times New Roman" w:hAnsi="Times New Roman" w:cs="Times New Roman"/>
        </w:rPr>
      </w:pPr>
      <w:bookmarkStart w:id="620" w:name="sub_1205566"/>
      <w:bookmarkEnd w:id="619"/>
      <w:r w:rsidRPr="00E00A5C">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0"/>
    <w:p w14:paraId="6086E2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E00A5C" w:rsidRDefault="00477C26" w:rsidP="00477C26">
      <w:pPr>
        <w:rPr>
          <w:rFonts w:ascii="Times New Roman" w:hAnsi="Times New Roman" w:cs="Times New Roman"/>
        </w:rPr>
      </w:pPr>
      <w:bookmarkStart w:id="621" w:name="sub_1205567"/>
      <w:r w:rsidRPr="00E00A5C">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1"/>
    <w:p w14:paraId="0F68CE0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42B3A5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E00A5C">
          <w:rPr>
            <w:rStyle w:val="a4"/>
            <w:rFonts w:ascii="Times New Roman" w:hAnsi="Times New Roman"/>
            <w:color w:val="auto"/>
          </w:rPr>
          <w:t>ГОСТ Р 52289-2004</w:t>
        </w:r>
      </w:hyperlink>
      <w:r w:rsidRPr="00E00A5C">
        <w:rPr>
          <w:rFonts w:ascii="Times New Roman" w:hAnsi="Times New Roman" w:cs="Times New Roman"/>
        </w:rPr>
        <w:t xml:space="preserve">, </w:t>
      </w:r>
      <w:hyperlink r:id="rId129" w:history="1">
        <w:r w:rsidRPr="00E00A5C">
          <w:rPr>
            <w:rStyle w:val="a4"/>
            <w:rFonts w:ascii="Times New Roman" w:hAnsi="Times New Roman"/>
            <w:color w:val="auto"/>
          </w:rPr>
          <w:t>ГОСТ Р 52282-2004</w:t>
        </w:r>
      </w:hyperlink>
      <w:r w:rsidRPr="00E00A5C">
        <w:rPr>
          <w:rFonts w:ascii="Times New Roman" w:hAnsi="Times New Roman" w:cs="Times New Roman"/>
        </w:rPr>
        <w:t>.</w:t>
      </w:r>
    </w:p>
    <w:p w14:paraId="76F5AE47" w14:textId="77777777" w:rsidR="00477C26" w:rsidRPr="00E00A5C" w:rsidRDefault="00477C26" w:rsidP="00477C26">
      <w:pPr>
        <w:rPr>
          <w:rFonts w:ascii="Times New Roman" w:hAnsi="Times New Roman" w:cs="Times New Roman"/>
        </w:rPr>
      </w:pPr>
      <w:bookmarkStart w:id="622" w:name="sub_1205568"/>
      <w:r w:rsidRPr="00E00A5C">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2"/>
    <w:p w14:paraId="4A2BD9C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E00A5C" w:rsidRDefault="00477C26" w:rsidP="00477C26">
      <w:pPr>
        <w:rPr>
          <w:rFonts w:ascii="Times New Roman" w:hAnsi="Times New Roman" w:cs="Times New Roman"/>
        </w:rPr>
      </w:pPr>
    </w:p>
    <w:p w14:paraId="47A1BB6B"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229FC4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E00A5C" w:rsidRDefault="00477C26" w:rsidP="00477C26">
      <w:pPr>
        <w:rPr>
          <w:rFonts w:ascii="Times New Roman" w:hAnsi="Times New Roman" w:cs="Times New Roman"/>
        </w:rPr>
      </w:pPr>
    </w:p>
    <w:p w14:paraId="4D2B415C" w14:textId="77777777" w:rsidR="00477C26" w:rsidRPr="00E00A5C" w:rsidRDefault="00477C26" w:rsidP="00477C26">
      <w:pPr>
        <w:rPr>
          <w:rFonts w:ascii="Times New Roman" w:hAnsi="Times New Roman" w:cs="Times New Roman"/>
        </w:rPr>
      </w:pPr>
      <w:bookmarkStart w:id="623" w:name="sub_1205569"/>
      <w:r w:rsidRPr="00E00A5C">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E00A5C" w:rsidRDefault="00477C26" w:rsidP="00477C26">
      <w:pPr>
        <w:rPr>
          <w:rFonts w:ascii="Times New Roman" w:hAnsi="Times New Roman" w:cs="Times New Roman"/>
        </w:rPr>
      </w:pPr>
      <w:bookmarkStart w:id="624" w:name="sub_1205570"/>
      <w:bookmarkEnd w:id="623"/>
      <w:r w:rsidRPr="00E00A5C">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E00A5C" w:rsidRDefault="00477C26" w:rsidP="00477C26">
      <w:pPr>
        <w:rPr>
          <w:rFonts w:ascii="Times New Roman" w:hAnsi="Times New Roman" w:cs="Times New Roman"/>
        </w:rPr>
      </w:pPr>
      <w:bookmarkStart w:id="625" w:name="sub_1205571"/>
      <w:bookmarkEnd w:id="624"/>
      <w:r w:rsidRPr="00E00A5C">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E00A5C" w:rsidRDefault="00477C26" w:rsidP="00477C26">
      <w:pPr>
        <w:rPr>
          <w:rFonts w:ascii="Times New Roman" w:hAnsi="Times New Roman" w:cs="Times New Roman"/>
        </w:rPr>
      </w:pPr>
      <w:bookmarkStart w:id="626" w:name="sub_1205572"/>
      <w:bookmarkEnd w:id="625"/>
      <w:r w:rsidRPr="00E00A5C">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6"/>
    <w:p w14:paraId="2798C8C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E00A5C" w:rsidRDefault="00477C26" w:rsidP="00477C26">
      <w:pPr>
        <w:rPr>
          <w:rFonts w:ascii="Times New Roman" w:hAnsi="Times New Roman" w:cs="Times New Roman"/>
        </w:rPr>
      </w:pPr>
      <w:bookmarkStart w:id="627" w:name="sub_1205573"/>
      <w:r w:rsidRPr="00E00A5C">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27"/>
    <w:p w14:paraId="52177E20" w14:textId="77777777" w:rsidR="00477C26" w:rsidRPr="00E00A5C" w:rsidRDefault="00477C26" w:rsidP="00477C26">
      <w:pPr>
        <w:rPr>
          <w:rFonts w:ascii="Times New Roman" w:hAnsi="Times New Roman" w:cs="Times New Roman"/>
        </w:rPr>
      </w:pPr>
    </w:p>
    <w:p w14:paraId="6A4E6B9D"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5D8345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5B57ED5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E00A5C">
          <w:rPr>
            <w:rStyle w:val="a4"/>
            <w:rFonts w:ascii="Times New Roman" w:hAnsi="Times New Roman"/>
            <w:color w:val="auto"/>
          </w:rPr>
          <w:t>ГОСТ 9238 - 2013</w:t>
        </w:r>
      </w:hyperlink>
      <w:r w:rsidRPr="00E00A5C">
        <w:rPr>
          <w:rFonts w:ascii="Times New Roman" w:hAnsi="Times New Roman" w:cs="Times New Roman"/>
        </w:rPr>
        <w:t>.</w:t>
      </w:r>
    </w:p>
    <w:p w14:paraId="57389A96" w14:textId="77777777" w:rsidR="00477C26" w:rsidRPr="00E00A5C" w:rsidRDefault="00477C26" w:rsidP="00477C26">
      <w:pPr>
        <w:rPr>
          <w:rFonts w:ascii="Times New Roman" w:hAnsi="Times New Roman" w:cs="Times New Roman"/>
        </w:rPr>
      </w:pPr>
      <w:bookmarkStart w:id="628" w:name="sub_1205575"/>
      <w:r w:rsidRPr="00E00A5C">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E00A5C" w:rsidRDefault="00477C26" w:rsidP="00477C26">
      <w:pPr>
        <w:rPr>
          <w:rFonts w:ascii="Times New Roman" w:hAnsi="Times New Roman" w:cs="Times New Roman"/>
        </w:rPr>
      </w:pPr>
      <w:bookmarkStart w:id="629" w:name="sub_1205576"/>
      <w:bookmarkEnd w:id="628"/>
      <w:r w:rsidRPr="00E00A5C">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29"/>
    <w:p w14:paraId="63C8B72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E00A5C" w:rsidRDefault="00477C26" w:rsidP="00477C26">
      <w:pPr>
        <w:rPr>
          <w:rFonts w:ascii="Times New Roman" w:hAnsi="Times New Roman" w:cs="Times New Roman"/>
        </w:rPr>
      </w:pPr>
      <w:bookmarkStart w:id="630" w:name="sub_1205577"/>
      <w:r w:rsidRPr="00E00A5C">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0"/>
    <w:p w14:paraId="6A218D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E00A5C" w:rsidRDefault="00477C26" w:rsidP="00477C26">
      <w:pPr>
        <w:rPr>
          <w:rFonts w:ascii="Times New Roman" w:hAnsi="Times New Roman" w:cs="Times New Roman"/>
        </w:rPr>
      </w:pPr>
    </w:p>
    <w:p w14:paraId="248BE330"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2597642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E00A5C">
          <w:rPr>
            <w:rStyle w:val="a4"/>
            <w:rFonts w:ascii="Times New Roman" w:hAnsi="Times New Roman"/>
            <w:color w:val="auto"/>
          </w:rPr>
          <w:t>СП 35.13330.2011</w:t>
        </w:r>
      </w:hyperlink>
      <w:r w:rsidRPr="00E00A5C">
        <w:rPr>
          <w:rFonts w:ascii="Times New Roman" w:hAnsi="Times New Roman" w:cs="Times New Roman"/>
        </w:rPr>
        <w:t xml:space="preserve"> и </w:t>
      </w:r>
      <w:hyperlink r:id="rId132" w:history="1">
        <w:r w:rsidRPr="00E00A5C">
          <w:rPr>
            <w:rStyle w:val="a4"/>
            <w:rFonts w:ascii="Times New Roman" w:hAnsi="Times New Roman"/>
            <w:color w:val="auto"/>
          </w:rPr>
          <w:t>СНиП 32-04-97</w:t>
        </w:r>
      </w:hyperlink>
      <w:r w:rsidRPr="00E00A5C">
        <w:rPr>
          <w:rFonts w:ascii="Times New Roman" w:hAnsi="Times New Roman" w:cs="Times New Roman"/>
        </w:rPr>
        <w:t>.</w:t>
      </w:r>
    </w:p>
    <w:p w14:paraId="205EF993" w14:textId="77777777" w:rsidR="00477C26" w:rsidRPr="00E00A5C" w:rsidRDefault="00477C26" w:rsidP="00477C26">
      <w:pPr>
        <w:rPr>
          <w:rFonts w:ascii="Times New Roman" w:hAnsi="Times New Roman" w:cs="Times New Roman"/>
        </w:rPr>
      </w:pPr>
      <w:bookmarkStart w:id="631" w:name="sub_1205578"/>
      <w:r w:rsidRPr="00E00A5C">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E00A5C" w:rsidRDefault="00477C26" w:rsidP="00477C26">
      <w:pPr>
        <w:rPr>
          <w:rFonts w:ascii="Times New Roman" w:hAnsi="Times New Roman" w:cs="Times New Roman"/>
        </w:rPr>
      </w:pPr>
      <w:bookmarkStart w:id="632" w:name="sub_1205579"/>
      <w:bookmarkEnd w:id="631"/>
      <w:r w:rsidRPr="00E00A5C">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2"/>
    <w:p w14:paraId="723E095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E00A5C" w:rsidRDefault="00477C26" w:rsidP="00477C26">
      <w:pPr>
        <w:rPr>
          <w:rFonts w:ascii="Times New Roman" w:hAnsi="Times New Roman" w:cs="Times New Roman"/>
        </w:rPr>
      </w:pPr>
      <w:bookmarkStart w:id="633" w:name="sub_1205581"/>
      <w:r w:rsidRPr="00E00A5C">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E00A5C" w:rsidRDefault="00477C26" w:rsidP="00477C26">
      <w:pPr>
        <w:rPr>
          <w:rFonts w:ascii="Times New Roman" w:hAnsi="Times New Roman" w:cs="Times New Roman"/>
        </w:rPr>
      </w:pPr>
      <w:bookmarkStart w:id="634" w:name="sub_1205582"/>
      <w:bookmarkEnd w:id="633"/>
      <w:r w:rsidRPr="00E00A5C">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E00A5C" w:rsidRDefault="00477C26" w:rsidP="00477C26">
      <w:pPr>
        <w:rPr>
          <w:rFonts w:ascii="Times New Roman" w:hAnsi="Times New Roman" w:cs="Times New Roman"/>
        </w:rPr>
      </w:pPr>
      <w:bookmarkStart w:id="635" w:name="sub_1205583"/>
      <w:bookmarkEnd w:id="634"/>
      <w:r w:rsidRPr="00E00A5C">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E00A5C" w:rsidRDefault="00477C26" w:rsidP="00477C26">
      <w:pPr>
        <w:rPr>
          <w:rFonts w:ascii="Times New Roman" w:hAnsi="Times New Roman" w:cs="Times New Roman"/>
        </w:rPr>
      </w:pPr>
      <w:bookmarkStart w:id="636" w:name="sub_1205584"/>
      <w:bookmarkEnd w:id="635"/>
      <w:r w:rsidRPr="00E00A5C">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6"/>
    <w:p w14:paraId="568629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двустороннем движении: на трехполосной проезжей части - 11 м, на четырехполосной проезжей части - 14 м.</w:t>
      </w:r>
    </w:p>
    <w:p w14:paraId="03D80DE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E00A5C" w:rsidRDefault="00477C26" w:rsidP="00477C26">
      <w:pPr>
        <w:rPr>
          <w:rFonts w:ascii="Times New Roman" w:hAnsi="Times New Roman" w:cs="Times New Roman"/>
        </w:rPr>
      </w:pPr>
      <w:bookmarkStart w:id="637" w:name="sub_1205585"/>
      <w:r w:rsidRPr="00E00A5C">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E00A5C" w:rsidRDefault="00477C26" w:rsidP="00477C26">
      <w:pPr>
        <w:rPr>
          <w:rFonts w:ascii="Times New Roman" w:hAnsi="Times New Roman" w:cs="Times New Roman"/>
        </w:rPr>
      </w:pPr>
      <w:bookmarkStart w:id="638" w:name="sub_1205586"/>
      <w:bookmarkEnd w:id="637"/>
      <w:r w:rsidRPr="00E00A5C">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E00A5C" w:rsidRDefault="00477C26" w:rsidP="00477C26">
      <w:pPr>
        <w:rPr>
          <w:rFonts w:ascii="Times New Roman" w:hAnsi="Times New Roman" w:cs="Times New Roman"/>
        </w:rPr>
      </w:pPr>
      <w:bookmarkStart w:id="639" w:name="sub_1205587"/>
      <w:bookmarkEnd w:id="638"/>
      <w:r w:rsidRPr="00E00A5C">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E00A5C" w:rsidRDefault="00477C26" w:rsidP="00477C26">
      <w:pPr>
        <w:rPr>
          <w:rFonts w:ascii="Times New Roman" w:hAnsi="Times New Roman" w:cs="Times New Roman"/>
        </w:rPr>
      </w:pPr>
      <w:bookmarkStart w:id="640" w:name="sub_1205588"/>
      <w:bookmarkEnd w:id="639"/>
      <w:r w:rsidRPr="00E00A5C">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0"/>
    <w:p w14:paraId="27D758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E00A5C" w:rsidRDefault="00477C26" w:rsidP="00477C26">
      <w:pPr>
        <w:rPr>
          <w:rFonts w:ascii="Times New Roman" w:hAnsi="Times New Roman" w:cs="Times New Roman"/>
        </w:rPr>
      </w:pPr>
      <w:bookmarkStart w:id="641" w:name="sub_1205589"/>
      <w:r w:rsidRPr="00E00A5C">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E00A5C" w:rsidRDefault="00477C26" w:rsidP="00477C26">
      <w:pPr>
        <w:rPr>
          <w:rFonts w:ascii="Times New Roman" w:hAnsi="Times New Roman" w:cs="Times New Roman"/>
        </w:rPr>
      </w:pPr>
      <w:bookmarkStart w:id="642" w:name="sub_1205590"/>
      <w:bookmarkEnd w:id="641"/>
      <w:r w:rsidRPr="00E00A5C">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E00A5C" w:rsidRDefault="00477C26" w:rsidP="00477C26">
      <w:pPr>
        <w:rPr>
          <w:rFonts w:ascii="Times New Roman" w:hAnsi="Times New Roman" w:cs="Times New Roman"/>
        </w:rPr>
      </w:pPr>
      <w:bookmarkStart w:id="643" w:name="sub_1205591"/>
      <w:bookmarkEnd w:id="642"/>
      <w:r w:rsidRPr="00E00A5C">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4F446A48" w14:textId="77777777" w:rsidR="00477C26" w:rsidRPr="00E00A5C" w:rsidRDefault="00477C26" w:rsidP="00477C26">
      <w:pPr>
        <w:rPr>
          <w:rFonts w:ascii="Times New Roman" w:hAnsi="Times New Roman" w:cs="Times New Roman"/>
        </w:rPr>
      </w:pPr>
      <w:bookmarkStart w:id="644" w:name="sub_1205592"/>
      <w:bookmarkEnd w:id="643"/>
      <w:r w:rsidRPr="00E00A5C">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E00A5C" w:rsidRDefault="00477C26" w:rsidP="00477C26">
      <w:pPr>
        <w:rPr>
          <w:rFonts w:ascii="Times New Roman" w:hAnsi="Times New Roman" w:cs="Times New Roman"/>
        </w:rPr>
      </w:pPr>
      <w:bookmarkStart w:id="645" w:name="sub_1205593"/>
      <w:bookmarkEnd w:id="644"/>
      <w:r w:rsidRPr="00E00A5C">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E00A5C" w:rsidRDefault="00477C26" w:rsidP="00477C26">
      <w:pPr>
        <w:rPr>
          <w:rFonts w:ascii="Times New Roman" w:hAnsi="Times New Roman" w:cs="Times New Roman"/>
        </w:rPr>
      </w:pPr>
      <w:bookmarkStart w:id="646" w:name="sub_1205594"/>
      <w:bookmarkEnd w:id="645"/>
      <w:r w:rsidRPr="00E00A5C">
        <w:rPr>
          <w:rFonts w:ascii="Times New Roman" w:hAnsi="Times New Roman" w:cs="Times New Roman"/>
        </w:rPr>
        <w:t>5.5.74. Основные параметры проезжей части внутрихозяйственных дорог следует принимать по таблице 51 основной части настоящих Нормативов.</w:t>
      </w:r>
    </w:p>
    <w:p w14:paraId="48935148" w14:textId="77777777" w:rsidR="00477C26" w:rsidRPr="00E00A5C" w:rsidRDefault="00477C26" w:rsidP="00477C26">
      <w:pPr>
        <w:rPr>
          <w:rFonts w:ascii="Times New Roman" w:hAnsi="Times New Roman" w:cs="Times New Roman"/>
        </w:rPr>
      </w:pPr>
      <w:bookmarkStart w:id="647" w:name="sub_1205595"/>
      <w:bookmarkEnd w:id="646"/>
      <w:r w:rsidRPr="00E00A5C">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E00A5C" w:rsidRDefault="00477C26" w:rsidP="00477C26">
      <w:pPr>
        <w:rPr>
          <w:rFonts w:ascii="Times New Roman" w:hAnsi="Times New Roman" w:cs="Times New Roman"/>
        </w:rPr>
      </w:pPr>
      <w:bookmarkStart w:id="648" w:name="sub_1205596"/>
      <w:bookmarkEnd w:id="647"/>
      <w:r w:rsidRPr="00E00A5C">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E00A5C" w:rsidRDefault="00477C26" w:rsidP="00477C26">
      <w:pPr>
        <w:rPr>
          <w:rFonts w:ascii="Times New Roman" w:hAnsi="Times New Roman" w:cs="Times New Roman"/>
        </w:rPr>
      </w:pPr>
      <w:bookmarkStart w:id="649" w:name="sub_1205597"/>
      <w:bookmarkEnd w:id="648"/>
      <w:r w:rsidRPr="00E00A5C">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49"/>
    <w:p w14:paraId="75F29F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E00A5C" w:rsidRDefault="00477C26" w:rsidP="00477C26">
      <w:pPr>
        <w:rPr>
          <w:rFonts w:ascii="Times New Roman" w:hAnsi="Times New Roman" w:cs="Times New Roman"/>
        </w:rPr>
      </w:pPr>
      <w:bookmarkStart w:id="650" w:name="sub_1205599"/>
      <w:r w:rsidRPr="00E00A5C">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0"/>
    <w:p w14:paraId="777AA3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E00A5C" w:rsidRDefault="00477C26" w:rsidP="00477C26">
      <w:pPr>
        <w:rPr>
          <w:rFonts w:ascii="Times New Roman" w:hAnsi="Times New Roman" w:cs="Times New Roman"/>
        </w:rPr>
      </w:pPr>
      <w:bookmarkStart w:id="651" w:name="sub_12055100"/>
      <w:r w:rsidRPr="00E00A5C">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1"/>
    <w:p w14:paraId="65CCC4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проезжей части производственных дорог должна быть:</w:t>
      </w:r>
    </w:p>
    <w:p w14:paraId="7B89B3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E00A5C" w:rsidRDefault="00477C26" w:rsidP="00477C26">
      <w:pPr>
        <w:rPr>
          <w:rFonts w:ascii="Times New Roman" w:hAnsi="Times New Roman" w:cs="Times New Roman"/>
        </w:rPr>
      </w:pPr>
    </w:p>
    <w:p w14:paraId="1695B098"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07A4671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E00A5C" w:rsidRDefault="00477C26" w:rsidP="00477C26">
      <w:pPr>
        <w:rPr>
          <w:rFonts w:ascii="Times New Roman" w:hAnsi="Times New Roman" w:cs="Times New Roman"/>
        </w:rPr>
      </w:pPr>
    </w:p>
    <w:p w14:paraId="204BE1E2" w14:textId="77777777" w:rsidR="00477C26" w:rsidRPr="00E00A5C" w:rsidRDefault="00477C26" w:rsidP="00477C26">
      <w:pPr>
        <w:rPr>
          <w:rFonts w:ascii="Times New Roman" w:hAnsi="Times New Roman" w:cs="Times New Roman"/>
        </w:rPr>
      </w:pPr>
      <w:bookmarkStart w:id="652" w:name="sub_12055101"/>
      <w:r w:rsidRPr="00E00A5C">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2"/>
    <w:p w14:paraId="1A2557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E00A5C" w:rsidRDefault="00477C26" w:rsidP="00477C26">
      <w:pPr>
        <w:rPr>
          <w:rFonts w:ascii="Times New Roman" w:hAnsi="Times New Roman" w:cs="Times New Roman"/>
        </w:rPr>
      </w:pPr>
      <w:bookmarkStart w:id="653" w:name="sub_12055102"/>
      <w:r w:rsidRPr="00E00A5C">
        <w:rPr>
          <w:rFonts w:ascii="Times New Roman" w:hAnsi="Times New Roman" w:cs="Times New Roman"/>
        </w:rPr>
        <w:t>5.5.81. Уширение проезжей части двухполосной дороги на кривой в плане следует принимать 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E00A5C" w:rsidRDefault="00477C26" w:rsidP="00477C26">
      <w:pPr>
        <w:rPr>
          <w:rFonts w:ascii="Times New Roman" w:hAnsi="Times New Roman" w:cs="Times New Roman"/>
        </w:rPr>
      </w:pPr>
      <w:bookmarkStart w:id="654" w:name="sub_12055103"/>
      <w:bookmarkEnd w:id="653"/>
      <w:r w:rsidRPr="00E00A5C">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4"/>
    <w:p w14:paraId="34280C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E00A5C" w:rsidRDefault="00477C26" w:rsidP="00477C26">
      <w:pPr>
        <w:rPr>
          <w:rFonts w:ascii="Times New Roman" w:hAnsi="Times New Roman" w:cs="Times New Roman"/>
        </w:rPr>
      </w:pPr>
      <w:bookmarkStart w:id="655" w:name="sub_12055105"/>
      <w:r w:rsidRPr="00E00A5C">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5"/>
    <w:p w14:paraId="0CAFC6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E00A5C" w:rsidRDefault="00477C26" w:rsidP="00477C26">
      <w:pPr>
        <w:rPr>
          <w:rFonts w:ascii="Times New Roman" w:hAnsi="Times New Roman" w:cs="Times New Roman"/>
        </w:rPr>
      </w:pPr>
      <w:bookmarkStart w:id="656" w:name="sub_12055107"/>
      <w:r w:rsidRPr="00E00A5C">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27FD7FBE" w14:textId="77777777" w:rsidR="00477C26" w:rsidRPr="00E00A5C" w:rsidRDefault="00477C26" w:rsidP="00477C26">
      <w:pPr>
        <w:rPr>
          <w:rFonts w:ascii="Times New Roman" w:hAnsi="Times New Roman" w:cs="Times New Roman"/>
        </w:rPr>
      </w:pPr>
      <w:bookmarkStart w:id="657" w:name="sub_12055108"/>
      <w:bookmarkEnd w:id="656"/>
      <w:r w:rsidRPr="00E00A5C">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7"/>
    <w:p w14:paraId="431A56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E00A5C" w:rsidRDefault="00477C26" w:rsidP="00477C26">
      <w:pPr>
        <w:rPr>
          <w:rFonts w:ascii="Times New Roman" w:hAnsi="Times New Roman" w:cs="Times New Roman"/>
        </w:rPr>
      </w:pPr>
      <w:bookmarkStart w:id="658" w:name="sub_12055109"/>
      <w:r w:rsidRPr="00E00A5C">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8"/>
    <w:p w14:paraId="0B5C97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E00A5C" w:rsidRDefault="00477C26" w:rsidP="00477C26">
      <w:pPr>
        <w:rPr>
          <w:rFonts w:ascii="Times New Roman" w:hAnsi="Times New Roman" w:cs="Times New Roman"/>
        </w:rPr>
      </w:pPr>
      <w:bookmarkStart w:id="659" w:name="sub_12055110"/>
      <w:r w:rsidRPr="00E00A5C">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59"/>
    <w:p w14:paraId="31BD50F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E00A5C" w:rsidRDefault="00477C26" w:rsidP="00477C26">
      <w:pPr>
        <w:rPr>
          <w:rFonts w:ascii="Times New Roman" w:hAnsi="Times New Roman" w:cs="Times New Roman"/>
        </w:rPr>
      </w:pPr>
      <w:bookmarkStart w:id="660" w:name="sub_12055111"/>
      <w:r w:rsidRPr="00E00A5C">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0"/>
    <w:p w14:paraId="2A91B87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E00A5C" w:rsidRDefault="00477C26" w:rsidP="00477C26">
      <w:pPr>
        <w:rPr>
          <w:rFonts w:ascii="Times New Roman" w:hAnsi="Times New Roman" w:cs="Times New Roman"/>
        </w:rPr>
      </w:pPr>
      <w:bookmarkStart w:id="661" w:name="sub_12055112"/>
      <w:r w:rsidRPr="00E00A5C">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1"/>
    <w:p w14:paraId="31F3A04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E00A5C" w:rsidRDefault="00477C26" w:rsidP="00477C26">
      <w:pPr>
        <w:rPr>
          <w:rFonts w:ascii="Times New Roman" w:hAnsi="Times New Roman" w:cs="Times New Roman"/>
        </w:rPr>
      </w:pPr>
      <w:bookmarkStart w:id="662" w:name="sub_12055113"/>
      <w:r w:rsidRPr="00E00A5C">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FF83AEF" w14:textId="77777777" w:rsidR="00477C26" w:rsidRPr="00E00A5C" w:rsidRDefault="00477C26" w:rsidP="00477C26">
      <w:pPr>
        <w:rPr>
          <w:rFonts w:ascii="Times New Roman" w:hAnsi="Times New Roman" w:cs="Times New Roman"/>
        </w:rPr>
      </w:pPr>
      <w:bookmarkStart w:id="663" w:name="sub_12055114"/>
      <w:bookmarkEnd w:id="662"/>
      <w:r w:rsidRPr="00E00A5C">
        <w:rPr>
          <w:rFonts w:ascii="Times New Roman" w:hAnsi="Times New Roman" w:cs="Times New Roman"/>
        </w:rPr>
        <w:t>5.5.92. На проездах следует предусматривать разъездные площадки длиной не менее 15 м и шириной не менее 7 м, включая ширину проезжей части.</w:t>
      </w:r>
    </w:p>
    <w:bookmarkEnd w:id="663"/>
    <w:p w14:paraId="10F9B06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E00A5C" w:rsidRDefault="00477C26" w:rsidP="00477C26">
      <w:pPr>
        <w:rPr>
          <w:rStyle w:val="a3"/>
          <w:rFonts w:ascii="Times New Roman" w:hAnsi="Times New Roman" w:cs="Times New Roman"/>
          <w:bCs/>
          <w:color w:val="auto"/>
        </w:rPr>
      </w:pPr>
      <w:bookmarkStart w:id="664" w:name="sub_1205504"/>
    </w:p>
    <w:p w14:paraId="21AD59AB"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Сеть общественного пассажирского транспорта:</w:t>
      </w:r>
    </w:p>
    <w:bookmarkEnd w:id="664"/>
    <w:p w14:paraId="1255C2FA" w14:textId="77777777" w:rsidR="00477C26" w:rsidRPr="00E00A5C" w:rsidRDefault="00477C26" w:rsidP="00477C26">
      <w:pPr>
        <w:rPr>
          <w:rFonts w:ascii="Times New Roman" w:hAnsi="Times New Roman" w:cs="Times New Roman"/>
        </w:rPr>
      </w:pPr>
    </w:p>
    <w:p w14:paraId="7F2599BA" w14:textId="77777777" w:rsidR="00477C26" w:rsidRPr="00E00A5C" w:rsidRDefault="00477C26" w:rsidP="00477C26">
      <w:pPr>
        <w:rPr>
          <w:rFonts w:ascii="Times New Roman" w:hAnsi="Times New Roman" w:cs="Times New Roman"/>
        </w:rPr>
      </w:pPr>
      <w:bookmarkStart w:id="665" w:name="sub_12055115"/>
      <w:r w:rsidRPr="00E00A5C">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5"/>
    <w:p w14:paraId="60877B8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E00A5C" w:rsidRDefault="00477C26" w:rsidP="00477C26">
      <w:pPr>
        <w:rPr>
          <w:rFonts w:ascii="Times New Roman" w:hAnsi="Times New Roman" w:cs="Times New Roman"/>
        </w:rPr>
      </w:pPr>
      <w:bookmarkStart w:id="666" w:name="sub_12055116"/>
      <w:r w:rsidRPr="00E00A5C">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E00A5C" w:rsidRDefault="00477C26" w:rsidP="00477C26">
      <w:pPr>
        <w:rPr>
          <w:rFonts w:ascii="Times New Roman" w:hAnsi="Times New Roman" w:cs="Times New Roman"/>
        </w:rPr>
      </w:pPr>
      <w:bookmarkStart w:id="667" w:name="sub_12055117"/>
      <w:bookmarkEnd w:id="666"/>
      <w:r w:rsidRPr="00E00A5C">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E00A5C" w:rsidRDefault="00477C26" w:rsidP="00477C26">
      <w:pPr>
        <w:rPr>
          <w:rFonts w:ascii="Times New Roman" w:hAnsi="Times New Roman" w:cs="Times New Roman"/>
        </w:rPr>
      </w:pPr>
      <w:bookmarkStart w:id="668" w:name="sub_12055121"/>
      <w:bookmarkEnd w:id="667"/>
      <w:r w:rsidRPr="00E00A5C">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E00A5C" w:rsidRDefault="00477C26" w:rsidP="00477C26">
      <w:pPr>
        <w:rPr>
          <w:rFonts w:ascii="Times New Roman" w:hAnsi="Times New Roman" w:cs="Times New Roman"/>
        </w:rPr>
      </w:pPr>
      <w:bookmarkStart w:id="669" w:name="sub_12055122"/>
      <w:bookmarkEnd w:id="668"/>
      <w:r w:rsidRPr="00E00A5C">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E00A5C" w:rsidRDefault="00477C26" w:rsidP="00477C26">
      <w:pPr>
        <w:rPr>
          <w:rFonts w:ascii="Times New Roman" w:hAnsi="Times New Roman" w:cs="Times New Roman"/>
        </w:rPr>
      </w:pPr>
      <w:bookmarkStart w:id="670" w:name="sub_12055123"/>
      <w:bookmarkEnd w:id="669"/>
      <w:r w:rsidRPr="00E00A5C">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0"/>
    <w:p w14:paraId="287E20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E00A5C" w:rsidRDefault="00477C26" w:rsidP="00477C26">
      <w:pPr>
        <w:rPr>
          <w:rFonts w:ascii="Times New Roman" w:hAnsi="Times New Roman" w:cs="Times New Roman"/>
        </w:rPr>
      </w:pPr>
    </w:p>
    <w:p w14:paraId="203CB1F1"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5383391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E00A5C" w:rsidRDefault="00477C26" w:rsidP="00477C26">
      <w:pPr>
        <w:rPr>
          <w:rFonts w:ascii="Times New Roman" w:hAnsi="Times New Roman" w:cs="Times New Roman"/>
        </w:rPr>
      </w:pPr>
    </w:p>
    <w:p w14:paraId="40769DE6" w14:textId="77777777" w:rsidR="00477C26" w:rsidRPr="00E00A5C" w:rsidRDefault="00477C26" w:rsidP="00477C26">
      <w:pPr>
        <w:rPr>
          <w:rFonts w:ascii="Times New Roman" w:hAnsi="Times New Roman" w:cs="Times New Roman"/>
        </w:rPr>
      </w:pPr>
      <w:bookmarkStart w:id="671" w:name="sub_12055124"/>
      <w:r w:rsidRPr="00E00A5C">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1"/>
    <w:p w14:paraId="219463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E00A5C" w:rsidRDefault="00477C26" w:rsidP="00477C26">
      <w:pPr>
        <w:rPr>
          <w:rFonts w:ascii="Times New Roman" w:hAnsi="Times New Roman" w:cs="Times New Roman"/>
        </w:rPr>
      </w:pPr>
      <w:bookmarkStart w:id="672" w:name="sub_12055125"/>
      <w:r w:rsidRPr="00E00A5C">
        <w:rPr>
          <w:rFonts w:ascii="Times New Roman" w:hAnsi="Times New Roman" w:cs="Times New Roman"/>
        </w:rPr>
        <w:t>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72"/>
    <w:p w14:paraId="32D254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до остановочного пункта исчисляется от «стоп-линии».</w:t>
      </w:r>
    </w:p>
    <w:p w14:paraId="34A1FE07" w14:textId="77777777" w:rsidR="00477C26" w:rsidRPr="00E00A5C" w:rsidRDefault="00477C26" w:rsidP="00477C26">
      <w:pPr>
        <w:rPr>
          <w:rFonts w:ascii="Times New Roman" w:hAnsi="Times New Roman" w:cs="Times New Roman"/>
        </w:rPr>
      </w:pPr>
      <w:bookmarkStart w:id="673" w:name="sub_12055126"/>
      <w:r w:rsidRPr="00E00A5C">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3"/>
    <w:p w14:paraId="459B1DC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E00A5C" w:rsidRDefault="00477C26" w:rsidP="00477C26">
      <w:pPr>
        <w:rPr>
          <w:rFonts w:ascii="Times New Roman" w:hAnsi="Times New Roman" w:cs="Times New Roman"/>
        </w:rPr>
      </w:pPr>
      <w:bookmarkStart w:id="674" w:name="sub_12055127"/>
      <w:r w:rsidRPr="00E00A5C">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4"/>
    <w:p w14:paraId="13EA17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E00A5C" w:rsidRDefault="00477C26" w:rsidP="00477C26">
      <w:pPr>
        <w:rPr>
          <w:rFonts w:ascii="Times New Roman" w:hAnsi="Times New Roman" w:cs="Times New Roman"/>
        </w:rPr>
      </w:pPr>
      <w:bookmarkStart w:id="675" w:name="sub_12055128"/>
      <w:r w:rsidRPr="00E00A5C">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E00A5C" w:rsidRDefault="00477C26" w:rsidP="00477C26">
      <w:pPr>
        <w:rPr>
          <w:rFonts w:ascii="Times New Roman" w:hAnsi="Times New Roman" w:cs="Times New Roman"/>
        </w:rPr>
      </w:pPr>
      <w:bookmarkStart w:id="676" w:name="sub_12055130"/>
      <w:bookmarkEnd w:id="675"/>
      <w:r w:rsidRPr="00E00A5C">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E00A5C" w:rsidRDefault="00477C26" w:rsidP="00477C26">
      <w:pPr>
        <w:rPr>
          <w:rFonts w:ascii="Times New Roman" w:hAnsi="Times New Roman" w:cs="Times New Roman"/>
        </w:rPr>
      </w:pPr>
      <w:bookmarkStart w:id="677" w:name="sub_12055131"/>
      <w:bookmarkEnd w:id="676"/>
      <w:r w:rsidRPr="00E00A5C">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77"/>
    <w:p w14:paraId="78BE40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35AE06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отстойно-разворотной площадки для автобуса должна быть не менее 30 м.</w:t>
      </w:r>
    </w:p>
    <w:p w14:paraId="702FD95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Границы отстойно-разворотных площадок должны быть закреплены в плане красных линий.</w:t>
      </w:r>
    </w:p>
    <w:p w14:paraId="76B2D000" w14:textId="77777777" w:rsidR="00477C26" w:rsidRPr="00E00A5C" w:rsidRDefault="00477C26" w:rsidP="00477C26">
      <w:pPr>
        <w:rPr>
          <w:rFonts w:ascii="Times New Roman" w:hAnsi="Times New Roman" w:cs="Times New Roman"/>
        </w:rPr>
      </w:pPr>
      <w:bookmarkStart w:id="678" w:name="sub_12055132"/>
      <w:r w:rsidRPr="00E00A5C">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8"/>
    <w:p w14:paraId="44E27C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FD78E4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E00A5C" w:rsidRDefault="00477C26" w:rsidP="00477C26">
      <w:pPr>
        <w:rPr>
          <w:rFonts w:ascii="Times New Roman" w:hAnsi="Times New Roman" w:cs="Times New Roman"/>
        </w:rPr>
      </w:pPr>
    </w:p>
    <w:p w14:paraId="4DC2896A"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E00A5C" w:rsidRDefault="00477C26" w:rsidP="00477C26">
      <w:pPr>
        <w:rPr>
          <w:rFonts w:ascii="Times New Roman" w:hAnsi="Times New Roman" w:cs="Times New Roman"/>
        </w:rPr>
      </w:pPr>
    </w:p>
    <w:p w14:paraId="1D74781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промышленные и коммунально-складские зоны - 20 процентов;</w:t>
      </w:r>
    </w:p>
    <w:p w14:paraId="64FD9E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общегородские и специализированные центры - 5 процентов;</w:t>
      </w:r>
    </w:p>
    <w:p w14:paraId="70BAD8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6E3E09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E00A5C" w:rsidRDefault="00477C26" w:rsidP="00477C26">
      <w:r w:rsidRPr="00E00A5C">
        <w:rPr>
          <w:rFonts w:ascii="Times New Roman" w:hAnsi="Times New Roman" w:cs="Times New Roman"/>
        </w:rPr>
        <w:t xml:space="preserve">5.5.109. </w:t>
      </w:r>
      <w:r w:rsidRPr="00E00A5C">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E00A5C" w:rsidRDefault="00477C26" w:rsidP="00477C26">
      <w:r w:rsidRPr="00E00A5C">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E00A5C" w:rsidRDefault="00477C26" w:rsidP="00477C26">
      <w:r w:rsidRPr="00E00A5C">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E00A5C">
        <w:t xml:space="preserve"> - планируемая численность населения в границах разрабатываемого проекта планировки территории;</w:t>
      </w:r>
    </w:p>
    <w:p w14:paraId="2A4139E7" w14:textId="77777777" w:rsidR="00477C26" w:rsidRPr="00E00A5C" w:rsidRDefault="00477C26" w:rsidP="00477C26">
      <w:bookmarkStart w:id="679" w:name="sub_138"/>
      <w:r w:rsidRPr="00E00A5C">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E00A5C">
          <w:rPr>
            <w:rStyle w:val="a4"/>
            <w:color w:val="auto"/>
          </w:rPr>
          <w:t>*</w:t>
        </w:r>
      </w:hyperlink>
      <w:r w:rsidRPr="00E00A5C">
        <w:t xml:space="preserve"> - обеспеченность населения личными легковыми автомобилями, находящимися в собственности у физических лиц, в авто на тыс. человек;</w:t>
      </w:r>
    </w:p>
    <w:bookmarkEnd w:id="679"/>
    <w:p w14:paraId="23571B3A" w14:textId="77777777" w:rsidR="00477C26" w:rsidRPr="00E00A5C" w:rsidRDefault="00477C26" w:rsidP="00477C26">
      <w:r w:rsidRPr="00E00A5C">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E00A5C">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E00A5C" w:rsidRDefault="00477C26" w:rsidP="00477C26">
      <w:r w:rsidRPr="00E00A5C">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E00A5C">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E00A5C" w:rsidRDefault="00477C26" w:rsidP="00477C26">
      <w:r w:rsidRPr="00E00A5C">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E00A5C">
        <w:t xml:space="preserve"> - количество участков ИЖС в границах разрабатываемого проекта планировки территории.</w:t>
      </w:r>
    </w:p>
    <w:p w14:paraId="19FD5BF2" w14:textId="77777777" w:rsidR="00477C26" w:rsidRPr="00E00A5C" w:rsidRDefault="00477C26" w:rsidP="00477C26">
      <w:pPr>
        <w:pStyle w:val="ab"/>
        <w:rPr>
          <w:sz w:val="22"/>
          <w:szCs w:val="22"/>
        </w:rPr>
      </w:pPr>
      <w:r w:rsidRPr="00E00A5C">
        <w:rPr>
          <w:sz w:val="22"/>
          <w:szCs w:val="22"/>
        </w:rPr>
        <w:t>─────────────────────────────</w:t>
      </w:r>
    </w:p>
    <w:p w14:paraId="27BD0ABD" w14:textId="77777777" w:rsidR="00477C26" w:rsidRPr="00E00A5C" w:rsidRDefault="00477C26" w:rsidP="00477C26">
      <w:r w:rsidRPr="00E00A5C">
        <w:t>* Показатель к</w:t>
      </w:r>
      <w:r w:rsidRPr="00E00A5C">
        <w:rPr>
          <w:vertAlign w:val="subscript"/>
        </w:rPr>
        <w:t xml:space="preserve"> 1 </w:t>
      </w:r>
      <w:r w:rsidRPr="00E00A5C">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E00A5C" w:rsidRDefault="00477C26" w:rsidP="00477C26">
      <w:r w:rsidRPr="00E00A5C">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E00A5C">
        <w:rPr>
          <w:vertAlign w:val="subscript"/>
        </w:rPr>
        <w:t> .</w:t>
      </w:r>
    </w:p>
    <w:p w14:paraId="4B86630C" w14:textId="77777777" w:rsidR="00477C26" w:rsidRPr="00E00A5C" w:rsidRDefault="00477C26" w:rsidP="00477C26">
      <w:pPr>
        <w:pStyle w:val="ab"/>
        <w:rPr>
          <w:sz w:val="22"/>
          <w:szCs w:val="22"/>
        </w:rPr>
      </w:pPr>
      <w:r w:rsidRPr="00E00A5C">
        <w:rPr>
          <w:sz w:val="22"/>
          <w:szCs w:val="22"/>
        </w:rPr>
        <w:t>─────────────────────────────</w:t>
      </w:r>
    </w:p>
    <w:p w14:paraId="7D92A7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E00A5C" w:rsidRDefault="00477C26" w:rsidP="00477C26">
      <w:pPr>
        <w:rPr>
          <w:rFonts w:ascii="Times New Roman" w:hAnsi="Times New Roman" w:cs="Times New Roman"/>
        </w:rPr>
      </w:pPr>
      <w:bookmarkStart w:id="680" w:name="sub_12055140"/>
      <w:r w:rsidRPr="00E00A5C">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0"/>
    <w:p w14:paraId="1B2F78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E00A5C" w:rsidRDefault="00477C26" w:rsidP="00477C26">
      <w:pPr>
        <w:rPr>
          <w:rFonts w:ascii="Times New Roman" w:hAnsi="Times New Roman" w:cs="Times New Roman"/>
        </w:rPr>
      </w:pPr>
      <w:bookmarkStart w:id="681" w:name="sub_12055141"/>
      <w:r w:rsidRPr="00E00A5C">
        <w:rPr>
          <w:rFonts w:ascii="Times New Roman" w:hAnsi="Times New Roman" w:cs="Times New Roman"/>
        </w:rPr>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E00A5C" w:rsidRDefault="00477C26" w:rsidP="00477C26">
      <w:pPr>
        <w:rPr>
          <w:rFonts w:ascii="Times New Roman" w:hAnsi="Times New Roman" w:cs="Times New Roman"/>
        </w:rPr>
      </w:pPr>
      <w:bookmarkStart w:id="682" w:name="sub_12055143"/>
      <w:bookmarkEnd w:id="681"/>
      <w:r w:rsidRPr="00E00A5C">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E00A5C" w:rsidRDefault="00477C26" w:rsidP="00477C26">
      <w:pPr>
        <w:rPr>
          <w:rFonts w:ascii="Times New Roman" w:hAnsi="Times New Roman" w:cs="Times New Roman"/>
        </w:rPr>
      </w:pPr>
      <w:bookmarkStart w:id="683" w:name="sub_12055144"/>
      <w:bookmarkEnd w:id="682"/>
      <w:r w:rsidRPr="00E00A5C">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3"/>
    <w:p w14:paraId="503B4E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3C5B04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E00A5C" w:rsidRDefault="00477C26" w:rsidP="00477C26">
      <w:pPr>
        <w:rPr>
          <w:rFonts w:ascii="Times New Roman" w:hAnsi="Times New Roman" w:cs="Times New Roman"/>
        </w:rPr>
      </w:pPr>
      <w:bookmarkStart w:id="684" w:name="sub_14650"/>
      <w:r w:rsidRPr="00E00A5C">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E00A5C" w:rsidRDefault="00477C26" w:rsidP="00477C26">
      <w:pPr>
        <w:rPr>
          <w:rFonts w:ascii="Times New Roman" w:hAnsi="Times New Roman" w:cs="Times New Roman"/>
        </w:rPr>
      </w:pPr>
      <w:bookmarkStart w:id="685" w:name="sub_12055147"/>
      <w:bookmarkEnd w:id="684"/>
      <w:r w:rsidRPr="00E00A5C">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E00A5C" w:rsidRDefault="00477C26" w:rsidP="00477C26">
      <w:pPr>
        <w:rPr>
          <w:rFonts w:ascii="Times New Roman" w:hAnsi="Times New Roman" w:cs="Times New Roman"/>
        </w:rPr>
      </w:pPr>
      <w:bookmarkStart w:id="686" w:name="sub_12055148"/>
      <w:bookmarkEnd w:id="685"/>
      <w:r w:rsidRPr="00E00A5C">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6"/>
    <w:p w14:paraId="0640685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одноэтажных - 30 кв. м;</w:t>
      </w:r>
    </w:p>
    <w:p w14:paraId="6FF003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двухэтажных - 20 кв. м;</w:t>
      </w:r>
    </w:p>
    <w:p w14:paraId="65D0ED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трехэтажных - 14 кв. м;</w:t>
      </w:r>
    </w:p>
    <w:p w14:paraId="1B336A8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наземных стоянок - 25 кв. м.</w:t>
      </w:r>
    </w:p>
    <w:p w14:paraId="1E8A13D6" w14:textId="77777777" w:rsidR="00477C26" w:rsidRPr="00E00A5C" w:rsidRDefault="00477C26" w:rsidP="00477C26">
      <w:pPr>
        <w:rPr>
          <w:rFonts w:ascii="Times New Roman" w:hAnsi="Times New Roman" w:cs="Times New Roman"/>
        </w:rPr>
      </w:pPr>
      <w:bookmarkStart w:id="687" w:name="sub_12055149"/>
      <w:r w:rsidRPr="00E00A5C">
        <w:rPr>
          <w:rFonts w:ascii="Times New Roman" w:hAnsi="Times New Roman" w:cs="Times New Roman"/>
        </w:rPr>
        <w:t>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87"/>
    <w:p w14:paraId="3227AF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E00A5C" w:rsidRDefault="00477C26" w:rsidP="00477C26">
      <w:pPr>
        <w:rPr>
          <w:rFonts w:ascii="Times New Roman" w:hAnsi="Times New Roman" w:cs="Times New Roman"/>
        </w:rPr>
      </w:pPr>
      <w:bookmarkStart w:id="688" w:name="sub_12055152"/>
      <w:r w:rsidRPr="00E00A5C">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8"/>
    <w:p w14:paraId="068F02D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E00A5C" w:rsidRDefault="00477C26" w:rsidP="00477C26">
      <w:pPr>
        <w:rPr>
          <w:rFonts w:ascii="Times New Roman" w:hAnsi="Times New Roman" w:cs="Times New Roman"/>
        </w:rPr>
      </w:pPr>
      <w:bookmarkStart w:id="689" w:name="sub_551532"/>
      <w:r w:rsidRPr="00E00A5C">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E00A5C" w:rsidRDefault="00477C26" w:rsidP="00477C26">
      <w:pPr>
        <w:rPr>
          <w:rFonts w:ascii="Times New Roman" w:hAnsi="Times New Roman" w:cs="Times New Roman"/>
        </w:rPr>
      </w:pPr>
      <w:bookmarkStart w:id="690" w:name="sub_55133"/>
      <w:bookmarkEnd w:id="689"/>
      <w:r w:rsidRPr="00E00A5C">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E00A5C" w:rsidRDefault="00477C26" w:rsidP="00477C26">
      <w:pPr>
        <w:rPr>
          <w:rFonts w:ascii="Times New Roman" w:hAnsi="Times New Roman" w:cs="Times New Roman"/>
        </w:rPr>
      </w:pPr>
      <w:bookmarkStart w:id="691" w:name="sub_12055154"/>
      <w:bookmarkEnd w:id="690"/>
      <w:r w:rsidRPr="00E00A5C">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1"/>
    <w:p w14:paraId="72665C2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E00A5C" w:rsidRDefault="00477C26" w:rsidP="00477C26">
      <w:pPr>
        <w:rPr>
          <w:rFonts w:ascii="Times New Roman" w:hAnsi="Times New Roman" w:cs="Times New Roman"/>
        </w:rPr>
      </w:pPr>
      <w:bookmarkStart w:id="692" w:name="sub_12055155"/>
      <w:r w:rsidRPr="00E00A5C">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2"/>
    <w:p w14:paraId="5D50CB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E00A5C" w:rsidRDefault="00477C26" w:rsidP="00477C26">
      <w:pPr>
        <w:rPr>
          <w:rFonts w:ascii="Times New Roman" w:hAnsi="Times New Roman" w:cs="Times New Roman"/>
        </w:rPr>
      </w:pPr>
      <w:bookmarkStart w:id="693" w:name="sub_12055156"/>
      <w:r w:rsidRPr="00E00A5C">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E00A5C" w:rsidRDefault="00477C26" w:rsidP="00477C26">
      <w:pPr>
        <w:rPr>
          <w:rFonts w:ascii="Times New Roman" w:hAnsi="Times New Roman" w:cs="Times New Roman"/>
        </w:rPr>
      </w:pPr>
      <w:bookmarkStart w:id="694" w:name="sub_12055157"/>
      <w:bookmarkEnd w:id="693"/>
      <w:r w:rsidRPr="00E00A5C">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E00A5C" w:rsidRDefault="00477C26" w:rsidP="00477C26">
      <w:pPr>
        <w:rPr>
          <w:rFonts w:ascii="Times New Roman" w:hAnsi="Times New Roman" w:cs="Times New Roman"/>
        </w:rPr>
      </w:pPr>
      <w:bookmarkStart w:id="695" w:name="sub_12055158"/>
      <w:bookmarkEnd w:id="694"/>
      <w:r w:rsidRPr="00E00A5C">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E00A5C" w:rsidRDefault="00477C26" w:rsidP="00477C26">
      <w:pPr>
        <w:rPr>
          <w:rFonts w:ascii="Times New Roman" w:hAnsi="Times New Roman" w:cs="Times New Roman"/>
        </w:rPr>
      </w:pPr>
      <w:bookmarkStart w:id="696" w:name="sub_12055159"/>
      <w:bookmarkEnd w:id="695"/>
      <w:r w:rsidRPr="00E00A5C">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6"/>
    <w:p w14:paraId="3E4D12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входов в жилые дома - 100 м;</w:t>
      </w:r>
    </w:p>
    <w:p w14:paraId="2DCFC7E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14:paraId="1734017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входов в парки, на выставки и стадионы - 400 м.</w:t>
      </w:r>
    </w:p>
    <w:p w14:paraId="3D258349" w14:textId="77777777" w:rsidR="00477C26" w:rsidRPr="00E00A5C" w:rsidRDefault="00477C26" w:rsidP="00477C26">
      <w:pPr>
        <w:rPr>
          <w:rFonts w:ascii="Times New Roman" w:hAnsi="Times New Roman" w:cs="Times New Roman"/>
        </w:rPr>
      </w:pPr>
      <w:bookmarkStart w:id="697" w:name="sub_12055160"/>
      <w:r w:rsidRPr="00E00A5C">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E00A5C" w:rsidRDefault="00477C26" w:rsidP="00477C26">
      <w:pPr>
        <w:rPr>
          <w:rFonts w:ascii="Times New Roman" w:hAnsi="Times New Roman" w:cs="Times New Roman"/>
        </w:rPr>
      </w:pPr>
      <w:bookmarkStart w:id="698" w:name="sub_12055161"/>
      <w:bookmarkEnd w:id="697"/>
      <w:r w:rsidRPr="00E00A5C">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8"/>
    <w:p w14:paraId="6908D9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10 постов - 1,0 га;</w:t>
      </w:r>
    </w:p>
    <w:p w14:paraId="137C6FF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15 постов - 1,5 га;</w:t>
      </w:r>
    </w:p>
    <w:p w14:paraId="27E11E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25 постов - 2,0 га.</w:t>
      </w:r>
    </w:p>
    <w:p w14:paraId="026347B8" w14:textId="77777777" w:rsidR="00477C26" w:rsidRPr="00E00A5C" w:rsidRDefault="00477C26" w:rsidP="00477C26">
      <w:pPr>
        <w:rPr>
          <w:rFonts w:ascii="Times New Roman" w:hAnsi="Times New Roman" w:cs="Times New Roman"/>
        </w:rPr>
      </w:pPr>
      <w:bookmarkStart w:id="699" w:name="sub_12055162"/>
      <w:r w:rsidRPr="00E00A5C">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699"/>
    <w:p w14:paraId="35C302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2 колонки - 0,1 га;</w:t>
      </w:r>
    </w:p>
    <w:p w14:paraId="35D865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5 колонок - 0,2 га;</w:t>
      </w:r>
    </w:p>
    <w:p w14:paraId="49BD31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7 колонок - 0,3 га.</w:t>
      </w:r>
    </w:p>
    <w:p w14:paraId="7A12CDCC" w14:textId="77777777" w:rsidR="00477C26" w:rsidRPr="00E00A5C" w:rsidRDefault="00477C26" w:rsidP="00477C26">
      <w:pPr>
        <w:rPr>
          <w:rFonts w:ascii="Times New Roman" w:hAnsi="Times New Roman" w:cs="Times New Roman"/>
        </w:rPr>
      </w:pPr>
      <w:bookmarkStart w:id="700" w:name="sub_1637"/>
      <w:r w:rsidRPr="00E00A5C">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E00A5C" w:rsidRDefault="00477C26" w:rsidP="00477C26">
      <w:pPr>
        <w:rPr>
          <w:rFonts w:ascii="Times New Roman" w:hAnsi="Times New Roman" w:cs="Times New Roman"/>
        </w:rPr>
      </w:pPr>
      <w:bookmarkStart w:id="701" w:name="sub_12055164"/>
      <w:bookmarkEnd w:id="700"/>
      <w:r w:rsidRPr="00E00A5C">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E00A5C">
          <w:rPr>
            <w:rStyle w:val="a4"/>
            <w:rFonts w:ascii="Times New Roman" w:hAnsi="Times New Roman"/>
            <w:color w:val="auto"/>
          </w:rPr>
          <w:t>раздела 13</w:t>
        </w:r>
      </w:hyperlink>
      <w:r w:rsidRPr="00E00A5C">
        <w:rPr>
          <w:rFonts w:ascii="Times New Roman" w:hAnsi="Times New Roman" w:cs="Times New Roman"/>
        </w:rPr>
        <w:t xml:space="preserve"> «Противопожарные требования» настоящих Нормативов.</w:t>
      </w:r>
    </w:p>
    <w:bookmarkEnd w:id="701"/>
    <w:p w14:paraId="1FE5801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E00A5C" w:rsidRDefault="00477C26" w:rsidP="00477C26">
      <w:pPr>
        <w:rPr>
          <w:rFonts w:ascii="Times New Roman" w:hAnsi="Times New Roman" w:cs="Times New Roman"/>
        </w:rPr>
      </w:pPr>
    </w:p>
    <w:p w14:paraId="329E3854" w14:textId="77777777" w:rsidR="00477C26" w:rsidRPr="00E00A5C" w:rsidRDefault="00477C26" w:rsidP="00477C26">
      <w:pPr>
        <w:pStyle w:val="1"/>
        <w:spacing w:before="0" w:after="0"/>
        <w:rPr>
          <w:rFonts w:ascii="Times New Roman" w:hAnsi="Times New Roman" w:cs="Times New Roman"/>
          <w:color w:val="auto"/>
        </w:rPr>
      </w:pPr>
      <w:bookmarkStart w:id="702" w:name="sub_1206"/>
      <w:r w:rsidRPr="00E00A5C">
        <w:rPr>
          <w:rFonts w:ascii="Times New Roman" w:hAnsi="Times New Roman" w:cs="Times New Roman"/>
          <w:color w:val="auto"/>
        </w:rPr>
        <w:t>6. Зоны сельскохозяйственного использования:</w:t>
      </w:r>
    </w:p>
    <w:bookmarkEnd w:id="702"/>
    <w:p w14:paraId="7AE3B984" w14:textId="77777777" w:rsidR="00477C26" w:rsidRPr="00E00A5C" w:rsidRDefault="00477C26" w:rsidP="00477C26">
      <w:pPr>
        <w:rPr>
          <w:rFonts w:ascii="Times New Roman" w:hAnsi="Times New Roman" w:cs="Times New Roman"/>
        </w:rPr>
      </w:pPr>
    </w:p>
    <w:p w14:paraId="0D50F657" w14:textId="77777777" w:rsidR="00477C26" w:rsidRPr="00E00A5C" w:rsidRDefault="00477C26" w:rsidP="00477C26">
      <w:pPr>
        <w:pStyle w:val="1"/>
        <w:spacing w:before="0" w:after="0"/>
        <w:rPr>
          <w:rFonts w:ascii="Times New Roman" w:hAnsi="Times New Roman" w:cs="Times New Roman"/>
          <w:color w:val="auto"/>
        </w:rPr>
      </w:pPr>
      <w:bookmarkStart w:id="703" w:name="sub_12061"/>
      <w:r w:rsidRPr="00E00A5C">
        <w:rPr>
          <w:rFonts w:ascii="Times New Roman" w:hAnsi="Times New Roman" w:cs="Times New Roman"/>
          <w:color w:val="auto"/>
        </w:rPr>
        <w:t>6.1. Общие требования</w:t>
      </w:r>
    </w:p>
    <w:bookmarkEnd w:id="703"/>
    <w:p w14:paraId="760724F8" w14:textId="77777777" w:rsidR="00477C26" w:rsidRPr="00E00A5C" w:rsidRDefault="00477C26" w:rsidP="00477C26">
      <w:pPr>
        <w:rPr>
          <w:rFonts w:ascii="Times New Roman" w:hAnsi="Times New Roman" w:cs="Times New Roman"/>
        </w:rPr>
      </w:pPr>
    </w:p>
    <w:p w14:paraId="0B22353C" w14:textId="77777777" w:rsidR="00477C26" w:rsidRPr="00E00A5C" w:rsidRDefault="00477C26" w:rsidP="00477C26">
      <w:pPr>
        <w:rPr>
          <w:rFonts w:ascii="Times New Roman" w:hAnsi="Times New Roman" w:cs="Times New Roman"/>
        </w:rPr>
      </w:pPr>
      <w:bookmarkStart w:id="704" w:name="sub_120611"/>
      <w:r w:rsidRPr="00E00A5C">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E00A5C" w:rsidRDefault="00477C26" w:rsidP="00477C26">
      <w:pPr>
        <w:rPr>
          <w:rFonts w:ascii="Times New Roman" w:hAnsi="Times New Roman" w:cs="Times New Roman"/>
        </w:rPr>
      </w:pPr>
      <w:bookmarkStart w:id="705" w:name="sub_120612"/>
      <w:bookmarkEnd w:id="704"/>
      <w:r w:rsidRPr="00E00A5C">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5"/>
    <w:p w14:paraId="33274585" w14:textId="77777777" w:rsidR="00477C26" w:rsidRPr="00E00A5C" w:rsidRDefault="00477C26" w:rsidP="00477C26">
      <w:pPr>
        <w:rPr>
          <w:rFonts w:ascii="Times New Roman" w:hAnsi="Times New Roman" w:cs="Times New Roman"/>
        </w:rPr>
      </w:pPr>
    </w:p>
    <w:p w14:paraId="04A2BE56" w14:textId="77777777" w:rsidR="00477C26" w:rsidRPr="00E00A5C" w:rsidRDefault="00477C26" w:rsidP="00477C26">
      <w:pPr>
        <w:pStyle w:val="1"/>
        <w:spacing w:before="0" w:after="0"/>
        <w:rPr>
          <w:rFonts w:ascii="Times New Roman" w:hAnsi="Times New Roman" w:cs="Times New Roman"/>
          <w:color w:val="auto"/>
        </w:rPr>
      </w:pPr>
      <w:bookmarkStart w:id="706" w:name="sub_12062"/>
      <w:r w:rsidRPr="00E00A5C">
        <w:rPr>
          <w:rFonts w:ascii="Times New Roman" w:hAnsi="Times New Roman" w:cs="Times New Roman"/>
          <w:color w:val="auto"/>
        </w:rPr>
        <w:t>6.2. Размещение объектов сельскохозяйственного назначения</w:t>
      </w:r>
    </w:p>
    <w:bookmarkEnd w:id="706"/>
    <w:p w14:paraId="726C9380" w14:textId="77777777" w:rsidR="00477C26" w:rsidRPr="00E00A5C" w:rsidRDefault="00477C26" w:rsidP="00477C26">
      <w:pPr>
        <w:rPr>
          <w:rFonts w:ascii="Times New Roman" w:hAnsi="Times New Roman" w:cs="Times New Roman"/>
        </w:rPr>
      </w:pPr>
    </w:p>
    <w:p w14:paraId="4A63806C" w14:textId="77777777" w:rsidR="00477C26" w:rsidRPr="00E00A5C" w:rsidRDefault="00477C26" w:rsidP="00477C26">
      <w:pPr>
        <w:rPr>
          <w:rFonts w:ascii="Times New Roman" w:hAnsi="Times New Roman" w:cs="Times New Roman"/>
        </w:rPr>
      </w:pPr>
      <w:bookmarkStart w:id="707" w:name="sub_1206201"/>
      <w:r w:rsidRPr="00E00A5C">
        <w:rPr>
          <w:rStyle w:val="a3"/>
          <w:rFonts w:ascii="Times New Roman" w:hAnsi="Times New Roman" w:cs="Times New Roman"/>
          <w:bCs/>
          <w:color w:val="auto"/>
        </w:rPr>
        <w:t>Общие требования:</w:t>
      </w:r>
    </w:p>
    <w:bookmarkEnd w:id="707"/>
    <w:p w14:paraId="664290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E00A5C" w:rsidRDefault="00477C26" w:rsidP="00477C26">
      <w:pPr>
        <w:rPr>
          <w:rFonts w:ascii="Times New Roman" w:hAnsi="Times New Roman" w:cs="Times New Roman"/>
        </w:rPr>
      </w:pPr>
      <w:bookmarkStart w:id="708" w:name="sub_6213"/>
      <w:r w:rsidRPr="00E00A5C">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E00A5C">
          <w:rPr>
            <w:rStyle w:val="a4"/>
            <w:rFonts w:ascii="Times New Roman" w:hAnsi="Times New Roman"/>
            <w:color w:val="auto"/>
          </w:rPr>
          <w:t>СП 19.13330</w:t>
        </w:r>
      </w:hyperlink>
      <w:r w:rsidRPr="00E00A5C">
        <w:rPr>
          <w:rFonts w:ascii="Times New Roman" w:hAnsi="Times New Roman" w:cs="Times New Roman"/>
        </w:rPr>
        <w:t>, настоящего раздела и иных разделов настоящих Нормативов.</w:t>
      </w:r>
    </w:p>
    <w:bookmarkEnd w:id="708"/>
    <w:p w14:paraId="063A56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E00A5C" w:rsidRDefault="00477C26" w:rsidP="00477C26">
      <w:pPr>
        <w:rPr>
          <w:rFonts w:ascii="Times New Roman" w:hAnsi="Times New Roman" w:cs="Times New Roman"/>
        </w:rPr>
      </w:pPr>
      <w:bookmarkStart w:id="709" w:name="sub_12062201"/>
      <w:r w:rsidRPr="00E00A5C">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E00A5C" w:rsidRDefault="00477C26" w:rsidP="00477C26">
      <w:pPr>
        <w:rPr>
          <w:rFonts w:ascii="Times New Roman" w:hAnsi="Times New Roman" w:cs="Times New Roman"/>
        </w:rPr>
      </w:pPr>
      <w:bookmarkStart w:id="710" w:name="sub_12062202"/>
      <w:bookmarkEnd w:id="709"/>
      <w:r w:rsidRPr="00E00A5C">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E00A5C" w:rsidRDefault="00477C26" w:rsidP="00477C26">
      <w:pPr>
        <w:rPr>
          <w:rFonts w:ascii="Times New Roman" w:hAnsi="Times New Roman" w:cs="Times New Roman"/>
        </w:rPr>
      </w:pPr>
      <w:bookmarkStart w:id="711" w:name="sub_12062203"/>
      <w:bookmarkEnd w:id="710"/>
      <w:r w:rsidRPr="00E00A5C">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E00A5C" w:rsidRDefault="00477C26" w:rsidP="00477C26">
      <w:pPr>
        <w:rPr>
          <w:rFonts w:ascii="Times New Roman" w:hAnsi="Times New Roman" w:cs="Times New Roman"/>
        </w:rPr>
      </w:pPr>
      <w:bookmarkStart w:id="712" w:name="sub_12062204"/>
      <w:bookmarkEnd w:id="711"/>
      <w:r w:rsidRPr="00E00A5C">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E00A5C" w:rsidRDefault="00477C26" w:rsidP="00477C26">
      <w:pPr>
        <w:rPr>
          <w:rFonts w:ascii="Times New Roman" w:hAnsi="Times New Roman" w:cs="Times New Roman"/>
        </w:rPr>
      </w:pPr>
      <w:bookmarkStart w:id="713" w:name="sub_12062205"/>
      <w:bookmarkEnd w:id="712"/>
      <w:r w:rsidRPr="00E00A5C">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E00A5C" w:rsidRDefault="00477C26" w:rsidP="00477C26">
      <w:pPr>
        <w:rPr>
          <w:rFonts w:ascii="Times New Roman" w:hAnsi="Times New Roman" w:cs="Times New Roman"/>
        </w:rPr>
      </w:pPr>
      <w:bookmarkStart w:id="714" w:name="sub_12062206"/>
      <w:bookmarkEnd w:id="713"/>
      <w:r w:rsidRPr="00E00A5C">
        <w:rPr>
          <w:rFonts w:ascii="Times New Roman" w:hAnsi="Times New Roman" w:cs="Times New Roman"/>
        </w:rPr>
        <w:t>6) на землях зеленых зон городов;</w:t>
      </w:r>
    </w:p>
    <w:p w14:paraId="5B2EB544" w14:textId="77777777" w:rsidR="00477C26" w:rsidRPr="00E00A5C" w:rsidRDefault="00477C26" w:rsidP="00477C26">
      <w:pPr>
        <w:rPr>
          <w:rFonts w:ascii="Times New Roman" w:hAnsi="Times New Roman" w:cs="Times New Roman"/>
        </w:rPr>
      </w:pPr>
      <w:bookmarkStart w:id="715" w:name="sub_12062207"/>
      <w:bookmarkEnd w:id="714"/>
      <w:r w:rsidRPr="00E00A5C">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E00A5C" w:rsidRDefault="00477C26" w:rsidP="00477C26">
      <w:pPr>
        <w:rPr>
          <w:rFonts w:ascii="Times New Roman" w:hAnsi="Times New Roman" w:cs="Times New Roman"/>
        </w:rPr>
      </w:pPr>
      <w:bookmarkStart w:id="716" w:name="sub_6228"/>
      <w:bookmarkEnd w:id="715"/>
      <w:r w:rsidRPr="00E00A5C">
        <w:rPr>
          <w:rFonts w:ascii="Times New Roman" w:hAnsi="Times New Roman" w:cs="Times New Roman"/>
        </w:rPr>
        <w:t>8) на землях особо охраняемых природных территорий;</w:t>
      </w:r>
    </w:p>
    <w:p w14:paraId="001D9912" w14:textId="77777777" w:rsidR="00477C26" w:rsidRPr="00E00A5C" w:rsidRDefault="00477C26" w:rsidP="00477C26">
      <w:pPr>
        <w:rPr>
          <w:rFonts w:ascii="Times New Roman" w:hAnsi="Times New Roman" w:cs="Times New Roman"/>
        </w:rPr>
      </w:pPr>
      <w:bookmarkStart w:id="717" w:name="sub_6229"/>
      <w:bookmarkEnd w:id="716"/>
      <w:r w:rsidRPr="00E00A5C">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E00A5C" w:rsidRDefault="00477C26" w:rsidP="00477C26">
      <w:pPr>
        <w:rPr>
          <w:rFonts w:ascii="Times New Roman" w:hAnsi="Times New Roman" w:cs="Times New Roman"/>
        </w:rPr>
      </w:pPr>
      <w:bookmarkStart w:id="718" w:name="sub_62210"/>
      <w:bookmarkEnd w:id="717"/>
      <w:r w:rsidRPr="00E00A5C">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E00A5C" w:rsidRDefault="00477C26" w:rsidP="00477C26">
      <w:pPr>
        <w:rPr>
          <w:rFonts w:ascii="Times New Roman" w:hAnsi="Times New Roman" w:cs="Times New Roman"/>
        </w:rPr>
      </w:pPr>
      <w:bookmarkStart w:id="719" w:name="sub_62211"/>
      <w:bookmarkEnd w:id="718"/>
      <w:r w:rsidRPr="00E00A5C">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E00A5C" w:rsidRDefault="00477C26" w:rsidP="00477C26">
      <w:pPr>
        <w:rPr>
          <w:rFonts w:ascii="Times New Roman" w:hAnsi="Times New Roman" w:cs="Times New Roman"/>
        </w:rPr>
      </w:pPr>
      <w:bookmarkStart w:id="720" w:name="sub_62212"/>
      <w:bookmarkEnd w:id="719"/>
      <w:r w:rsidRPr="00E00A5C">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0"/>
    <w:p w14:paraId="28E722F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E00A5C" w:rsidRDefault="00477C26" w:rsidP="00477C26">
      <w:pPr>
        <w:rPr>
          <w:rFonts w:ascii="Times New Roman" w:hAnsi="Times New Roman" w:cs="Times New Roman"/>
        </w:rPr>
      </w:pPr>
      <w:bookmarkStart w:id="721" w:name="sub_12062301"/>
      <w:r w:rsidRPr="00E00A5C">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E00A5C">
          <w:rPr>
            <w:rStyle w:val="a4"/>
            <w:rFonts w:ascii="Times New Roman" w:hAnsi="Times New Roman"/>
            <w:color w:val="auto"/>
          </w:rPr>
          <w:t>СанПиН 2.1.4.1110</w:t>
        </w:r>
      </w:hyperlink>
      <w:r w:rsidRPr="00E00A5C">
        <w:rPr>
          <w:rFonts w:ascii="Times New Roman" w:hAnsi="Times New Roman" w:cs="Times New Roman"/>
        </w:rPr>
        <w:t>;</w:t>
      </w:r>
    </w:p>
    <w:p w14:paraId="610650C8" w14:textId="77777777" w:rsidR="00477C26" w:rsidRPr="00E00A5C" w:rsidRDefault="00477C26" w:rsidP="00477C26">
      <w:pPr>
        <w:rPr>
          <w:rFonts w:ascii="Times New Roman" w:hAnsi="Times New Roman" w:cs="Times New Roman"/>
        </w:rPr>
      </w:pPr>
      <w:bookmarkStart w:id="722" w:name="sub_12062302"/>
      <w:bookmarkEnd w:id="721"/>
      <w:r w:rsidRPr="00E00A5C">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E00A5C" w:rsidRDefault="00477C26" w:rsidP="00477C26">
      <w:pPr>
        <w:rPr>
          <w:rFonts w:ascii="Times New Roman" w:hAnsi="Times New Roman" w:cs="Times New Roman"/>
        </w:rPr>
      </w:pPr>
      <w:bookmarkStart w:id="723" w:name="sub_12062303"/>
      <w:bookmarkEnd w:id="722"/>
      <w:r w:rsidRPr="00E00A5C">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3"/>
    <w:p w14:paraId="5EC1B2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E00A5C">
          <w:rPr>
            <w:rStyle w:val="a4"/>
            <w:rFonts w:ascii="Times New Roman" w:hAnsi="Times New Roman"/>
            <w:color w:val="auto"/>
          </w:rPr>
          <w:t>земельного</w:t>
        </w:r>
      </w:hyperlink>
      <w:r w:rsidRPr="00E00A5C">
        <w:rPr>
          <w:rFonts w:ascii="Times New Roman" w:hAnsi="Times New Roman" w:cs="Times New Roman"/>
        </w:rPr>
        <w:t xml:space="preserve"> и природоохранного законодательства.</w:t>
      </w:r>
    </w:p>
    <w:p w14:paraId="47EC737D" w14:textId="77777777" w:rsidR="00477C26" w:rsidRPr="00E00A5C" w:rsidRDefault="00477C26" w:rsidP="00477C26">
      <w:pPr>
        <w:rPr>
          <w:rFonts w:ascii="Times New Roman" w:hAnsi="Times New Roman" w:cs="Times New Roman"/>
        </w:rPr>
      </w:pPr>
      <w:bookmarkStart w:id="724" w:name="sub_120624"/>
      <w:r w:rsidRPr="00E00A5C">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4"/>
    <w:p w14:paraId="5517643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E00A5C" w:rsidRDefault="00477C26" w:rsidP="00477C26">
      <w:pPr>
        <w:rPr>
          <w:rFonts w:ascii="Times New Roman" w:hAnsi="Times New Roman" w:cs="Times New Roman"/>
        </w:rPr>
      </w:pPr>
      <w:bookmarkStart w:id="725" w:name="sub_120625"/>
      <w:r w:rsidRPr="00E00A5C">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5"/>
    <w:p w14:paraId="260D3E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2" w:history="1">
        <w:r w:rsidRPr="00E00A5C">
          <w:rPr>
            <w:rStyle w:val="a4"/>
            <w:rFonts w:ascii="Times New Roman" w:hAnsi="Times New Roman"/>
            <w:color w:val="auto"/>
          </w:rPr>
          <w:t>Воздушным кодексом</w:t>
        </w:r>
      </w:hyperlink>
      <w:r w:rsidRPr="00E00A5C">
        <w:rPr>
          <w:rFonts w:ascii="Times New Roman" w:hAnsi="Times New Roman" w:cs="Times New Roman"/>
        </w:rPr>
        <w:t xml:space="preserve"> Российской Федерации.</w:t>
      </w:r>
    </w:p>
    <w:p w14:paraId="65206B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До установления приаэродромных территорий в порядке, предусмотренном </w:t>
      </w:r>
      <w:hyperlink r:id="rId143" w:history="1">
        <w:r w:rsidRPr="00E00A5C">
          <w:rPr>
            <w:rStyle w:val="a4"/>
            <w:rFonts w:ascii="Times New Roman" w:hAnsi="Times New Roman"/>
            <w:color w:val="auto"/>
          </w:rPr>
          <w:t>Воздушным кодексом</w:t>
        </w:r>
      </w:hyperlink>
      <w:r w:rsidRPr="00E00A5C">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44" w:history="1">
        <w:r w:rsidRPr="00E00A5C">
          <w:rPr>
            <w:rStyle w:val="a4"/>
            <w:rFonts w:ascii="Times New Roman" w:hAnsi="Times New Roman"/>
            <w:color w:val="auto"/>
          </w:rPr>
          <w:t>части 1 статьи 4</w:t>
        </w:r>
      </w:hyperlink>
      <w:r w:rsidRPr="00E00A5C">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5" w:history="1">
        <w:r w:rsidRPr="00E00A5C">
          <w:rPr>
            <w:rStyle w:val="a4"/>
            <w:rFonts w:ascii="Times New Roman" w:hAnsi="Times New Roman"/>
            <w:color w:val="auto"/>
          </w:rPr>
          <w:t>части 2 статьи 4</w:t>
        </w:r>
      </w:hyperlink>
      <w:r w:rsidRPr="00E00A5C">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E00A5C">
          <w:rPr>
            <w:rStyle w:val="a4"/>
            <w:rFonts w:ascii="Times New Roman" w:hAnsi="Times New Roman"/>
            <w:color w:val="auto"/>
          </w:rPr>
          <w:t>части 3 статьи 4</w:t>
        </w:r>
      </w:hyperlink>
      <w:r w:rsidRPr="00E00A5C">
        <w:rPr>
          <w:rFonts w:ascii="Times New Roman" w:hAnsi="Times New Roman" w:cs="Times New Roman"/>
        </w:rPr>
        <w:t xml:space="preserve"> вышеуказанного Федерального закона.</w:t>
      </w:r>
    </w:p>
    <w:p w14:paraId="27D97A3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E00A5C" w:rsidRDefault="00477C26" w:rsidP="00477C26">
      <w:pPr>
        <w:rPr>
          <w:rFonts w:ascii="Times New Roman" w:hAnsi="Times New Roman" w:cs="Times New Roman"/>
        </w:rPr>
      </w:pPr>
      <w:bookmarkStart w:id="726" w:name="sub_6272"/>
      <w:r w:rsidRPr="00E00A5C">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E00A5C" w:rsidRDefault="00477C26" w:rsidP="00477C26">
      <w:pPr>
        <w:rPr>
          <w:rFonts w:ascii="Times New Roman" w:hAnsi="Times New Roman" w:cs="Times New Roman"/>
        </w:rPr>
      </w:pPr>
      <w:bookmarkStart w:id="727" w:name="sub_120629"/>
      <w:bookmarkEnd w:id="726"/>
      <w:r w:rsidRPr="00E00A5C">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7"/>
    <w:p w14:paraId="58AF32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планировочную увязку с жилой зоной;</w:t>
      </w:r>
    </w:p>
    <w:p w14:paraId="7C1B68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E00A5C">
          <w:rPr>
            <w:rStyle w:val="a4"/>
            <w:rFonts w:ascii="Times New Roman" w:hAnsi="Times New Roman"/>
            <w:color w:val="auto"/>
          </w:rPr>
          <w:t>земельного</w:t>
        </w:r>
      </w:hyperlink>
      <w:r w:rsidRPr="00E00A5C">
        <w:rPr>
          <w:rFonts w:ascii="Times New Roman" w:hAnsi="Times New Roman" w:cs="Times New Roman"/>
        </w:rPr>
        <w:t xml:space="preserve"> законодательства;</w:t>
      </w:r>
    </w:p>
    <w:p w14:paraId="428AFA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благоустройство территории;</w:t>
      </w:r>
    </w:p>
    <w:p w14:paraId="6D73D0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технико-экономическую эффективность планировочных решений.</w:t>
      </w:r>
    </w:p>
    <w:p w14:paraId="055CB8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формировании агропромышленных кластеров учитывать требования </w:t>
      </w:r>
      <w:hyperlink r:id="rId148" w:history="1">
        <w:r w:rsidRPr="00E00A5C">
          <w:rPr>
            <w:rStyle w:val="a4"/>
            <w:rFonts w:ascii="Times New Roman" w:hAnsi="Times New Roman"/>
            <w:color w:val="auto"/>
          </w:rPr>
          <w:t>СП 450.1325800</w:t>
        </w:r>
      </w:hyperlink>
      <w:r w:rsidRPr="00E00A5C">
        <w:rPr>
          <w:rFonts w:ascii="Times New Roman" w:hAnsi="Times New Roman" w:cs="Times New Roman"/>
        </w:rPr>
        <w:t>.</w:t>
      </w:r>
    </w:p>
    <w:p w14:paraId="5125E93D" w14:textId="77777777" w:rsidR="00477C26" w:rsidRPr="00E00A5C" w:rsidRDefault="00477C26" w:rsidP="00477C26">
      <w:pPr>
        <w:rPr>
          <w:rFonts w:ascii="Times New Roman" w:hAnsi="Times New Roman" w:cs="Times New Roman"/>
        </w:rPr>
      </w:pPr>
    </w:p>
    <w:p w14:paraId="3671B6EE" w14:textId="77777777" w:rsidR="00477C26" w:rsidRPr="00E00A5C" w:rsidRDefault="00477C26" w:rsidP="00477C26">
      <w:pPr>
        <w:rPr>
          <w:rFonts w:ascii="Times New Roman" w:hAnsi="Times New Roman" w:cs="Times New Roman"/>
        </w:rPr>
      </w:pPr>
      <w:bookmarkStart w:id="728" w:name="sub_1206202"/>
      <w:r w:rsidRPr="00E00A5C">
        <w:rPr>
          <w:rStyle w:val="a3"/>
          <w:rFonts w:ascii="Times New Roman" w:hAnsi="Times New Roman" w:cs="Times New Roman"/>
          <w:bCs/>
          <w:color w:val="auto"/>
        </w:rPr>
        <w:t>Нормативные параметры застройки зон сельскохозяйственных производств:</w:t>
      </w:r>
    </w:p>
    <w:bookmarkEnd w:id="728"/>
    <w:p w14:paraId="4383A645" w14:textId="77777777" w:rsidR="00477C26" w:rsidRPr="00E00A5C" w:rsidRDefault="00477C26" w:rsidP="00477C26">
      <w:pPr>
        <w:rPr>
          <w:rFonts w:ascii="Times New Roman" w:hAnsi="Times New Roman" w:cs="Times New Roman"/>
        </w:rPr>
      </w:pPr>
    </w:p>
    <w:p w14:paraId="2C8E8E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49" w:history="1">
        <w:r w:rsidRPr="00E00A5C">
          <w:rPr>
            <w:rStyle w:val="a4"/>
            <w:rFonts w:ascii="Times New Roman" w:hAnsi="Times New Roman"/>
            <w:color w:val="auto"/>
          </w:rPr>
          <w:t>СанПиН 2.2.1/2.1.1.1200</w:t>
        </w:r>
      </w:hyperlink>
      <w:r w:rsidRPr="00E00A5C">
        <w:rPr>
          <w:rFonts w:ascii="Times New Roman" w:hAnsi="Times New Roman" w:cs="Times New Roman"/>
        </w:rPr>
        <w:t>.</w:t>
      </w:r>
    </w:p>
    <w:p w14:paraId="7408C0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E00A5C" w:rsidRDefault="00477C26" w:rsidP="00477C26">
      <w:pPr>
        <w:rPr>
          <w:rFonts w:ascii="Times New Roman" w:hAnsi="Times New Roman" w:cs="Times New Roman"/>
        </w:rPr>
      </w:pPr>
      <w:bookmarkStart w:id="729" w:name="sub_62163"/>
      <w:r w:rsidRPr="00E00A5C">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E00A5C" w:rsidRDefault="00477C26" w:rsidP="00477C26">
      <w:pPr>
        <w:rPr>
          <w:rFonts w:ascii="Times New Roman" w:hAnsi="Times New Roman" w:cs="Times New Roman"/>
        </w:rPr>
      </w:pPr>
      <w:bookmarkStart w:id="730" w:name="sub_1206217"/>
      <w:bookmarkEnd w:id="729"/>
      <w:r w:rsidRPr="00E00A5C">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E00A5C" w:rsidRDefault="00477C26" w:rsidP="00477C26">
      <w:pPr>
        <w:rPr>
          <w:rFonts w:ascii="Times New Roman" w:hAnsi="Times New Roman" w:cs="Times New Roman"/>
        </w:rPr>
      </w:pPr>
      <w:bookmarkStart w:id="731" w:name="sub_1206218"/>
      <w:bookmarkEnd w:id="730"/>
      <w:r w:rsidRPr="00E00A5C">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E00A5C" w:rsidRDefault="00477C26" w:rsidP="00477C26">
      <w:pPr>
        <w:rPr>
          <w:rFonts w:ascii="Times New Roman" w:hAnsi="Times New Roman" w:cs="Times New Roman"/>
        </w:rPr>
      </w:pPr>
      <w:bookmarkStart w:id="732" w:name="sub_1206219"/>
      <w:bookmarkEnd w:id="731"/>
      <w:r w:rsidRPr="00E00A5C">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2"/>
    <w:p w14:paraId="0BDD5D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площадок предприятий;</w:t>
      </w:r>
    </w:p>
    <w:p w14:paraId="4666398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общих объектов подсобных производств;</w:t>
      </w:r>
    </w:p>
    <w:p w14:paraId="5AB8E4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складов.</w:t>
      </w:r>
    </w:p>
    <w:p w14:paraId="021E20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входная группа с контрольно-пропускными пунктами;</w:t>
      </w:r>
    </w:p>
    <w:p w14:paraId="48B91FF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производственную;</w:t>
      </w:r>
    </w:p>
    <w:p w14:paraId="010B49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хранения и подготовки сырья (кормов);</w:t>
      </w:r>
    </w:p>
    <w:p w14:paraId="2921C51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хранения, обеззараживания и переработки отходов производства;</w:t>
      </w:r>
    </w:p>
    <w:p w14:paraId="0F9342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вспомогательно-бытовую.</w:t>
      </w:r>
    </w:p>
    <w:p w14:paraId="1F70B5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E00A5C" w:rsidRDefault="00477C26" w:rsidP="00477C26">
      <w:pPr>
        <w:rPr>
          <w:rFonts w:ascii="Times New Roman" w:hAnsi="Times New Roman" w:cs="Times New Roman"/>
        </w:rPr>
      </w:pPr>
      <w:bookmarkStart w:id="733" w:name="sub_62242"/>
      <w:r w:rsidRPr="00E00A5C">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3"/>
    <w:p w14:paraId="32593F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022261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E00A5C" w:rsidRDefault="00477C26" w:rsidP="00477C26">
      <w:pPr>
        <w:rPr>
          <w:rFonts w:ascii="Times New Roman" w:hAnsi="Times New Roman" w:cs="Times New Roman"/>
        </w:rPr>
      </w:pPr>
      <w:bookmarkStart w:id="734" w:name="sub_62252"/>
      <w:r w:rsidRPr="00E00A5C">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0" w:history="1">
        <w:r w:rsidRPr="00E00A5C">
          <w:rPr>
            <w:rStyle w:val="a4"/>
            <w:rFonts w:ascii="Times New Roman" w:hAnsi="Times New Roman"/>
            <w:color w:val="auto"/>
          </w:rPr>
          <w:t>СП 105.13330.2012</w:t>
        </w:r>
      </w:hyperlink>
      <w:r w:rsidRPr="00E00A5C">
        <w:rPr>
          <w:rFonts w:ascii="Times New Roman" w:hAnsi="Times New Roman" w:cs="Times New Roman"/>
        </w:rPr>
        <w:t>.</w:t>
      </w:r>
    </w:p>
    <w:p w14:paraId="599A6B45" w14:textId="77777777" w:rsidR="00477C26" w:rsidRPr="00E00A5C" w:rsidRDefault="00477C26" w:rsidP="00477C26">
      <w:pPr>
        <w:rPr>
          <w:rFonts w:ascii="Times New Roman" w:hAnsi="Times New Roman" w:cs="Times New Roman"/>
        </w:rPr>
      </w:pPr>
      <w:bookmarkStart w:id="735" w:name="sub_1206226"/>
      <w:bookmarkEnd w:id="734"/>
      <w:r w:rsidRPr="00E00A5C">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14121FCB" w14:textId="77777777" w:rsidR="00477C26" w:rsidRPr="00E00A5C" w:rsidRDefault="00477C26" w:rsidP="00477C26">
      <w:pPr>
        <w:rPr>
          <w:rFonts w:ascii="Times New Roman" w:hAnsi="Times New Roman" w:cs="Times New Roman"/>
        </w:rPr>
      </w:pPr>
      <w:bookmarkStart w:id="736" w:name="sub_1206227"/>
      <w:bookmarkEnd w:id="735"/>
      <w:r w:rsidRPr="00E00A5C">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6"/>
    <w:p w14:paraId="165A6D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E00A5C" w:rsidRDefault="00477C26" w:rsidP="00477C26">
      <w:pPr>
        <w:rPr>
          <w:rFonts w:ascii="Times New Roman" w:hAnsi="Times New Roman" w:cs="Times New Roman"/>
        </w:rPr>
      </w:pPr>
      <w:bookmarkStart w:id="737" w:name="sub_1206228"/>
      <w:r w:rsidRPr="00E00A5C">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7"/>
    <w:p w14:paraId="0E5F36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E00A5C" w:rsidRDefault="00477C26" w:rsidP="00477C26">
      <w:pPr>
        <w:rPr>
          <w:rFonts w:ascii="Times New Roman" w:hAnsi="Times New Roman" w:cs="Times New Roman"/>
        </w:rPr>
      </w:pPr>
      <w:bookmarkStart w:id="738" w:name="sub_1206229"/>
      <w:r w:rsidRPr="00E00A5C">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E00A5C" w:rsidRDefault="00477C26" w:rsidP="00477C26">
      <w:pPr>
        <w:rPr>
          <w:rFonts w:ascii="Times New Roman" w:hAnsi="Times New Roman" w:cs="Times New Roman"/>
        </w:rPr>
      </w:pPr>
      <w:bookmarkStart w:id="739" w:name="sub_1206230"/>
      <w:bookmarkEnd w:id="738"/>
      <w:r w:rsidRPr="00E00A5C">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39"/>
    <w:p w14:paraId="73F5A64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31F7CE27" w14:textId="77777777" w:rsidR="00477C26" w:rsidRPr="00E00A5C" w:rsidRDefault="00477C26" w:rsidP="00477C26">
      <w:pPr>
        <w:rPr>
          <w:rFonts w:ascii="Times New Roman" w:hAnsi="Times New Roman" w:cs="Times New Roman"/>
        </w:rPr>
      </w:pPr>
      <w:bookmarkStart w:id="740" w:name="sub_32312"/>
      <w:r w:rsidRPr="00E00A5C">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0"/>
    <w:p w14:paraId="0AAC6D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E00A5C" w:rsidRDefault="00477C26" w:rsidP="00477C26">
      <w:pPr>
        <w:rPr>
          <w:rFonts w:ascii="Times New Roman" w:hAnsi="Times New Roman" w:cs="Times New Roman"/>
        </w:rPr>
      </w:pPr>
      <w:bookmarkStart w:id="741" w:name="sub_62322"/>
      <w:r w:rsidRPr="00E00A5C">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E00A5C" w:rsidRDefault="00477C26" w:rsidP="00477C26">
      <w:pPr>
        <w:rPr>
          <w:rFonts w:ascii="Times New Roman" w:hAnsi="Times New Roman" w:cs="Times New Roman"/>
        </w:rPr>
      </w:pPr>
      <w:bookmarkStart w:id="742" w:name="sub_1206233"/>
      <w:bookmarkEnd w:id="741"/>
      <w:r w:rsidRPr="00E00A5C">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2"/>
    <w:p w14:paraId="6422AA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E00A5C" w:rsidRDefault="00477C26" w:rsidP="00477C26">
      <w:pPr>
        <w:rPr>
          <w:rFonts w:ascii="Times New Roman" w:hAnsi="Times New Roman" w:cs="Times New Roman"/>
        </w:rPr>
      </w:pPr>
      <w:bookmarkStart w:id="743" w:name="sub_1206234"/>
      <w:r w:rsidRPr="00E00A5C">
        <w:rPr>
          <w:rFonts w:ascii="Times New Roman" w:hAnsi="Times New Roman" w:cs="Times New Roman"/>
        </w:rPr>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E00A5C" w:rsidRDefault="00477C26" w:rsidP="00477C26">
      <w:pPr>
        <w:rPr>
          <w:rFonts w:ascii="Times New Roman" w:hAnsi="Times New Roman" w:cs="Times New Roman"/>
        </w:rPr>
      </w:pPr>
      <w:bookmarkStart w:id="744" w:name="sub_1206235"/>
      <w:bookmarkEnd w:id="743"/>
      <w:r w:rsidRPr="00E00A5C">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E00A5C" w:rsidRDefault="00477C26" w:rsidP="00477C26">
      <w:pPr>
        <w:rPr>
          <w:rFonts w:ascii="Times New Roman" w:hAnsi="Times New Roman" w:cs="Times New Roman"/>
        </w:rPr>
      </w:pPr>
      <w:bookmarkStart w:id="745" w:name="sub_1206236"/>
      <w:bookmarkEnd w:id="744"/>
      <w:r w:rsidRPr="00E00A5C">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E00A5C" w:rsidRDefault="00477C26" w:rsidP="00477C26">
      <w:pPr>
        <w:rPr>
          <w:rFonts w:ascii="Times New Roman" w:hAnsi="Times New Roman" w:cs="Times New Roman"/>
        </w:rPr>
      </w:pPr>
      <w:bookmarkStart w:id="746" w:name="sub_1206242"/>
      <w:bookmarkEnd w:id="745"/>
      <w:r w:rsidRPr="00E00A5C">
        <w:rPr>
          <w:rFonts w:ascii="Times New Roman" w:hAnsi="Times New Roman" w:cs="Times New Roman"/>
        </w:rPr>
        <w:t>6.2.3</w:t>
      </w:r>
      <w:r w:rsidR="007857D5" w:rsidRPr="00E00A5C">
        <w:rPr>
          <w:rFonts w:ascii="Times New Roman" w:hAnsi="Times New Roman" w:cs="Times New Roman"/>
        </w:rPr>
        <w:t>1</w:t>
      </w:r>
      <w:r w:rsidRPr="00E00A5C">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E00A5C" w:rsidRDefault="00477C26" w:rsidP="00477C26">
      <w:pPr>
        <w:rPr>
          <w:rFonts w:ascii="Times New Roman" w:hAnsi="Times New Roman" w:cs="Times New Roman"/>
        </w:rPr>
      </w:pPr>
      <w:bookmarkStart w:id="747" w:name="sub_1206243"/>
      <w:bookmarkEnd w:id="746"/>
      <w:r w:rsidRPr="00E00A5C">
        <w:rPr>
          <w:rFonts w:ascii="Times New Roman" w:hAnsi="Times New Roman" w:cs="Times New Roman"/>
        </w:rPr>
        <w:t>6.2.3</w:t>
      </w:r>
      <w:r w:rsidR="007857D5" w:rsidRPr="00E00A5C">
        <w:rPr>
          <w:rFonts w:ascii="Times New Roman" w:hAnsi="Times New Roman" w:cs="Times New Roman"/>
        </w:rPr>
        <w:t>2</w:t>
      </w:r>
      <w:r w:rsidRPr="00E00A5C">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7"/>
    <w:p w14:paraId="1770FF1E" w14:textId="7BA2EBB5" w:rsidR="00477C26" w:rsidRPr="00E00A5C" w:rsidRDefault="00477C26" w:rsidP="00477C26">
      <w:pPr>
        <w:rPr>
          <w:rFonts w:ascii="Times New Roman" w:hAnsi="Times New Roman" w:cs="Times New Roman"/>
        </w:rPr>
      </w:pPr>
      <w:r w:rsidRPr="00E00A5C">
        <w:rPr>
          <w:rFonts w:ascii="Times New Roman" w:hAnsi="Times New Roman" w:cs="Times New Roman"/>
        </w:rPr>
        <w:t>6.2.3</w:t>
      </w:r>
      <w:r w:rsidR="00630E97" w:rsidRPr="00E00A5C">
        <w:rPr>
          <w:rFonts w:ascii="Times New Roman" w:hAnsi="Times New Roman" w:cs="Times New Roman"/>
        </w:rPr>
        <w:t>3</w:t>
      </w:r>
      <w:r w:rsidRPr="00E00A5C">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E00A5C" w:rsidRDefault="00477C26" w:rsidP="00477C26">
      <w:pPr>
        <w:rPr>
          <w:rFonts w:ascii="Times New Roman" w:hAnsi="Times New Roman" w:cs="Times New Roman"/>
        </w:rPr>
      </w:pPr>
      <w:bookmarkStart w:id="748" w:name="sub_1206245"/>
      <w:r w:rsidRPr="00E00A5C">
        <w:rPr>
          <w:rFonts w:ascii="Times New Roman" w:hAnsi="Times New Roman" w:cs="Times New Roman"/>
        </w:rPr>
        <w:t>6.2.3</w:t>
      </w:r>
      <w:r w:rsidR="00630E97" w:rsidRPr="00E00A5C">
        <w:rPr>
          <w:rFonts w:ascii="Times New Roman" w:hAnsi="Times New Roman" w:cs="Times New Roman"/>
        </w:rPr>
        <w:t>4</w:t>
      </w:r>
      <w:r w:rsidRPr="00E00A5C">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E00A5C" w:rsidRDefault="00477C26" w:rsidP="00477C26">
      <w:pPr>
        <w:rPr>
          <w:rFonts w:ascii="Times New Roman" w:hAnsi="Times New Roman" w:cs="Times New Roman"/>
        </w:rPr>
      </w:pPr>
      <w:bookmarkStart w:id="749" w:name="sub_1206246"/>
      <w:bookmarkEnd w:id="748"/>
      <w:r w:rsidRPr="00E00A5C">
        <w:rPr>
          <w:rFonts w:ascii="Times New Roman" w:hAnsi="Times New Roman" w:cs="Times New Roman"/>
        </w:rPr>
        <w:t>6.2.3</w:t>
      </w:r>
      <w:r w:rsidR="00630E97" w:rsidRPr="00E00A5C">
        <w:rPr>
          <w:rFonts w:ascii="Times New Roman" w:hAnsi="Times New Roman" w:cs="Times New Roman"/>
        </w:rPr>
        <w:t>5</w:t>
      </w:r>
      <w:r w:rsidRPr="00E00A5C">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5B1487AC" w14:textId="0FC1729A" w:rsidR="00477C26" w:rsidRPr="00E00A5C" w:rsidRDefault="00477C26" w:rsidP="00477C26">
      <w:pPr>
        <w:rPr>
          <w:rFonts w:ascii="Times New Roman" w:hAnsi="Times New Roman" w:cs="Times New Roman"/>
        </w:rPr>
      </w:pPr>
      <w:bookmarkStart w:id="750" w:name="sub_1206247"/>
      <w:bookmarkEnd w:id="749"/>
      <w:r w:rsidRPr="00E00A5C">
        <w:rPr>
          <w:rFonts w:ascii="Times New Roman" w:hAnsi="Times New Roman" w:cs="Times New Roman"/>
        </w:rPr>
        <w:t>6.2.3</w:t>
      </w:r>
      <w:r w:rsidR="00630E97" w:rsidRPr="00E00A5C">
        <w:rPr>
          <w:rFonts w:ascii="Times New Roman" w:hAnsi="Times New Roman" w:cs="Times New Roman"/>
        </w:rPr>
        <w:t>6</w:t>
      </w:r>
      <w:r w:rsidRPr="00E00A5C">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E00A5C" w:rsidRDefault="00477C26" w:rsidP="00477C26">
      <w:pPr>
        <w:rPr>
          <w:rFonts w:ascii="Times New Roman" w:hAnsi="Times New Roman" w:cs="Times New Roman"/>
        </w:rPr>
      </w:pPr>
      <w:bookmarkStart w:id="751" w:name="sub_1206248"/>
      <w:bookmarkEnd w:id="750"/>
      <w:r w:rsidRPr="00E00A5C">
        <w:rPr>
          <w:rFonts w:ascii="Times New Roman" w:hAnsi="Times New Roman" w:cs="Times New Roman"/>
        </w:rPr>
        <w:t>6.2.</w:t>
      </w:r>
      <w:r w:rsidR="00630E97" w:rsidRPr="00E00A5C">
        <w:rPr>
          <w:rFonts w:ascii="Times New Roman" w:hAnsi="Times New Roman" w:cs="Times New Roman"/>
        </w:rPr>
        <w:t>37</w:t>
      </w:r>
      <w:r w:rsidRPr="00E00A5C">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E00A5C" w:rsidRDefault="00477C26" w:rsidP="00477C26">
      <w:pPr>
        <w:rPr>
          <w:rFonts w:ascii="Times New Roman" w:hAnsi="Times New Roman" w:cs="Times New Roman"/>
        </w:rPr>
      </w:pPr>
      <w:bookmarkStart w:id="752" w:name="sub_1206249"/>
      <w:bookmarkEnd w:id="751"/>
      <w:r w:rsidRPr="00E00A5C">
        <w:rPr>
          <w:rFonts w:ascii="Times New Roman" w:hAnsi="Times New Roman" w:cs="Times New Roman"/>
        </w:rPr>
        <w:t>6.2.</w:t>
      </w:r>
      <w:r w:rsidR="00630E97" w:rsidRPr="00E00A5C">
        <w:rPr>
          <w:rFonts w:ascii="Times New Roman" w:hAnsi="Times New Roman" w:cs="Times New Roman"/>
        </w:rPr>
        <w:t>38</w:t>
      </w:r>
      <w:r w:rsidRPr="00E00A5C">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E00A5C" w:rsidRDefault="00477C26" w:rsidP="00477C26">
      <w:pPr>
        <w:rPr>
          <w:rFonts w:ascii="Times New Roman" w:hAnsi="Times New Roman" w:cs="Times New Roman"/>
        </w:rPr>
      </w:pPr>
      <w:bookmarkStart w:id="753" w:name="sub_1206250"/>
      <w:bookmarkEnd w:id="752"/>
      <w:r w:rsidRPr="00E00A5C">
        <w:rPr>
          <w:rFonts w:ascii="Times New Roman" w:hAnsi="Times New Roman" w:cs="Times New Roman"/>
        </w:rPr>
        <w:t>6.2.</w:t>
      </w:r>
      <w:r w:rsidR="00630E97" w:rsidRPr="00E00A5C">
        <w:rPr>
          <w:rFonts w:ascii="Times New Roman" w:hAnsi="Times New Roman" w:cs="Times New Roman"/>
        </w:rPr>
        <w:t>39</w:t>
      </w:r>
      <w:r w:rsidRPr="00E00A5C">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E00A5C" w:rsidRDefault="00477C26" w:rsidP="00477C26">
      <w:pPr>
        <w:rPr>
          <w:rFonts w:ascii="Times New Roman" w:hAnsi="Times New Roman" w:cs="Times New Roman"/>
        </w:rPr>
      </w:pPr>
      <w:bookmarkStart w:id="754" w:name="sub_1206251"/>
      <w:bookmarkEnd w:id="753"/>
      <w:r w:rsidRPr="00E00A5C">
        <w:rPr>
          <w:rFonts w:ascii="Times New Roman" w:hAnsi="Times New Roman" w:cs="Times New Roman"/>
        </w:rPr>
        <w:t>6.2.4</w:t>
      </w:r>
      <w:r w:rsidR="00630E97" w:rsidRPr="00E00A5C">
        <w:rPr>
          <w:rFonts w:ascii="Times New Roman" w:hAnsi="Times New Roman" w:cs="Times New Roman"/>
        </w:rPr>
        <w:t>4</w:t>
      </w:r>
      <w:r w:rsidRPr="00E00A5C">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65D36E8E" w14:textId="2D90ED6A" w:rsidR="00477C26" w:rsidRPr="00E00A5C" w:rsidRDefault="00477C26" w:rsidP="00477C26">
      <w:pPr>
        <w:rPr>
          <w:rFonts w:ascii="Times New Roman" w:hAnsi="Times New Roman" w:cs="Times New Roman"/>
        </w:rPr>
      </w:pPr>
      <w:bookmarkStart w:id="755" w:name="sub_1206252"/>
      <w:bookmarkEnd w:id="754"/>
      <w:r w:rsidRPr="00E00A5C">
        <w:rPr>
          <w:rFonts w:ascii="Times New Roman" w:hAnsi="Times New Roman" w:cs="Times New Roman"/>
        </w:rPr>
        <w:t>6.2.4</w:t>
      </w:r>
      <w:r w:rsidR="00630E97" w:rsidRPr="00E00A5C">
        <w:rPr>
          <w:rFonts w:ascii="Times New Roman" w:hAnsi="Times New Roman" w:cs="Times New Roman"/>
        </w:rPr>
        <w:t>1</w:t>
      </w:r>
      <w:r w:rsidRPr="00E00A5C">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bookmarkEnd w:id="755"/>
    <w:p w14:paraId="7B4535D8" w14:textId="4ED4246C" w:rsidR="00477C26" w:rsidRPr="00E00A5C" w:rsidRDefault="00477C26" w:rsidP="00477C26">
      <w:pPr>
        <w:rPr>
          <w:rFonts w:ascii="Times New Roman" w:hAnsi="Times New Roman" w:cs="Times New Roman"/>
        </w:rPr>
      </w:pPr>
      <w:r w:rsidRPr="00E00A5C">
        <w:rPr>
          <w:rFonts w:ascii="Times New Roman" w:hAnsi="Times New Roman" w:cs="Times New Roman"/>
        </w:rPr>
        <w:t>6.2.4</w:t>
      </w:r>
      <w:r w:rsidR="00630E97" w:rsidRPr="00E00A5C">
        <w:rPr>
          <w:rFonts w:ascii="Times New Roman" w:hAnsi="Times New Roman" w:cs="Times New Roman"/>
        </w:rPr>
        <w:t>2</w:t>
      </w:r>
      <w:r w:rsidRPr="00E00A5C">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5EB20B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ликвидацию малодеятельных подъездных путей и дорог;</w:t>
      </w:r>
    </w:p>
    <w:p w14:paraId="6F5ED9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снос не подлежащих реконструкции зданий и сооружений;</w:t>
      </w:r>
    </w:p>
    <w:p w14:paraId="24CACCE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E00A5C" w:rsidRDefault="00477C26" w:rsidP="00477C26">
      <w:pPr>
        <w:rPr>
          <w:rFonts w:ascii="Times New Roman" w:hAnsi="Times New Roman" w:cs="Times New Roman"/>
        </w:rPr>
      </w:pPr>
      <w:r w:rsidRPr="00E00A5C">
        <w:rPr>
          <w:rFonts w:ascii="Times New Roman" w:hAnsi="Times New Roman" w:cs="Times New Roman"/>
        </w:rPr>
        <w:t>6.2.4</w:t>
      </w:r>
      <w:r w:rsidR="00630E97" w:rsidRPr="00E00A5C">
        <w:rPr>
          <w:rFonts w:ascii="Times New Roman" w:hAnsi="Times New Roman" w:cs="Times New Roman"/>
        </w:rPr>
        <w:t>3</w:t>
      </w:r>
      <w:r w:rsidRPr="00E00A5C">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E00A5C">
          <w:rPr>
            <w:rStyle w:val="a4"/>
            <w:rFonts w:ascii="Times New Roman" w:hAnsi="Times New Roman"/>
            <w:color w:val="auto"/>
          </w:rPr>
          <w:t>СП 19.13330</w:t>
        </w:r>
      </w:hyperlink>
      <w:r w:rsidRPr="00E00A5C">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E00A5C" w:rsidRDefault="00477C26" w:rsidP="00477C26">
      <w:pPr>
        <w:rPr>
          <w:rFonts w:ascii="Times New Roman" w:hAnsi="Times New Roman" w:cs="Times New Roman"/>
        </w:rPr>
      </w:pPr>
    </w:p>
    <w:p w14:paraId="0D325DCF"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E00A5C" w:rsidRDefault="00477C26" w:rsidP="00477C26">
      <w:pPr>
        <w:rPr>
          <w:rFonts w:ascii="Times New Roman" w:hAnsi="Times New Roman" w:cs="Times New Roman"/>
        </w:rPr>
      </w:pPr>
    </w:p>
    <w:p w14:paraId="67C8B029" w14:textId="77777777" w:rsidR="00477C26" w:rsidRPr="00E00A5C" w:rsidRDefault="00477C26" w:rsidP="00477C26">
      <w:pPr>
        <w:rPr>
          <w:rFonts w:ascii="Times New Roman" w:hAnsi="Times New Roman" w:cs="Times New Roman"/>
        </w:rPr>
      </w:pPr>
      <w:bookmarkStart w:id="756" w:name="sub_1206301"/>
      <w:r w:rsidRPr="00E00A5C">
        <w:rPr>
          <w:rStyle w:val="a3"/>
          <w:rFonts w:ascii="Times New Roman" w:hAnsi="Times New Roman" w:cs="Times New Roman"/>
          <w:bCs/>
          <w:color w:val="auto"/>
        </w:rPr>
        <w:t>Общие требования:</w:t>
      </w:r>
    </w:p>
    <w:bookmarkEnd w:id="756"/>
    <w:p w14:paraId="191AF21C" w14:textId="77777777" w:rsidR="00477C26" w:rsidRPr="00E00A5C" w:rsidRDefault="00477C26" w:rsidP="00477C26">
      <w:r w:rsidRPr="00E00A5C">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E00A5C">
          <w:rPr>
            <w:rStyle w:val="a4"/>
            <w:color w:val="auto"/>
          </w:rPr>
          <w:t>СП 53.13330</w:t>
        </w:r>
      </w:hyperlink>
      <w:r w:rsidRPr="00E00A5C">
        <w:t xml:space="preserve"> и настоящих Нормативов.</w:t>
      </w:r>
    </w:p>
    <w:p w14:paraId="39C6CE26" w14:textId="77777777" w:rsidR="00477C26" w:rsidRPr="00E00A5C" w:rsidRDefault="00477C26" w:rsidP="00477C26">
      <w:r w:rsidRPr="00E00A5C">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E00A5C" w:rsidRDefault="00477C26" w:rsidP="00477C26">
      <w:r w:rsidRPr="00E00A5C">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E00A5C" w:rsidRDefault="00477C26" w:rsidP="00477C26">
      <w:r w:rsidRPr="00E00A5C">
        <w:t>внешних связей с системой поселений;</w:t>
      </w:r>
    </w:p>
    <w:p w14:paraId="7524B5C9" w14:textId="77777777" w:rsidR="00477C26" w:rsidRPr="00E00A5C" w:rsidRDefault="00477C26" w:rsidP="00477C26">
      <w:r w:rsidRPr="00E00A5C">
        <w:t>транспортных коммуникаций;</w:t>
      </w:r>
    </w:p>
    <w:p w14:paraId="1C5ECBD8" w14:textId="77777777" w:rsidR="00477C26" w:rsidRPr="00E00A5C" w:rsidRDefault="00477C26" w:rsidP="00477C26">
      <w:r w:rsidRPr="00E00A5C">
        <w:t>социальной и инженерной инфраструктуры.</w:t>
      </w:r>
    </w:p>
    <w:p w14:paraId="7BBEDFA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p w14:paraId="64960C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E00A5C" w:rsidRDefault="00477C26" w:rsidP="00477C26">
      <w:pPr>
        <w:rPr>
          <w:rFonts w:ascii="Times New Roman" w:hAnsi="Times New Roman" w:cs="Times New Roman"/>
        </w:rPr>
      </w:pPr>
      <w:bookmarkStart w:id="757" w:name="sub_6342"/>
      <w:r w:rsidRPr="00E00A5C">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7"/>
    </w:p>
    <w:p w14:paraId="241FFA8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79DAB6DA" w14:textId="77777777" w:rsidR="00477C26" w:rsidRPr="00E00A5C" w:rsidRDefault="00477C26" w:rsidP="00477C26">
      <w:pPr>
        <w:rPr>
          <w:rFonts w:ascii="Times New Roman" w:hAnsi="Times New Roman" w:cs="Times New Roman"/>
        </w:rPr>
      </w:pPr>
      <w:bookmarkStart w:id="758" w:name="sub_6352"/>
      <w:r w:rsidRPr="00E00A5C">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8"/>
    <w:p w14:paraId="56A5B0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 м - для ВЛ до 20 кВ;</w:t>
      </w:r>
    </w:p>
    <w:p w14:paraId="2D778A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15 м - для ВЛ 35 кВ;</w:t>
      </w:r>
    </w:p>
    <w:p w14:paraId="5E085B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20 м - для ВЛ 110 кВ;</w:t>
      </w:r>
    </w:p>
    <w:p w14:paraId="01BAE19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25 м - для ВЛ 150 - 220 кВ;</w:t>
      </w:r>
    </w:p>
    <w:p w14:paraId="796C75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30 м - для ВЛ 330 - 500 кВ.</w:t>
      </w:r>
    </w:p>
    <w:p w14:paraId="50E0E8AE" w14:textId="77777777" w:rsidR="00477C26" w:rsidRPr="00E00A5C" w:rsidRDefault="00477C26" w:rsidP="00477C26">
      <w:pPr>
        <w:rPr>
          <w:rFonts w:ascii="Times New Roman" w:hAnsi="Times New Roman" w:cs="Times New Roman"/>
        </w:rPr>
      </w:pPr>
      <w:bookmarkStart w:id="759" w:name="sub_120636"/>
      <w:r w:rsidRPr="00E00A5C">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59"/>
    <w:p w14:paraId="5F4B3A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трубопроводов 1 класса с диаметром труб:</w:t>
      </w:r>
    </w:p>
    <w:p w14:paraId="2A13BAA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300 мм - 100 м;</w:t>
      </w:r>
    </w:p>
    <w:p w14:paraId="51EC0E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300 до 600 мм - 150 м;</w:t>
      </w:r>
    </w:p>
    <w:p w14:paraId="67F163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600 до 800 мм - 200 м;</w:t>
      </w:r>
    </w:p>
    <w:p w14:paraId="3289D10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800 до 1000 мм - 250 м;</w:t>
      </w:r>
    </w:p>
    <w:p w14:paraId="6C24793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1000 до 1200 мм - 300 м;</w:t>
      </w:r>
    </w:p>
    <w:p w14:paraId="4E4C23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свыше 1200 мм - 350 м;</w:t>
      </w:r>
    </w:p>
    <w:p w14:paraId="5A08446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трубопроводов 2 класса с диаметром труб:</w:t>
      </w:r>
    </w:p>
    <w:p w14:paraId="0A35E8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300 мм - 75 м;</w:t>
      </w:r>
    </w:p>
    <w:p w14:paraId="5123A8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свыше 300 мм - 125 м.</w:t>
      </w:r>
    </w:p>
    <w:p w14:paraId="600B86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150 мм - 100 м;</w:t>
      </w:r>
    </w:p>
    <w:p w14:paraId="06ED6A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150 до 300 мм - 175 м;</w:t>
      </w:r>
    </w:p>
    <w:p w14:paraId="5D2946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300 до 500 мм - 350 м;</w:t>
      </w:r>
    </w:p>
    <w:p w14:paraId="137F88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500 до 1000 мм - 800 м.</w:t>
      </w:r>
    </w:p>
    <w:p w14:paraId="1EA5A772" w14:textId="77777777" w:rsidR="00477C26" w:rsidRPr="00E00A5C" w:rsidRDefault="00477C26" w:rsidP="00477C26">
      <w:pPr>
        <w:rPr>
          <w:rFonts w:ascii="Times New Roman" w:hAnsi="Times New Roman" w:cs="Times New Roman"/>
        </w:rPr>
      </w:pPr>
    </w:p>
    <w:p w14:paraId="54157251"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p>
    <w:p w14:paraId="55CF66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300 мм - 50 м;</w:t>
      </w:r>
    </w:p>
    <w:p w14:paraId="1CD4D64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300 до 600 мм - 50 м;</w:t>
      </w:r>
    </w:p>
    <w:p w14:paraId="2C2CDB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600 до 1000 мм -75 м;</w:t>
      </w:r>
    </w:p>
    <w:p w14:paraId="4FF62D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1000 до 1400 мм - 100 м.</w:t>
      </w:r>
    </w:p>
    <w:p w14:paraId="322B8505" w14:textId="77777777" w:rsidR="00477C26" w:rsidRPr="00E00A5C" w:rsidRDefault="00477C26" w:rsidP="00477C26">
      <w:pPr>
        <w:rPr>
          <w:rFonts w:ascii="Times New Roman" w:hAnsi="Times New Roman" w:cs="Times New Roman"/>
        </w:rPr>
      </w:pPr>
    </w:p>
    <w:p w14:paraId="4A9AF239" w14:textId="77777777" w:rsidR="00477C26" w:rsidRPr="00E00A5C" w:rsidRDefault="00477C26" w:rsidP="00477C26">
      <w:pPr>
        <w:rPr>
          <w:rStyle w:val="a3"/>
          <w:rFonts w:ascii="Times New Roman" w:hAnsi="Times New Roman" w:cs="Times New Roman"/>
          <w:bCs/>
          <w:color w:val="auto"/>
        </w:rPr>
      </w:pPr>
      <w:r w:rsidRPr="00E00A5C">
        <w:rPr>
          <w:rStyle w:val="a3"/>
          <w:rFonts w:ascii="Times New Roman" w:hAnsi="Times New Roman" w:cs="Times New Roman"/>
          <w:bCs/>
          <w:color w:val="auto"/>
        </w:rPr>
        <w:t>Планировка территории для ведения садоводства</w:t>
      </w:r>
    </w:p>
    <w:p w14:paraId="354B53A4" w14:textId="77777777" w:rsidR="00477C26" w:rsidRPr="00E00A5C" w:rsidRDefault="00477C26" w:rsidP="00477C26">
      <w:pPr>
        <w:rPr>
          <w:rFonts w:ascii="Times New Roman" w:hAnsi="Times New Roman" w:cs="Times New Roman"/>
        </w:rPr>
      </w:pPr>
    </w:p>
    <w:p w14:paraId="25D499B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E00A5C" w:rsidRDefault="00477C26" w:rsidP="00477C26">
      <w:r w:rsidRPr="00E00A5C">
        <w:t>6.3.10. В границы территории садоводства или огородничества при</w:t>
      </w:r>
    </w:p>
    <w:p w14:paraId="1884C1AA" w14:textId="77777777" w:rsidR="00477C26" w:rsidRPr="00E00A5C" w:rsidRDefault="00477C26" w:rsidP="00477C26">
      <w:r w:rsidRPr="00E00A5C">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E00A5C" w:rsidRDefault="00477C26" w:rsidP="00477C26">
      <w:r w:rsidRPr="00E00A5C">
        <w:t>садовые или огородные земельные участки, находящиеся в собственности учредителей товарищества;</w:t>
      </w:r>
    </w:p>
    <w:p w14:paraId="65ED1F5C" w14:textId="77777777" w:rsidR="00477C26" w:rsidRPr="00E00A5C" w:rsidRDefault="00477C26" w:rsidP="00477C26">
      <w:r w:rsidRPr="00E00A5C">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E00A5C" w:rsidRDefault="00477C26" w:rsidP="00477C26">
      <w:r w:rsidRPr="00E00A5C">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E00A5C" w:rsidRDefault="00477C26" w:rsidP="00477C26">
      <w:r w:rsidRPr="00E00A5C">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E00A5C">
          <w:rPr>
            <w:rStyle w:val="a4"/>
            <w:color w:val="auto"/>
          </w:rPr>
          <w:t>СП 53.13330</w:t>
        </w:r>
      </w:hyperlink>
      <w:r w:rsidRPr="00E00A5C">
        <w:t xml:space="preserve">, </w:t>
      </w:r>
      <w:hyperlink r:id="rId154" w:history="1">
        <w:r w:rsidRPr="00E00A5C">
          <w:rPr>
            <w:rStyle w:val="a4"/>
            <w:color w:val="auto"/>
          </w:rPr>
          <w:t>СП 31.13330</w:t>
        </w:r>
      </w:hyperlink>
      <w:r w:rsidRPr="00E00A5C">
        <w:t xml:space="preserve">, </w:t>
      </w:r>
      <w:hyperlink r:id="rId155" w:history="1">
        <w:r w:rsidRPr="00E00A5C">
          <w:rPr>
            <w:rStyle w:val="a4"/>
            <w:color w:val="auto"/>
          </w:rPr>
          <w:t>СП 4.13130</w:t>
        </w:r>
      </w:hyperlink>
      <w:r w:rsidRPr="00E00A5C">
        <w:t xml:space="preserve"> и настоящих Нормативов.</w:t>
      </w:r>
    </w:p>
    <w:p w14:paraId="0ACAD5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улиц - не менее 15 м;</w:t>
      </w:r>
    </w:p>
    <w:p w14:paraId="5E4BBF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проездов - не менее 9 м.</w:t>
      </w:r>
    </w:p>
    <w:p w14:paraId="1B0C06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Минимальный радиус закругления края проезжей части - 6 м.</w:t>
      </w:r>
    </w:p>
    <w:p w14:paraId="37635E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проезжей части улиц и проездов принимается:</w:t>
      </w:r>
    </w:p>
    <w:p w14:paraId="7A25BA7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улиц - не менее 7 м;</w:t>
      </w:r>
    </w:p>
    <w:p w14:paraId="146E4E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проездов - не менее 3,5 м.</w:t>
      </w:r>
    </w:p>
    <w:p w14:paraId="66BEC44D" w14:textId="77777777" w:rsidR="00477C26" w:rsidRPr="00E00A5C" w:rsidRDefault="00477C26" w:rsidP="00477C26">
      <w:pPr>
        <w:rPr>
          <w:rFonts w:ascii="Times New Roman" w:hAnsi="Times New Roman" w:cs="Times New Roman"/>
        </w:rPr>
      </w:pPr>
      <w:bookmarkStart w:id="760" w:name="sub_1206314"/>
      <w:r w:rsidRPr="00E00A5C">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0"/>
    <w:p w14:paraId="3F7DA02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00C279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3FAF51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E00A5C" w:rsidRDefault="00477C26" w:rsidP="00477C26">
      <w:pPr>
        <w:rPr>
          <w:rFonts w:ascii="Times New Roman" w:hAnsi="Times New Roman" w:cs="Times New Roman"/>
        </w:rPr>
      </w:pPr>
      <w:bookmarkStart w:id="761" w:name="sub_63154"/>
      <w:r w:rsidRPr="00E00A5C">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E00A5C" w:rsidRDefault="00477C26" w:rsidP="00477C26">
      <w:pPr>
        <w:rPr>
          <w:rFonts w:ascii="Times New Roman" w:hAnsi="Times New Roman" w:cs="Times New Roman"/>
        </w:rPr>
      </w:pPr>
      <w:bookmarkStart w:id="762" w:name="sub_1206316"/>
      <w:bookmarkEnd w:id="761"/>
      <w:r w:rsidRPr="00E00A5C">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2"/>
    <w:p w14:paraId="169A98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водопользовании из водоразборных колонок, шахтных колодцев - 30 - 50 л/сут. на 1 жителя;</w:t>
      </w:r>
    </w:p>
    <w:p w14:paraId="43CBAB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обеспечении внутренним водопроводом и канализацией (без ванн) - 125 - 160 л/сут. на 1 жителя.</w:t>
      </w:r>
    </w:p>
    <w:p w14:paraId="776E8D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полива посадок на приусадебных участках:</w:t>
      </w:r>
    </w:p>
    <w:p w14:paraId="67254E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овощных культур - 3 - 15 л/кв. м в сутки;</w:t>
      </w:r>
    </w:p>
    <w:p w14:paraId="1D39336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E00A5C" w:rsidRDefault="00477C26" w:rsidP="00477C26">
      <w:pPr>
        <w:rPr>
          <w:rFonts w:ascii="Times New Roman" w:hAnsi="Times New Roman" w:cs="Times New Roman"/>
        </w:rPr>
      </w:pPr>
      <w:bookmarkStart w:id="763" w:name="sub_1206317"/>
      <w:r w:rsidRPr="00E00A5C">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bookmarkEnd w:id="763"/>
    <w:p w14:paraId="4B1E50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E00A5C" w:rsidRDefault="00477C26" w:rsidP="00477C26">
      <w:pPr>
        <w:rPr>
          <w:rFonts w:ascii="Times New Roman" w:hAnsi="Times New Roman" w:cs="Times New Roman"/>
        </w:rPr>
      </w:pPr>
      <w:bookmarkStart w:id="764" w:name="sub_1206320"/>
      <w:r w:rsidRPr="00E00A5C">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E00A5C" w:rsidRDefault="00477C26" w:rsidP="00477C26">
      <w:pPr>
        <w:rPr>
          <w:rFonts w:ascii="Times New Roman" w:hAnsi="Times New Roman" w:cs="Times New Roman"/>
        </w:rPr>
      </w:pPr>
      <w:bookmarkStart w:id="765" w:name="sub_1206321"/>
      <w:bookmarkEnd w:id="764"/>
      <w:r w:rsidRPr="00E00A5C">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E00A5C" w:rsidRDefault="00477C26" w:rsidP="00477C26">
      <w:pPr>
        <w:rPr>
          <w:rFonts w:ascii="Times New Roman" w:hAnsi="Times New Roman" w:cs="Times New Roman"/>
        </w:rPr>
      </w:pPr>
      <w:bookmarkStart w:id="766" w:name="sub_1206322"/>
      <w:bookmarkEnd w:id="765"/>
      <w:r w:rsidRPr="00E00A5C">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bookmarkEnd w:id="766"/>
    <w:p w14:paraId="1742A25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E00A5C" w:rsidRDefault="00477C26" w:rsidP="00477C26">
      <w:pPr>
        <w:rPr>
          <w:rFonts w:ascii="Times New Roman" w:hAnsi="Times New Roman" w:cs="Times New Roman"/>
        </w:rPr>
      </w:pPr>
      <w:bookmarkStart w:id="767" w:name="sub_63232"/>
      <w:r w:rsidRPr="00E00A5C">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67"/>
    <w:p w14:paraId="5B1FFF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75A343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E00A5C" w:rsidRDefault="00477C26" w:rsidP="00477C26">
      <w:pPr>
        <w:rPr>
          <w:rStyle w:val="a3"/>
          <w:rFonts w:ascii="Times New Roman" w:hAnsi="Times New Roman" w:cs="Times New Roman"/>
          <w:bCs/>
          <w:color w:val="auto"/>
        </w:rPr>
      </w:pPr>
    </w:p>
    <w:p w14:paraId="75EF4425"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Параметры территории садового участка:</w:t>
      </w:r>
    </w:p>
    <w:p w14:paraId="77163E11" w14:textId="77777777" w:rsidR="00477C26" w:rsidRPr="00E00A5C" w:rsidRDefault="00477C26" w:rsidP="00477C26">
      <w:pPr>
        <w:rPr>
          <w:rFonts w:ascii="Times New Roman" w:hAnsi="Times New Roman" w:cs="Times New Roman"/>
        </w:rPr>
      </w:pPr>
    </w:p>
    <w:p w14:paraId="2B5811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E00A5C" w:rsidRDefault="00477C26" w:rsidP="00477C26">
      <w:pPr>
        <w:rPr>
          <w:rFonts w:ascii="Times New Roman" w:hAnsi="Times New Roman" w:cs="Times New Roman"/>
        </w:rPr>
      </w:pPr>
      <w:bookmarkStart w:id="768" w:name="sub_63282"/>
      <w:r w:rsidRPr="00E00A5C">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E00A5C" w:rsidRDefault="00477C26" w:rsidP="00477C26">
      <w:pPr>
        <w:rPr>
          <w:rFonts w:ascii="Times New Roman" w:hAnsi="Times New Roman" w:cs="Times New Roman"/>
        </w:rPr>
      </w:pPr>
      <w:bookmarkStart w:id="769" w:name="sub_1206329"/>
      <w:bookmarkEnd w:id="768"/>
      <w:r w:rsidRPr="00E00A5C">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69"/>
    <w:p w14:paraId="2F7CC5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жилого строения (или дома) - 3 м;</w:t>
      </w:r>
    </w:p>
    <w:p w14:paraId="3C6E65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постройки для содержания мелкого скота и птицы - 4 м;</w:t>
      </w:r>
    </w:p>
    <w:p w14:paraId="722C67A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других построек - 1 м;</w:t>
      </w:r>
    </w:p>
    <w:p w14:paraId="2C92737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стволов высокорослых деревьев - 4 м, среднерослых - 2 м;</w:t>
      </w:r>
    </w:p>
    <w:p w14:paraId="0964CD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кустарника - 1 м.</w:t>
      </w:r>
    </w:p>
    <w:p w14:paraId="7B1E8B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E00A5C" w:rsidRDefault="00477C26" w:rsidP="00477C26">
      <w:pPr>
        <w:rPr>
          <w:rFonts w:ascii="Times New Roman" w:hAnsi="Times New Roman" w:cs="Times New Roman"/>
        </w:rPr>
      </w:pPr>
      <w:bookmarkStart w:id="770" w:name="sub_63308"/>
      <w:r w:rsidRPr="00E00A5C">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E00A5C" w:rsidRDefault="00477C26" w:rsidP="00477C26">
      <w:pPr>
        <w:rPr>
          <w:rFonts w:ascii="Times New Roman" w:hAnsi="Times New Roman" w:cs="Times New Roman"/>
        </w:rPr>
      </w:pPr>
      <w:bookmarkStart w:id="771" w:name="sub_1206331"/>
      <w:bookmarkEnd w:id="770"/>
      <w:r w:rsidRPr="00E00A5C">
        <w:rPr>
          <w:rFonts w:ascii="Times New Roman" w:hAnsi="Times New Roman" w:cs="Times New Roman"/>
        </w:rPr>
        <w:t>6.3.31. Минимальные расстояния между постройками по санитарно-бытовым условиям должны быть:</w:t>
      </w:r>
    </w:p>
    <w:bookmarkEnd w:id="771"/>
    <w:p w14:paraId="482E64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душа, бани (сауны) - 8 м;</w:t>
      </w:r>
    </w:p>
    <w:p w14:paraId="1567B3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колодца до уборной и компостного устройства - 8 м.</w:t>
      </w:r>
    </w:p>
    <w:p w14:paraId="46652A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E00A5C" w:rsidRDefault="00477C26" w:rsidP="00477C26">
      <w:pPr>
        <w:rPr>
          <w:rFonts w:ascii="Times New Roman" w:hAnsi="Times New Roman" w:cs="Times New Roman"/>
        </w:rPr>
      </w:pPr>
      <w:bookmarkStart w:id="772" w:name="sub_1206332"/>
      <w:r w:rsidRPr="00E00A5C">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2"/>
    <w:p w14:paraId="4B4F8C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E00A5C" w:rsidRDefault="00477C26" w:rsidP="00477C26">
      <w:pPr>
        <w:rPr>
          <w:rFonts w:ascii="Times New Roman" w:hAnsi="Times New Roman" w:cs="Times New Roman"/>
        </w:rPr>
      </w:pPr>
      <w:bookmarkStart w:id="773" w:name="sub_1206333"/>
      <w:r w:rsidRPr="00E00A5C">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3"/>
    <w:p w14:paraId="6AF89A6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p w14:paraId="5E48C0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E00A5C" w:rsidRDefault="00477C26" w:rsidP="00477C26">
      <w:pPr>
        <w:rPr>
          <w:rFonts w:ascii="Times New Roman" w:hAnsi="Times New Roman" w:cs="Times New Roman"/>
        </w:rPr>
      </w:pPr>
    </w:p>
    <w:p w14:paraId="03E068EE" w14:textId="77777777" w:rsidR="00477C26" w:rsidRPr="00E00A5C" w:rsidRDefault="00477C26" w:rsidP="00477C26">
      <w:pPr>
        <w:pStyle w:val="1"/>
        <w:spacing w:before="0" w:after="0"/>
        <w:rPr>
          <w:rFonts w:ascii="Times New Roman" w:hAnsi="Times New Roman" w:cs="Times New Roman"/>
          <w:color w:val="auto"/>
        </w:rPr>
      </w:pPr>
      <w:bookmarkStart w:id="774" w:name="sub_12064"/>
      <w:r w:rsidRPr="00E00A5C">
        <w:rPr>
          <w:rFonts w:ascii="Times New Roman" w:hAnsi="Times New Roman" w:cs="Times New Roman"/>
          <w:color w:val="auto"/>
        </w:rPr>
        <w:t>6.4. Зоны, предназначенные для ведения личного подсобного хозяйства:</w:t>
      </w:r>
    </w:p>
    <w:bookmarkEnd w:id="774"/>
    <w:p w14:paraId="53262064" w14:textId="77777777" w:rsidR="00477C26" w:rsidRPr="00E00A5C" w:rsidRDefault="00477C26" w:rsidP="00477C26">
      <w:pPr>
        <w:rPr>
          <w:rFonts w:ascii="Times New Roman" w:hAnsi="Times New Roman" w:cs="Times New Roman"/>
        </w:rPr>
      </w:pPr>
    </w:p>
    <w:p w14:paraId="78B5836D" w14:textId="77777777" w:rsidR="00477C26" w:rsidRPr="00E00A5C" w:rsidRDefault="00477C26" w:rsidP="00477C26">
      <w:pPr>
        <w:rPr>
          <w:rFonts w:ascii="Times New Roman" w:hAnsi="Times New Roman" w:cs="Times New Roman"/>
        </w:rPr>
      </w:pPr>
      <w:bookmarkStart w:id="775" w:name="sub_120641"/>
      <w:r w:rsidRPr="00E00A5C">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5"/>
    <w:p w14:paraId="667FEA6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E00A5C">
          <w:rPr>
            <w:rStyle w:val="a4"/>
            <w:rFonts w:ascii="Times New Roman" w:hAnsi="Times New Roman"/>
            <w:color w:val="auto"/>
          </w:rPr>
          <w:t>Конституцией</w:t>
        </w:r>
      </w:hyperlink>
      <w:r w:rsidRPr="00E00A5C">
        <w:rPr>
          <w:rFonts w:ascii="Times New Roman" w:hAnsi="Times New Roman" w:cs="Times New Roman"/>
        </w:rPr>
        <w:t xml:space="preserve"> Российской Федерации, </w:t>
      </w:r>
      <w:hyperlink r:id="rId157" w:history="1">
        <w:r w:rsidRPr="00E00A5C">
          <w:rPr>
            <w:rStyle w:val="a4"/>
            <w:rFonts w:ascii="Times New Roman" w:hAnsi="Times New Roman"/>
            <w:color w:val="auto"/>
          </w:rPr>
          <w:t>Земельным кодексом</w:t>
        </w:r>
      </w:hyperlink>
      <w:r w:rsidRPr="00E00A5C">
        <w:rPr>
          <w:rFonts w:ascii="Times New Roman" w:hAnsi="Times New Roman" w:cs="Times New Roman"/>
        </w:rPr>
        <w:t xml:space="preserve"> Российской Федерации, </w:t>
      </w:r>
      <w:hyperlink r:id="rId158" w:history="1">
        <w:r w:rsidRPr="00E00A5C">
          <w:rPr>
            <w:rStyle w:val="a4"/>
            <w:rFonts w:ascii="Times New Roman" w:hAnsi="Times New Roman"/>
            <w:color w:val="auto"/>
          </w:rPr>
          <w:t>Федеральным законом</w:t>
        </w:r>
      </w:hyperlink>
      <w:r w:rsidRPr="00E00A5C">
        <w:rPr>
          <w:rFonts w:ascii="Times New Roman" w:hAnsi="Times New Roman" w:cs="Times New Roman"/>
        </w:rPr>
        <w:t xml:space="preserve"> «О личном подсобном хозяйстве», другими федеральными законами и 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E00A5C" w:rsidRDefault="00477C26" w:rsidP="00477C26">
      <w:pPr>
        <w:rPr>
          <w:rFonts w:ascii="Times New Roman" w:hAnsi="Times New Roman" w:cs="Times New Roman"/>
        </w:rPr>
      </w:pPr>
      <w:bookmarkStart w:id="776" w:name="sub_120642"/>
      <w:r w:rsidRPr="00E00A5C">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6"/>
    <w:p w14:paraId="2741763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E00A5C" w:rsidRDefault="00477C26" w:rsidP="00477C26">
      <w:pPr>
        <w:rPr>
          <w:rFonts w:ascii="Times New Roman" w:hAnsi="Times New Roman" w:cs="Times New Roman"/>
        </w:rPr>
      </w:pPr>
      <w:bookmarkStart w:id="777" w:name="sub_120644"/>
      <w:r w:rsidRPr="00E00A5C">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E00A5C">
          <w:rPr>
            <w:rStyle w:val="a4"/>
            <w:rFonts w:ascii="Times New Roman" w:hAnsi="Times New Roman"/>
            <w:color w:val="auto"/>
          </w:rPr>
          <w:t>раздела 4</w:t>
        </w:r>
      </w:hyperlink>
      <w:r w:rsidRPr="00E00A5C">
        <w:rPr>
          <w:rFonts w:ascii="Times New Roman" w:hAnsi="Times New Roman" w:cs="Times New Roman"/>
        </w:rPr>
        <w:t xml:space="preserve"> «Селитебные территории» настоящих Нормативов.</w:t>
      </w:r>
    </w:p>
    <w:bookmarkEnd w:id="777"/>
    <w:p w14:paraId="1120FFD7" w14:textId="77777777" w:rsidR="00477C26" w:rsidRPr="00E00A5C" w:rsidRDefault="00477C26" w:rsidP="00477C26">
      <w:pPr>
        <w:ind w:firstLine="0"/>
        <w:rPr>
          <w:rFonts w:ascii="Times New Roman" w:hAnsi="Times New Roman" w:cs="Times New Roman"/>
        </w:rPr>
      </w:pPr>
    </w:p>
    <w:p w14:paraId="3A039CBE" w14:textId="77777777" w:rsidR="00477C26" w:rsidRPr="00E00A5C" w:rsidRDefault="00477C26" w:rsidP="00477C26">
      <w:pPr>
        <w:pStyle w:val="1"/>
        <w:spacing w:before="0" w:after="0"/>
        <w:rPr>
          <w:rFonts w:ascii="Times New Roman" w:hAnsi="Times New Roman" w:cs="Times New Roman"/>
          <w:color w:val="auto"/>
        </w:rPr>
      </w:pPr>
      <w:bookmarkStart w:id="778" w:name="sub_1207"/>
      <w:r w:rsidRPr="00E00A5C">
        <w:rPr>
          <w:rFonts w:ascii="Times New Roman" w:hAnsi="Times New Roman" w:cs="Times New Roman"/>
          <w:color w:val="auto"/>
        </w:rPr>
        <w:t>7. Особо охраняемые территории:</w:t>
      </w:r>
    </w:p>
    <w:bookmarkEnd w:id="778"/>
    <w:p w14:paraId="37A1035C"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7.1. Общие требования</w:t>
      </w:r>
    </w:p>
    <w:p w14:paraId="370AAE33" w14:textId="77777777" w:rsidR="00477C26" w:rsidRPr="00E00A5C" w:rsidRDefault="00477C26" w:rsidP="00477C26">
      <w:pPr>
        <w:rPr>
          <w:rFonts w:ascii="Times New Roman" w:hAnsi="Times New Roman" w:cs="Times New Roman"/>
        </w:rPr>
      </w:pPr>
    </w:p>
    <w:p w14:paraId="2FC9A2D6" w14:textId="77777777" w:rsidR="00477C26" w:rsidRPr="00E00A5C" w:rsidRDefault="00477C26" w:rsidP="00477C26">
      <w:pPr>
        <w:rPr>
          <w:rFonts w:ascii="Times New Roman" w:hAnsi="Times New Roman" w:cs="Times New Roman"/>
        </w:rPr>
      </w:pPr>
      <w:bookmarkStart w:id="779" w:name="sub_120711"/>
      <w:r w:rsidRPr="00E00A5C">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79"/>
    <w:p w14:paraId="6578AA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7.1.2. К землям особо охраняемых территорий и объектов относятся земли:</w:t>
      </w:r>
    </w:p>
    <w:p w14:paraId="6121C64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особо охраняемых природных территорий;</w:t>
      </w:r>
    </w:p>
    <w:p w14:paraId="67BFE1F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природоохранного назначения;</w:t>
      </w:r>
    </w:p>
    <w:p w14:paraId="474D851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рекреационного назначения;</w:t>
      </w:r>
    </w:p>
    <w:p w14:paraId="03F7CFE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историко-культурного назначения;</w:t>
      </w:r>
    </w:p>
    <w:p w14:paraId="54F06148" w14:textId="77777777" w:rsidR="00477C26" w:rsidRPr="00E00A5C" w:rsidRDefault="00477C26" w:rsidP="00477C26">
      <w:pPr>
        <w:rPr>
          <w:rFonts w:ascii="Times New Roman" w:hAnsi="Times New Roman" w:cs="Times New Roman"/>
        </w:rPr>
      </w:pPr>
      <w:bookmarkStart w:id="780" w:name="sub_7126"/>
      <w:r w:rsidRPr="00E00A5C">
        <w:rPr>
          <w:rFonts w:ascii="Times New Roman" w:hAnsi="Times New Roman" w:cs="Times New Roman"/>
        </w:rPr>
        <w:t xml:space="preserve">особо ценные земли в соответствии с </w:t>
      </w:r>
      <w:hyperlink r:id="rId159" w:history="1">
        <w:r w:rsidRPr="00E00A5C">
          <w:rPr>
            <w:rStyle w:val="a4"/>
            <w:rFonts w:ascii="Times New Roman" w:hAnsi="Times New Roman"/>
            <w:color w:val="auto"/>
          </w:rPr>
          <w:t>Земельным кодексом</w:t>
        </w:r>
      </w:hyperlink>
      <w:r w:rsidRPr="00E00A5C">
        <w:rPr>
          <w:rFonts w:ascii="Times New Roman" w:hAnsi="Times New Roman" w:cs="Times New Roman"/>
        </w:rPr>
        <w:t xml:space="preserve"> Российской Федерации.</w:t>
      </w:r>
    </w:p>
    <w:p w14:paraId="24D0EB1D" w14:textId="77777777" w:rsidR="00477C26" w:rsidRPr="00E00A5C" w:rsidRDefault="00477C26" w:rsidP="00477C26">
      <w:pPr>
        <w:rPr>
          <w:rFonts w:ascii="Times New Roman" w:hAnsi="Times New Roman" w:cs="Times New Roman"/>
        </w:rPr>
      </w:pPr>
      <w:bookmarkStart w:id="781" w:name="sub_120714"/>
      <w:bookmarkEnd w:id="780"/>
      <w:r w:rsidRPr="00E00A5C">
        <w:rPr>
          <w:rFonts w:ascii="Times New Roman" w:hAnsi="Times New Roman" w:cs="Times New Roman"/>
        </w:rPr>
        <w:t>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7DD876D9" w14:textId="77777777" w:rsidR="00477C26" w:rsidRPr="00E00A5C" w:rsidRDefault="00477C26" w:rsidP="00477C26">
      <w:pPr>
        <w:rPr>
          <w:rFonts w:ascii="Times New Roman" w:hAnsi="Times New Roman" w:cs="Times New Roman"/>
        </w:rPr>
      </w:pPr>
      <w:bookmarkStart w:id="782" w:name="sub_120715"/>
      <w:bookmarkEnd w:id="781"/>
      <w:r w:rsidRPr="00E00A5C">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E00A5C" w:rsidRDefault="00477C26" w:rsidP="00477C26">
      <w:pPr>
        <w:rPr>
          <w:rFonts w:ascii="Times New Roman" w:hAnsi="Times New Roman" w:cs="Times New Roman"/>
        </w:rPr>
      </w:pPr>
      <w:bookmarkStart w:id="783" w:name="sub_120716"/>
      <w:bookmarkEnd w:id="782"/>
      <w:r w:rsidRPr="00E00A5C">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E00A5C" w:rsidRDefault="00477C26" w:rsidP="00477C26">
      <w:pPr>
        <w:pStyle w:val="1"/>
        <w:spacing w:before="0" w:after="0"/>
        <w:rPr>
          <w:rFonts w:ascii="Times New Roman" w:hAnsi="Times New Roman" w:cs="Times New Roman"/>
          <w:color w:val="auto"/>
        </w:rPr>
      </w:pPr>
      <w:bookmarkStart w:id="784" w:name="sub_1207180"/>
      <w:bookmarkEnd w:id="783"/>
    </w:p>
    <w:p w14:paraId="3F942AC5"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Лечебно-оздоровительные местности и курорты</w:t>
      </w:r>
    </w:p>
    <w:bookmarkEnd w:id="784"/>
    <w:p w14:paraId="3239AD52" w14:textId="77777777" w:rsidR="00477C26" w:rsidRPr="00E00A5C" w:rsidRDefault="00477C26" w:rsidP="00477C26">
      <w:pPr>
        <w:rPr>
          <w:rFonts w:ascii="Times New Roman" w:hAnsi="Times New Roman" w:cs="Times New Roman"/>
        </w:rPr>
      </w:pPr>
    </w:p>
    <w:p w14:paraId="69BAEFE3" w14:textId="77777777" w:rsidR="00477C26" w:rsidRPr="00E00A5C" w:rsidRDefault="00477C26" w:rsidP="00477C26">
      <w:pPr>
        <w:rPr>
          <w:rFonts w:ascii="Times New Roman" w:hAnsi="Times New Roman" w:cs="Times New Roman"/>
        </w:rPr>
      </w:pPr>
      <w:bookmarkStart w:id="785" w:name="sub_120718"/>
      <w:r w:rsidRPr="00E00A5C">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E00A5C" w:rsidRDefault="00477C26" w:rsidP="00477C26">
      <w:pPr>
        <w:rPr>
          <w:rFonts w:ascii="Times New Roman" w:hAnsi="Times New Roman" w:cs="Times New Roman"/>
        </w:rPr>
      </w:pPr>
      <w:bookmarkStart w:id="786" w:name="sub_120719"/>
      <w:bookmarkEnd w:id="785"/>
      <w:r w:rsidRPr="00E00A5C">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E00A5C" w:rsidRDefault="00477C26" w:rsidP="00477C26">
      <w:pPr>
        <w:rPr>
          <w:rFonts w:ascii="Times New Roman" w:hAnsi="Times New Roman" w:cs="Times New Roman"/>
        </w:rPr>
      </w:pPr>
      <w:bookmarkStart w:id="787" w:name="sub_1207110"/>
      <w:bookmarkEnd w:id="786"/>
      <w:r w:rsidRPr="00E00A5C">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E00A5C" w:rsidRDefault="00477C26" w:rsidP="00477C26">
      <w:pPr>
        <w:rPr>
          <w:rFonts w:ascii="Times New Roman" w:hAnsi="Times New Roman" w:cs="Times New Roman"/>
        </w:rPr>
      </w:pPr>
      <w:bookmarkStart w:id="788" w:name="sub_1207111"/>
      <w:bookmarkEnd w:id="787"/>
      <w:r w:rsidRPr="00E00A5C">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E00A5C" w:rsidRDefault="00477C26" w:rsidP="00477C26">
      <w:pPr>
        <w:rPr>
          <w:rFonts w:ascii="Times New Roman" w:hAnsi="Times New Roman" w:cs="Times New Roman"/>
        </w:rPr>
      </w:pPr>
      <w:bookmarkStart w:id="789" w:name="sub_1207112"/>
      <w:bookmarkEnd w:id="788"/>
      <w:r w:rsidRPr="00E00A5C">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89"/>
    <w:p w14:paraId="1383A3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E00A5C">
          <w:rPr>
            <w:rStyle w:val="a4"/>
            <w:rFonts w:ascii="Times New Roman" w:hAnsi="Times New Roman"/>
            <w:color w:val="auto"/>
          </w:rPr>
          <w:t>Федеральным законом</w:t>
        </w:r>
      </w:hyperlink>
      <w:r w:rsidRPr="00E00A5C">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E00A5C">
          <w:rPr>
            <w:rStyle w:val="a4"/>
            <w:rFonts w:ascii="Times New Roman" w:hAnsi="Times New Roman"/>
            <w:color w:val="auto"/>
          </w:rPr>
          <w:t>Законом</w:t>
        </w:r>
      </w:hyperlink>
      <w:r w:rsidRPr="00E00A5C">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E00A5C" w:rsidRDefault="00477C26" w:rsidP="00477C26">
      <w:pPr>
        <w:rPr>
          <w:rFonts w:ascii="Times New Roman" w:hAnsi="Times New Roman" w:cs="Times New Roman"/>
        </w:rPr>
      </w:pPr>
      <w:bookmarkStart w:id="790" w:name="sub_1207113"/>
      <w:r w:rsidRPr="00E00A5C">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0"/>
    <w:p w14:paraId="5713E4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E00A5C" w:rsidRDefault="00477C26" w:rsidP="00477C26">
      <w:pPr>
        <w:rPr>
          <w:rFonts w:ascii="Times New Roman" w:hAnsi="Times New Roman" w:cs="Times New Roman"/>
        </w:rPr>
      </w:pPr>
      <w:bookmarkStart w:id="791" w:name="sub_1207114"/>
      <w:r w:rsidRPr="00E00A5C">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1"/>
    <w:p w14:paraId="5E7AF02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первой зоне - пользователями;</w:t>
      </w:r>
    </w:p>
    <w:p w14:paraId="6859B6C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E00A5C" w:rsidRDefault="00477C26" w:rsidP="00477C26">
      <w:pPr>
        <w:rPr>
          <w:rFonts w:ascii="Times New Roman" w:hAnsi="Times New Roman" w:cs="Times New Roman"/>
        </w:rPr>
      </w:pPr>
      <w:bookmarkStart w:id="792" w:name="sub_1207115"/>
      <w:r w:rsidRPr="00E00A5C">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2"/>
    <w:p w14:paraId="3BDDFD1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прибрежную;</w:t>
      </w:r>
    </w:p>
    <w:p w14:paraId="4E4402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предгорную (100 - 500 м подуровнем моря);</w:t>
      </w:r>
    </w:p>
    <w:p w14:paraId="22124F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горную (выше 500 м над уровнем моря) с выделением:</w:t>
      </w:r>
    </w:p>
    <w:p w14:paraId="337286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горно-лесной подзоны (500 - 2000 м);</w:t>
      </w:r>
    </w:p>
    <w:p w14:paraId="4B8F30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высокогорной подзоны (более 2000 м).</w:t>
      </w:r>
    </w:p>
    <w:p w14:paraId="4F36C4B8" w14:textId="77777777" w:rsidR="00477C26" w:rsidRPr="00E00A5C" w:rsidRDefault="00477C26" w:rsidP="00477C26">
      <w:pPr>
        <w:rPr>
          <w:rFonts w:ascii="Times New Roman" w:hAnsi="Times New Roman" w:cs="Times New Roman"/>
        </w:rPr>
      </w:pPr>
      <w:bookmarkStart w:id="793" w:name="sub_1207116"/>
      <w:r w:rsidRPr="00E00A5C">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3"/>
    <w:p w14:paraId="0325B96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приморские курортные;</w:t>
      </w:r>
    </w:p>
    <w:p w14:paraId="5946C0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приморские курортно-туристические;</w:t>
      </w:r>
    </w:p>
    <w:p w14:paraId="0A5669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бальнеологических курортов;</w:t>
      </w:r>
    </w:p>
    <w:p w14:paraId="300E90E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горно-туристические;</w:t>
      </w:r>
    </w:p>
    <w:p w14:paraId="39DAFE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равнинные;</w:t>
      </w:r>
    </w:p>
    <w:p w14:paraId="2167769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 сетью озер, рек, водохранилищ.</w:t>
      </w:r>
    </w:p>
    <w:p w14:paraId="193CCA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E00A5C" w:rsidRDefault="00477C26" w:rsidP="00477C26">
      <w:pPr>
        <w:rPr>
          <w:rFonts w:ascii="Times New Roman" w:hAnsi="Times New Roman" w:cs="Times New Roman"/>
        </w:rPr>
      </w:pPr>
      <w:bookmarkStart w:id="794" w:name="sub_71184"/>
      <w:r w:rsidRPr="00E00A5C">
        <w:rPr>
          <w:rFonts w:ascii="Times New Roman" w:hAnsi="Times New Roman" w:cs="Times New Roman"/>
        </w:rPr>
        <w:t>Комплексы на акватории проектируются на искусственных территориях:</w:t>
      </w:r>
    </w:p>
    <w:bookmarkEnd w:id="794"/>
    <w:p w14:paraId="43E2B6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E00A5C" w:rsidRDefault="00477C26" w:rsidP="00477C26">
      <w:pPr>
        <w:rPr>
          <w:rFonts w:ascii="Times New Roman" w:hAnsi="Times New Roman" w:cs="Times New Roman"/>
        </w:rPr>
      </w:pPr>
      <w:bookmarkStart w:id="795" w:name="sub_1207119"/>
      <w:r w:rsidRPr="00E00A5C">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E00A5C" w:rsidRDefault="00477C26" w:rsidP="00477C26">
      <w:pPr>
        <w:rPr>
          <w:rFonts w:ascii="Times New Roman" w:hAnsi="Times New Roman" w:cs="Times New Roman"/>
        </w:rPr>
      </w:pPr>
      <w:bookmarkStart w:id="796" w:name="sub_1207120"/>
      <w:bookmarkEnd w:id="795"/>
      <w:r w:rsidRPr="00E00A5C">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E00A5C" w:rsidRDefault="00477C26" w:rsidP="00477C26">
      <w:pPr>
        <w:rPr>
          <w:rFonts w:ascii="Times New Roman" w:hAnsi="Times New Roman" w:cs="Times New Roman"/>
        </w:rPr>
      </w:pPr>
      <w:bookmarkStart w:id="797" w:name="sub_1207121"/>
      <w:bookmarkEnd w:id="796"/>
      <w:r w:rsidRPr="00E00A5C">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97"/>
    <w:p w14:paraId="01810E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Численность временного населения следует определять:</w:t>
      </w:r>
    </w:p>
    <w:p w14:paraId="4F2291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C2305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E00A5C">
          <w:rPr>
            <w:rStyle w:val="a4"/>
            <w:rFonts w:ascii="Times New Roman" w:hAnsi="Times New Roman"/>
            <w:color w:val="auto"/>
          </w:rPr>
          <w:t>таблицах 4</w:t>
        </w:r>
      </w:hyperlink>
      <w:r w:rsidRPr="00E00A5C">
        <w:rPr>
          <w:rFonts w:ascii="Times New Roman" w:hAnsi="Times New Roman" w:cs="Times New Roman"/>
        </w:rPr>
        <w:t xml:space="preserve">, </w:t>
      </w:r>
      <w:hyperlink w:anchor="sub_50" w:history="1">
        <w:r w:rsidRPr="00E00A5C">
          <w:rPr>
            <w:rStyle w:val="a4"/>
            <w:rFonts w:ascii="Times New Roman" w:hAnsi="Times New Roman"/>
            <w:color w:val="auto"/>
          </w:rPr>
          <w:t>5</w:t>
        </w:r>
      </w:hyperlink>
      <w:r w:rsidRPr="00E00A5C">
        <w:rPr>
          <w:rFonts w:ascii="Times New Roman" w:hAnsi="Times New Roman" w:cs="Times New Roman"/>
        </w:rPr>
        <w:t xml:space="preserve"> основной части настоящих Нормативов.</w:t>
      </w:r>
    </w:p>
    <w:p w14:paraId="2CE0E72B" w14:textId="77777777" w:rsidR="00477C26" w:rsidRPr="00E00A5C" w:rsidRDefault="00477C26" w:rsidP="00477C26">
      <w:pPr>
        <w:rPr>
          <w:rFonts w:ascii="Times New Roman" w:hAnsi="Times New Roman" w:cs="Times New Roman"/>
        </w:rPr>
      </w:pPr>
      <w:bookmarkStart w:id="798" w:name="sub_1207123"/>
      <w:r w:rsidRPr="00E00A5C">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8"/>
    <w:p w14:paraId="4B1139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14:paraId="10387FD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E00A5C" w:rsidRDefault="00477C26" w:rsidP="00477C26">
      <w:pPr>
        <w:rPr>
          <w:rFonts w:ascii="Times New Roman" w:hAnsi="Times New Roman" w:cs="Times New Roman"/>
        </w:rPr>
      </w:pPr>
      <w:bookmarkStart w:id="799" w:name="sub_1207124"/>
      <w:r w:rsidRPr="00E00A5C">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99"/>
    <w:p w14:paraId="074517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автомобильных дорог категорий: I, II, III-500 м;</w:t>
      </w:r>
    </w:p>
    <w:p w14:paraId="6B59064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IV - 200 м;</w:t>
      </w:r>
    </w:p>
    <w:p w14:paraId="5152A8E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садоводческих хозяйств - 300 м.</w:t>
      </w:r>
    </w:p>
    <w:p w14:paraId="6B27C7CA" w14:textId="77777777" w:rsidR="00477C26" w:rsidRPr="00E00A5C" w:rsidRDefault="00477C26" w:rsidP="00477C26">
      <w:pPr>
        <w:rPr>
          <w:rFonts w:ascii="Times New Roman" w:hAnsi="Times New Roman" w:cs="Times New Roman"/>
        </w:rPr>
      </w:pPr>
      <w:bookmarkStart w:id="800" w:name="sub_1207125"/>
      <w:r w:rsidRPr="00E00A5C">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0"/>
    <w:p w14:paraId="702890F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приемно-административные помещения;</w:t>
      </w:r>
    </w:p>
    <w:p w14:paraId="4DB6E2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для размещения отдыхающих;</w:t>
      </w:r>
    </w:p>
    <w:p w14:paraId="7C0FAF6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предприятия общественного литания;</w:t>
      </w:r>
    </w:p>
    <w:p w14:paraId="00C951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организации торгово-бытового обслуживания;</w:t>
      </w:r>
    </w:p>
    <w:p w14:paraId="293C7E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спортивные организации и сооружения;</w:t>
      </w:r>
    </w:p>
    <w:p w14:paraId="10DD6C9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медицинские учреждения и помещения первой медицинской помощи;</w:t>
      </w:r>
    </w:p>
    <w:p w14:paraId="01C8C9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детские помещения и сооружения;</w:t>
      </w:r>
    </w:p>
    <w:p w14:paraId="0EF4CF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E00A5C" w:rsidRDefault="00477C26" w:rsidP="00477C26">
      <w:pPr>
        <w:rPr>
          <w:rFonts w:ascii="Times New Roman" w:hAnsi="Times New Roman" w:cs="Times New Roman"/>
        </w:rPr>
      </w:pPr>
      <w:bookmarkStart w:id="801" w:name="sub_1207127"/>
      <w:r w:rsidRPr="00E00A5C">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1"/>
    <w:p w14:paraId="4281490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E00A5C" w:rsidRDefault="00477C26" w:rsidP="00477C26">
      <w:pPr>
        <w:rPr>
          <w:rFonts w:ascii="Times New Roman" w:hAnsi="Times New Roman" w:cs="Times New Roman"/>
        </w:rPr>
      </w:pPr>
      <w:bookmarkStart w:id="802" w:name="sub_71285"/>
      <w:r w:rsidRPr="00E00A5C">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E00A5C" w:rsidRDefault="00477C26" w:rsidP="00477C26">
      <w:pPr>
        <w:rPr>
          <w:rFonts w:ascii="Times New Roman" w:hAnsi="Times New Roman" w:cs="Times New Roman"/>
        </w:rPr>
      </w:pPr>
      <w:bookmarkStart w:id="803" w:name="sub_1207129"/>
      <w:bookmarkEnd w:id="802"/>
      <w:r w:rsidRPr="00E00A5C">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3"/>
    <w:p w14:paraId="156F23B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8 кв. м на одного посетителя - речные и озерные;</w:t>
      </w:r>
    </w:p>
    <w:p w14:paraId="63B9574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 кв. м на одного посетителя - для детей (речные и озерные).</w:t>
      </w:r>
    </w:p>
    <w:p w14:paraId="5856230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E00A5C" w:rsidRDefault="00477C26" w:rsidP="00477C26">
      <w:pPr>
        <w:rPr>
          <w:rFonts w:ascii="Times New Roman" w:hAnsi="Times New Roman" w:cs="Times New Roman"/>
        </w:rPr>
      </w:pPr>
      <w:bookmarkStart w:id="804" w:name="sub_1207130"/>
      <w:r w:rsidRPr="00E00A5C">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4"/>
    <w:p w14:paraId="0ECA0E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санаториев - 0,6 - 0,8 (для бальнеологических курортов - 0,6;</w:t>
      </w:r>
    </w:p>
    <w:p w14:paraId="78AD7C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климатических - 0,8);</w:t>
      </w:r>
    </w:p>
    <w:p w14:paraId="328F8D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организаций отдыха и туризма - 0,7 - 0,9;</w:t>
      </w:r>
    </w:p>
    <w:p w14:paraId="482CB4C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учреждений отдыха и оздоровления детей - 0,5 - 1,0;</w:t>
      </w:r>
    </w:p>
    <w:p w14:paraId="76207F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общего пользования для местного населения - 0,15;</w:t>
      </w:r>
    </w:p>
    <w:p w14:paraId="57D599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отдыхающих без путевок - 0,5.</w:t>
      </w:r>
    </w:p>
    <w:p w14:paraId="38630CA0" w14:textId="77777777" w:rsidR="00477C26" w:rsidRPr="00E00A5C" w:rsidRDefault="00477C26" w:rsidP="00477C26">
      <w:pPr>
        <w:rPr>
          <w:rFonts w:ascii="Times New Roman" w:hAnsi="Times New Roman" w:cs="Times New Roman"/>
        </w:rPr>
      </w:pPr>
      <w:bookmarkStart w:id="805" w:name="sub_1207131"/>
      <w:r w:rsidRPr="00E00A5C">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5"/>
      <w:r w:rsidRPr="00E00A5C">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E00A5C" w:rsidRDefault="00477C26" w:rsidP="00477C26">
      <w:pPr>
        <w:rPr>
          <w:rFonts w:ascii="Times New Roman" w:hAnsi="Times New Roman" w:cs="Times New Roman"/>
        </w:rPr>
      </w:pPr>
      <w:bookmarkStart w:id="806" w:name="sub_1207132"/>
      <w:r w:rsidRPr="00E00A5C">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6"/>
    <w:p w14:paraId="1C3639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повседневного;</w:t>
      </w:r>
    </w:p>
    <w:p w14:paraId="673E657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периодического;</w:t>
      </w:r>
    </w:p>
    <w:p w14:paraId="5FC6BE8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эпизодического обслуживания.</w:t>
      </w:r>
    </w:p>
    <w:p w14:paraId="6687FB09" w14:textId="77777777" w:rsidR="00477C26" w:rsidRPr="00E00A5C" w:rsidRDefault="00477C26" w:rsidP="00477C26">
      <w:pPr>
        <w:rPr>
          <w:rFonts w:ascii="Times New Roman" w:hAnsi="Times New Roman" w:cs="Times New Roman"/>
        </w:rPr>
      </w:pPr>
      <w:bookmarkStart w:id="807" w:name="sub_1207133"/>
      <w:r w:rsidRPr="00E00A5C">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14:paraId="09B678BE" w14:textId="77777777" w:rsidR="00477C26" w:rsidRPr="00E00A5C" w:rsidRDefault="00477C26" w:rsidP="00477C26">
      <w:pPr>
        <w:rPr>
          <w:rFonts w:ascii="Times New Roman" w:hAnsi="Times New Roman" w:cs="Times New Roman"/>
        </w:rPr>
      </w:pPr>
      <w:bookmarkStart w:id="808" w:name="sub_1207134"/>
      <w:bookmarkEnd w:id="807"/>
      <w:r w:rsidRPr="00E00A5C">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3842B6CA" w14:textId="77777777" w:rsidR="00477C26" w:rsidRPr="00E00A5C" w:rsidRDefault="00477C26" w:rsidP="00477C26">
      <w:pPr>
        <w:rPr>
          <w:rFonts w:ascii="Times New Roman" w:hAnsi="Times New Roman" w:cs="Times New Roman"/>
        </w:rPr>
      </w:pPr>
      <w:bookmarkStart w:id="809" w:name="sub_1207135"/>
      <w:bookmarkEnd w:id="808"/>
      <w:r w:rsidRPr="00E00A5C">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E00A5C" w:rsidRDefault="00477C26" w:rsidP="00477C26">
      <w:pPr>
        <w:rPr>
          <w:rFonts w:ascii="Times New Roman" w:hAnsi="Times New Roman" w:cs="Times New Roman"/>
        </w:rPr>
      </w:pPr>
      <w:bookmarkStart w:id="810" w:name="sub_1207136"/>
      <w:bookmarkEnd w:id="809"/>
      <w:r w:rsidRPr="00E00A5C">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E00A5C" w:rsidRDefault="00477C26" w:rsidP="00477C26">
      <w:pPr>
        <w:rPr>
          <w:rFonts w:ascii="Times New Roman" w:hAnsi="Times New Roman" w:cs="Times New Roman"/>
        </w:rPr>
      </w:pPr>
      <w:bookmarkStart w:id="811" w:name="sub_1207137"/>
      <w:bookmarkEnd w:id="810"/>
      <w:r w:rsidRPr="00E00A5C">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E00A5C" w:rsidRDefault="00477C26" w:rsidP="00477C26">
      <w:pPr>
        <w:rPr>
          <w:rFonts w:ascii="Times New Roman" w:hAnsi="Times New Roman" w:cs="Times New Roman"/>
        </w:rPr>
      </w:pPr>
      <w:bookmarkStart w:id="812" w:name="sub_1207138"/>
      <w:bookmarkEnd w:id="811"/>
      <w:r w:rsidRPr="00E00A5C">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E00A5C" w:rsidRDefault="00477C26" w:rsidP="00477C26">
      <w:pPr>
        <w:rPr>
          <w:rFonts w:ascii="Times New Roman" w:hAnsi="Times New Roman" w:cs="Times New Roman"/>
        </w:rPr>
      </w:pPr>
      <w:bookmarkStart w:id="813" w:name="sub_1207139"/>
      <w:bookmarkEnd w:id="812"/>
      <w:r w:rsidRPr="00E00A5C">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3"/>
    <w:p w14:paraId="25ECDF6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E00A5C" w:rsidRDefault="00477C26" w:rsidP="00477C26">
      <w:pPr>
        <w:rPr>
          <w:rFonts w:ascii="Times New Roman" w:hAnsi="Times New Roman" w:cs="Times New Roman"/>
        </w:rPr>
      </w:pPr>
      <w:bookmarkStart w:id="814" w:name="sub_1207140"/>
      <w:r w:rsidRPr="00E00A5C">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4"/>
    <w:p w14:paraId="0AFF03A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больницы - 1 - 1,5 койки;</w:t>
      </w:r>
    </w:p>
    <w:p w14:paraId="1396F4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поликлиники - 35 посещений;</w:t>
      </w:r>
    </w:p>
    <w:p w14:paraId="212BE7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станции скорой помощи - 0,1 машины (но не менее 2 на 1 станцию);</w:t>
      </w:r>
    </w:p>
    <w:p w14:paraId="2C57DE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аптеки - 1 объект на 10 тыс. чел.</w:t>
      </w:r>
    </w:p>
    <w:p w14:paraId="421146BA" w14:textId="77777777" w:rsidR="00477C26" w:rsidRPr="00E00A5C" w:rsidRDefault="00477C26" w:rsidP="00477C26">
      <w:pPr>
        <w:rPr>
          <w:rFonts w:ascii="Times New Roman" w:hAnsi="Times New Roman" w:cs="Times New Roman"/>
        </w:rPr>
      </w:pPr>
      <w:bookmarkStart w:id="815" w:name="sub_1207141"/>
      <w:r w:rsidRPr="00E00A5C">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E00A5C">
          <w:rPr>
            <w:rStyle w:val="a4"/>
            <w:rFonts w:ascii="Times New Roman" w:hAnsi="Times New Roman"/>
            <w:color w:val="auto"/>
          </w:rPr>
          <w:t>подраздела 4.4</w:t>
        </w:r>
      </w:hyperlink>
      <w:r w:rsidRPr="00E00A5C">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E00A5C" w:rsidRDefault="00477C26" w:rsidP="00477C26">
      <w:pPr>
        <w:rPr>
          <w:rFonts w:ascii="Times New Roman" w:hAnsi="Times New Roman" w:cs="Times New Roman"/>
        </w:rPr>
      </w:pPr>
      <w:bookmarkStart w:id="816" w:name="sub_1207142"/>
      <w:bookmarkEnd w:id="815"/>
      <w:r w:rsidRPr="00E00A5C">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604DC549" w14:textId="77777777" w:rsidR="00477C26" w:rsidRPr="00E00A5C" w:rsidRDefault="00477C26" w:rsidP="00477C26">
      <w:pPr>
        <w:rPr>
          <w:rFonts w:ascii="Times New Roman" w:hAnsi="Times New Roman" w:cs="Times New Roman"/>
        </w:rPr>
      </w:pPr>
      <w:bookmarkStart w:id="817" w:name="sub_1207143"/>
      <w:bookmarkEnd w:id="816"/>
      <w:r w:rsidRPr="00E00A5C">
        <w:rPr>
          <w:rFonts w:ascii="Times New Roman" w:hAnsi="Times New Roman" w:cs="Times New Roman"/>
        </w:rPr>
        <w:t>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E00A5C" w:rsidRDefault="00477C26" w:rsidP="00477C26">
      <w:pPr>
        <w:rPr>
          <w:rFonts w:ascii="Times New Roman" w:hAnsi="Times New Roman" w:cs="Times New Roman"/>
        </w:rPr>
      </w:pPr>
      <w:bookmarkStart w:id="818" w:name="sub_1207144"/>
      <w:bookmarkEnd w:id="817"/>
      <w:r w:rsidRPr="00E00A5C">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01A55746" w14:textId="77777777" w:rsidR="00477C26" w:rsidRPr="00E00A5C" w:rsidRDefault="00477C26" w:rsidP="00477C26">
      <w:pPr>
        <w:rPr>
          <w:rFonts w:ascii="Times New Roman" w:hAnsi="Times New Roman" w:cs="Times New Roman"/>
        </w:rPr>
      </w:pPr>
      <w:bookmarkStart w:id="819" w:name="sub_1207145"/>
      <w:bookmarkEnd w:id="818"/>
      <w:r w:rsidRPr="00E00A5C">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 настоящих Нормативов.</w:t>
      </w:r>
    </w:p>
    <w:p w14:paraId="3F11C324" w14:textId="77777777" w:rsidR="00477C26" w:rsidRPr="00E00A5C" w:rsidRDefault="00477C26" w:rsidP="00477C26">
      <w:pPr>
        <w:rPr>
          <w:rFonts w:ascii="Times New Roman" w:hAnsi="Times New Roman" w:cs="Times New Roman"/>
        </w:rPr>
      </w:pPr>
      <w:bookmarkStart w:id="820" w:name="sub_1207146"/>
      <w:bookmarkEnd w:id="819"/>
      <w:r w:rsidRPr="00E00A5C">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0"/>
    <w:p w14:paraId="277804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охраны и использования бальнеологических ресурсов;</w:t>
      </w:r>
    </w:p>
    <w:p w14:paraId="424194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комплексы и организации курортного лечения и их территории;</w:t>
      </w:r>
    </w:p>
    <w:p w14:paraId="68E29B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курортно-оздоровительные центры;</w:t>
      </w:r>
    </w:p>
    <w:p w14:paraId="5878FA3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специально оборудованные терренкуры;</w:t>
      </w:r>
    </w:p>
    <w:p w14:paraId="342375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E00A5C" w:rsidRDefault="00477C26" w:rsidP="00477C26">
      <w:pPr>
        <w:rPr>
          <w:rFonts w:ascii="Times New Roman" w:hAnsi="Times New Roman" w:cs="Times New Roman"/>
        </w:rPr>
      </w:pPr>
      <w:bookmarkStart w:id="821" w:name="sub_1207147"/>
      <w:r w:rsidRPr="00E00A5C">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1"/>
    <w:p w14:paraId="1746741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лыжные и слаломные трассы и коридоры;</w:t>
      </w:r>
    </w:p>
    <w:p w14:paraId="5CC28A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спортивных состязаний;</w:t>
      </w:r>
    </w:p>
    <w:p w14:paraId="2E4ACE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зоны прогулок, туристских троп и площадок отдыха (со средствами снего- и ветрозащиты);</w:t>
      </w:r>
    </w:p>
    <w:p w14:paraId="06DACE8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E00A5C" w:rsidRDefault="00477C26" w:rsidP="00477C26">
      <w:pPr>
        <w:rPr>
          <w:rFonts w:ascii="Times New Roman" w:hAnsi="Times New Roman" w:cs="Times New Roman"/>
        </w:rPr>
      </w:pPr>
      <w:bookmarkStart w:id="822" w:name="sub_1207148"/>
      <w:r w:rsidRPr="00E00A5C">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E00A5C" w:rsidRDefault="00477C26" w:rsidP="00477C26">
      <w:pPr>
        <w:rPr>
          <w:rFonts w:ascii="Times New Roman" w:hAnsi="Times New Roman" w:cs="Times New Roman"/>
        </w:rPr>
      </w:pPr>
      <w:bookmarkStart w:id="823" w:name="sub_1207149"/>
      <w:bookmarkEnd w:id="822"/>
      <w:r w:rsidRPr="00E00A5C">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E00A5C" w:rsidRDefault="00477C26" w:rsidP="00477C26">
      <w:pPr>
        <w:rPr>
          <w:rFonts w:ascii="Times New Roman" w:hAnsi="Times New Roman" w:cs="Times New Roman"/>
        </w:rPr>
      </w:pPr>
      <w:bookmarkStart w:id="824" w:name="sub_1207151"/>
      <w:bookmarkEnd w:id="823"/>
      <w:r w:rsidRPr="00E00A5C">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4"/>
    <w:p w14:paraId="4BC4CC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выше по течению водоемов относительно источников загрязнения;</w:t>
      </w:r>
    </w:p>
    <w:p w14:paraId="485061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вблизи лесных массивов и водоемов.</w:t>
      </w:r>
    </w:p>
    <w:p w14:paraId="4EABD2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E00A5C" w:rsidRDefault="00477C26" w:rsidP="00477C26">
      <w:pPr>
        <w:rPr>
          <w:rFonts w:ascii="Times New Roman" w:hAnsi="Times New Roman" w:cs="Times New Roman"/>
        </w:rPr>
      </w:pPr>
      <w:bookmarkStart w:id="825" w:name="sub_1207152"/>
      <w:r w:rsidRPr="00E00A5C">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E00A5C" w:rsidRDefault="00477C26" w:rsidP="00477C26">
      <w:pPr>
        <w:rPr>
          <w:rFonts w:ascii="Times New Roman" w:hAnsi="Times New Roman" w:cs="Times New Roman"/>
        </w:rPr>
      </w:pPr>
      <w:bookmarkStart w:id="826" w:name="sub_1207154"/>
      <w:bookmarkEnd w:id="825"/>
      <w:r w:rsidRPr="00E00A5C">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E00A5C" w:rsidRDefault="00477C26" w:rsidP="00477C26">
      <w:pPr>
        <w:rPr>
          <w:rFonts w:ascii="Times New Roman" w:hAnsi="Times New Roman" w:cs="Times New Roman"/>
        </w:rPr>
      </w:pPr>
      <w:bookmarkStart w:id="827" w:name="sub_1207155"/>
      <w:bookmarkEnd w:id="826"/>
      <w:r w:rsidRPr="00E00A5C">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E00A5C" w:rsidRDefault="00477C26" w:rsidP="00477C26">
      <w:pPr>
        <w:rPr>
          <w:rFonts w:ascii="Times New Roman" w:hAnsi="Times New Roman" w:cs="Times New Roman"/>
        </w:rPr>
      </w:pPr>
      <w:bookmarkStart w:id="828" w:name="sub_1207156"/>
      <w:bookmarkEnd w:id="827"/>
      <w:r w:rsidRPr="00E00A5C">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14:paraId="1B13EE2D" w14:textId="77777777" w:rsidR="00477C26" w:rsidRPr="00E00A5C" w:rsidRDefault="00477C26" w:rsidP="00477C26">
      <w:pPr>
        <w:rPr>
          <w:rFonts w:ascii="Times New Roman" w:hAnsi="Times New Roman" w:cs="Times New Roman"/>
        </w:rPr>
      </w:pPr>
      <w:bookmarkStart w:id="829" w:name="sub_1207157"/>
      <w:bookmarkEnd w:id="828"/>
      <w:r w:rsidRPr="00E00A5C">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E00A5C" w:rsidRDefault="00477C26" w:rsidP="00477C26">
      <w:pPr>
        <w:rPr>
          <w:rFonts w:ascii="Times New Roman" w:hAnsi="Times New Roman" w:cs="Times New Roman"/>
        </w:rPr>
      </w:pPr>
      <w:bookmarkStart w:id="830" w:name="sub_1207158"/>
      <w:bookmarkEnd w:id="829"/>
      <w:r w:rsidRPr="00E00A5C">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0"/>
    <w:p w14:paraId="632CCF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E00A5C" w:rsidRDefault="00477C26" w:rsidP="00477C26">
      <w:pPr>
        <w:rPr>
          <w:rFonts w:ascii="Times New Roman" w:hAnsi="Times New Roman" w:cs="Times New Roman"/>
        </w:rPr>
      </w:pPr>
      <w:bookmarkStart w:id="831" w:name="sub_1207159"/>
      <w:r w:rsidRPr="00E00A5C">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E00A5C" w:rsidRDefault="00477C26" w:rsidP="00477C26">
      <w:pPr>
        <w:rPr>
          <w:rFonts w:ascii="Times New Roman" w:hAnsi="Times New Roman" w:cs="Times New Roman"/>
        </w:rPr>
      </w:pPr>
      <w:bookmarkStart w:id="832" w:name="sub_1207160"/>
      <w:bookmarkEnd w:id="831"/>
      <w:r w:rsidRPr="00E00A5C">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E00A5C" w:rsidRDefault="00477C26" w:rsidP="00477C26">
      <w:pPr>
        <w:rPr>
          <w:rFonts w:ascii="Times New Roman" w:hAnsi="Times New Roman" w:cs="Times New Roman"/>
        </w:rPr>
      </w:pPr>
      <w:bookmarkStart w:id="833" w:name="sub_1207161"/>
      <w:bookmarkEnd w:id="832"/>
      <w:r w:rsidRPr="00E00A5C">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E00A5C" w:rsidRDefault="00477C26" w:rsidP="00477C26">
      <w:pPr>
        <w:rPr>
          <w:rFonts w:ascii="Times New Roman" w:hAnsi="Times New Roman" w:cs="Times New Roman"/>
        </w:rPr>
      </w:pPr>
      <w:bookmarkStart w:id="834" w:name="sub_1207162"/>
      <w:bookmarkEnd w:id="833"/>
      <w:r w:rsidRPr="00E00A5C">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E00A5C" w:rsidRDefault="00477C26" w:rsidP="00477C26">
      <w:pPr>
        <w:rPr>
          <w:rFonts w:ascii="Times New Roman" w:hAnsi="Times New Roman" w:cs="Times New Roman"/>
        </w:rPr>
      </w:pPr>
      <w:bookmarkStart w:id="835" w:name="sub_1207163"/>
      <w:bookmarkEnd w:id="834"/>
      <w:r w:rsidRPr="00E00A5C">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E00A5C" w:rsidRDefault="00477C26" w:rsidP="00477C26">
      <w:pPr>
        <w:rPr>
          <w:rFonts w:ascii="Times New Roman" w:hAnsi="Times New Roman" w:cs="Times New Roman"/>
        </w:rPr>
      </w:pPr>
      <w:bookmarkStart w:id="836" w:name="sub_1207164"/>
      <w:bookmarkEnd w:id="835"/>
      <w:r w:rsidRPr="00E00A5C">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6"/>
    <w:p w14:paraId="6FCF45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162C3A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E00A5C" w:rsidRDefault="00477C26" w:rsidP="00477C26">
      <w:pPr>
        <w:rPr>
          <w:rFonts w:ascii="Times New Roman" w:hAnsi="Times New Roman" w:cs="Times New Roman"/>
        </w:rPr>
      </w:pPr>
      <w:bookmarkStart w:id="837" w:name="sub_1207165"/>
      <w:r w:rsidRPr="00E00A5C">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7"/>
      <w:r w:rsidRPr="00E00A5C">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E00A5C" w:rsidRDefault="00477C26" w:rsidP="00477C26">
      <w:pPr>
        <w:rPr>
          <w:rFonts w:ascii="Times New Roman" w:hAnsi="Times New Roman" w:cs="Times New Roman"/>
        </w:rPr>
      </w:pPr>
      <w:bookmarkStart w:id="838" w:name="sub_1207166"/>
      <w:r w:rsidRPr="00E00A5C">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8"/>
    <w:p w14:paraId="2AD072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Максимальная глубина открытых водоемов в местах купания детей должна составлять от 0,7 до 1,3 м.</w:t>
      </w:r>
    </w:p>
    <w:p w14:paraId="5EF12C65" w14:textId="77777777" w:rsidR="00477C26" w:rsidRPr="00E00A5C" w:rsidRDefault="00477C26" w:rsidP="00477C26">
      <w:pPr>
        <w:rPr>
          <w:rFonts w:ascii="Times New Roman" w:hAnsi="Times New Roman" w:cs="Times New Roman"/>
        </w:rPr>
      </w:pPr>
      <w:bookmarkStart w:id="839" w:name="sub_1207167"/>
      <w:r w:rsidRPr="00E00A5C">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E00A5C" w:rsidRDefault="00477C26" w:rsidP="00477C26">
      <w:pPr>
        <w:rPr>
          <w:rFonts w:ascii="Times New Roman" w:hAnsi="Times New Roman" w:cs="Times New Roman"/>
        </w:rPr>
      </w:pPr>
      <w:bookmarkStart w:id="840" w:name="sub_1207168"/>
      <w:bookmarkEnd w:id="839"/>
      <w:r w:rsidRPr="00E00A5C">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0"/>
    <w:p w14:paraId="087FCB9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E00A5C">
          <w:rPr>
            <w:rStyle w:val="a4"/>
            <w:rFonts w:ascii="Times New Roman" w:hAnsi="Times New Roman"/>
            <w:color w:val="auto"/>
          </w:rPr>
          <w:t>подпунктом 5.4.4.12</w:t>
        </w:r>
      </w:hyperlink>
      <w:r w:rsidRPr="00E00A5C">
        <w:rPr>
          <w:rFonts w:ascii="Times New Roman" w:hAnsi="Times New Roman" w:cs="Times New Roman"/>
        </w:rPr>
        <w:t xml:space="preserve"> подраздела «Санитарная очистка» </w:t>
      </w:r>
      <w:hyperlink w:anchor="sub_12054" w:history="1">
        <w:r w:rsidRPr="00E00A5C">
          <w:rPr>
            <w:rStyle w:val="a4"/>
            <w:rFonts w:ascii="Times New Roman" w:hAnsi="Times New Roman"/>
            <w:color w:val="auto"/>
          </w:rPr>
          <w:t>подраздела</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w:t>
        </w:r>
      </w:hyperlink>
      <w:r w:rsidRPr="00E00A5C">
        <w:rPr>
          <w:rFonts w:ascii="Times New Roman" w:hAnsi="Times New Roman" w:cs="Times New Roman"/>
        </w:rPr>
        <w:t xml:space="preserve"> «Производственная территория» настоящих Нормативов.</w:t>
      </w:r>
    </w:p>
    <w:p w14:paraId="68DA9040" w14:textId="77777777" w:rsidR="00477C26" w:rsidRPr="00E00A5C" w:rsidRDefault="00477C26" w:rsidP="00477C26">
      <w:pPr>
        <w:rPr>
          <w:rFonts w:ascii="Times New Roman" w:hAnsi="Times New Roman" w:cs="Times New Roman"/>
        </w:rPr>
      </w:pPr>
      <w:bookmarkStart w:id="841" w:name="sub_1207170"/>
      <w:r w:rsidRPr="00E00A5C">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E00A5C" w:rsidRDefault="00477C26" w:rsidP="00477C26">
      <w:pPr>
        <w:rPr>
          <w:rFonts w:ascii="Times New Roman" w:hAnsi="Times New Roman" w:cs="Times New Roman"/>
        </w:rPr>
      </w:pPr>
      <w:bookmarkStart w:id="842" w:name="sub_1207172"/>
      <w:bookmarkEnd w:id="841"/>
      <w:r w:rsidRPr="00E00A5C">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E00A5C" w:rsidRDefault="00477C26" w:rsidP="00477C26">
      <w:pPr>
        <w:rPr>
          <w:rFonts w:ascii="Times New Roman" w:hAnsi="Times New Roman" w:cs="Times New Roman"/>
        </w:rPr>
      </w:pPr>
      <w:bookmarkStart w:id="843" w:name="sub_1207173"/>
      <w:bookmarkEnd w:id="842"/>
      <w:r w:rsidRPr="00E00A5C">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3"/>
    <w:p w14:paraId="14B7D4D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w:t>
        </w:r>
      </w:hyperlink>
      <w:r w:rsidRPr="00E00A5C">
        <w:rPr>
          <w:rFonts w:ascii="Times New Roman" w:hAnsi="Times New Roman" w:cs="Times New Roman"/>
        </w:rPr>
        <w:t xml:space="preserve"> «Производственная территория» настоящих Нормативов.</w:t>
      </w:r>
    </w:p>
    <w:p w14:paraId="6B6E3AC3" w14:textId="77777777" w:rsidR="00477C26" w:rsidRPr="00E00A5C" w:rsidRDefault="00477C26" w:rsidP="00477C26">
      <w:pPr>
        <w:rPr>
          <w:rFonts w:ascii="Times New Roman" w:hAnsi="Times New Roman" w:cs="Times New Roman"/>
        </w:rPr>
      </w:pPr>
      <w:bookmarkStart w:id="844" w:name="sub_1207174"/>
      <w:r w:rsidRPr="00E00A5C">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E00A5C" w:rsidRDefault="00477C26" w:rsidP="00477C26">
      <w:pPr>
        <w:rPr>
          <w:rFonts w:ascii="Times New Roman" w:hAnsi="Times New Roman" w:cs="Times New Roman"/>
        </w:rPr>
      </w:pPr>
      <w:bookmarkStart w:id="845" w:name="sub_1207175"/>
      <w:bookmarkEnd w:id="844"/>
      <w:r w:rsidRPr="00E00A5C">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E00A5C" w:rsidRDefault="00477C26" w:rsidP="00477C26">
      <w:pPr>
        <w:rPr>
          <w:rFonts w:ascii="Times New Roman" w:hAnsi="Times New Roman" w:cs="Times New Roman"/>
        </w:rPr>
      </w:pPr>
      <w:bookmarkStart w:id="846" w:name="sub_1207176"/>
      <w:bookmarkEnd w:id="845"/>
      <w:r w:rsidRPr="00E00A5C">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w:t>
        </w:r>
      </w:hyperlink>
      <w:r w:rsidRPr="00E00A5C">
        <w:rPr>
          <w:rFonts w:ascii="Times New Roman" w:hAnsi="Times New Roman" w:cs="Times New Roman"/>
        </w:rPr>
        <w:t xml:space="preserve"> «Производственная территория» настоящих Нормативов.</w:t>
      </w:r>
    </w:p>
    <w:p w14:paraId="2B5F08F5" w14:textId="77777777" w:rsidR="00477C26" w:rsidRPr="00E00A5C" w:rsidRDefault="00477C26" w:rsidP="007857D5">
      <w:pPr>
        <w:pStyle w:val="1"/>
        <w:spacing w:before="0" w:after="0"/>
        <w:jc w:val="both"/>
        <w:rPr>
          <w:rFonts w:ascii="Times New Roman" w:hAnsi="Times New Roman" w:cs="Times New Roman"/>
          <w:color w:val="auto"/>
        </w:rPr>
      </w:pPr>
      <w:bookmarkStart w:id="847" w:name="sub_12072"/>
      <w:bookmarkEnd w:id="846"/>
    </w:p>
    <w:p w14:paraId="77E766DB"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7.2. Особо охраняемые природные территории:</w:t>
      </w:r>
    </w:p>
    <w:bookmarkEnd w:id="847"/>
    <w:p w14:paraId="0361E72F" w14:textId="77777777" w:rsidR="00477C26" w:rsidRPr="00E00A5C" w:rsidRDefault="00477C26" w:rsidP="00477C26">
      <w:pPr>
        <w:rPr>
          <w:rFonts w:ascii="Times New Roman" w:hAnsi="Times New Roman" w:cs="Times New Roman"/>
        </w:rPr>
      </w:pPr>
    </w:p>
    <w:p w14:paraId="5DEEA0DB" w14:textId="77777777" w:rsidR="00477C26" w:rsidRPr="00E00A5C" w:rsidRDefault="00477C26" w:rsidP="00477C26">
      <w:pPr>
        <w:rPr>
          <w:rFonts w:ascii="Times New Roman" w:hAnsi="Times New Roman" w:cs="Times New Roman"/>
        </w:rPr>
      </w:pPr>
      <w:bookmarkStart w:id="848" w:name="sub_120721"/>
      <w:r w:rsidRPr="00E00A5C">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E00A5C" w:rsidRDefault="00477C26" w:rsidP="00477C26">
      <w:pPr>
        <w:rPr>
          <w:rFonts w:ascii="Times New Roman" w:hAnsi="Times New Roman" w:cs="Times New Roman"/>
        </w:rPr>
      </w:pPr>
      <w:bookmarkStart w:id="849" w:name="sub_120722"/>
      <w:bookmarkEnd w:id="848"/>
      <w:r w:rsidRPr="00E00A5C">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849"/>
    <w:p w14:paraId="12AFCA4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E00A5C" w:rsidRDefault="00477C26" w:rsidP="00477C26">
      <w:pPr>
        <w:rPr>
          <w:rFonts w:ascii="Times New Roman" w:hAnsi="Times New Roman" w:cs="Times New Roman"/>
        </w:rPr>
      </w:pPr>
      <w:bookmarkStart w:id="850" w:name="sub_120724"/>
      <w:r w:rsidRPr="00E00A5C">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E00A5C" w:rsidRDefault="00477C26" w:rsidP="00477C26">
      <w:pPr>
        <w:rPr>
          <w:rFonts w:ascii="Times New Roman" w:hAnsi="Times New Roman" w:cs="Times New Roman"/>
        </w:rPr>
      </w:pPr>
      <w:bookmarkStart w:id="851" w:name="sub_120725"/>
      <w:bookmarkEnd w:id="850"/>
      <w:r w:rsidRPr="00E00A5C">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1"/>
    <w:p w14:paraId="7B82A7C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 км - со стороны селитебных территорий поселений;</w:t>
      </w:r>
    </w:p>
    <w:p w14:paraId="5F2CE6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 км - со стороны производственных зон.</w:t>
      </w:r>
    </w:p>
    <w:p w14:paraId="589AE49F" w14:textId="77777777" w:rsidR="00477C26" w:rsidRPr="00E00A5C" w:rsidRDefault="00477C26" w:rsidP="00477C26">
      <w:pPr>
        <w:rPr>
          <w:rFonts w:ascii="Times New Roman" w:hAnsi="Times New Roman" w:cs="Times New Roman"/>
        </w:rPr>
      </w:pPr>
      <w:bookmarkStart w:id="852" w:name="sub_120726"/>
      <w:r w:rsidRPr="00E00A5C">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E00A5C" w:rsidRDefault="00477C26" w:rsidP="00477C26">
      <w:pPr>
        <w:rPr>
          <w:rFonts w:ascii="Times New Roman" w:hAnsi="Times New Roman" w:cs="Times New Roman"/>
        </w:rPr>
      </w:pPr>
      <w:bookmarkStart w:id="853" w:name="sub_120727"/>
      <w:bookmarkEnd w:id="852"/>
      <w:r w:rsidRPr="00E00A5C">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E00A5C" w:rsidRDefault="00477C26" w:rsidP="00477C26">
      <w:pPr>
        <w:rPr>
          <w:rFonts w:ascii="Times New Roman" w:hAnsi="Times New Roman" w:cs="Times New Roman"/>
        </w:rPr>
      </w:pPr>
      <w:bookmarkStart w:id="854" w:name="sub_120728"/>
      <w:bookmarkEnd w:id="853"/>
      <w:r w:rsidRPr="00E00A5C">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E00A5C" w:rsidRDefault="00477C26" w:rsidP="00477C26">
      <w:pPr>
        <w:rPr>
          <w:rFonts w:ascii="Times New Roman" w:hAnsi="Times New Roman" w:cs="Times New Roman"/>
        </w:rPr>
      </w:pPr>
      <w:bookmarkStart w:id="855" w:name="sub_120729"/>
      <w:bookmarkEnd w:id="854"/>
      <w:r w:rsidRPr="00E00A5C">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5"/>
    <w:p w14:paraId="39565E4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E00A5C" w:rsidRDefault="00477C26" w:rsidP="00477C26">
      <w:pPr>
        <w:rPr>
          <w:rFonts w:ascii="Times New Roman" w:hAnsi="Times New Roman" w:cs="Times New Roman"/>
        </w:rPr>
      </w:pPr>
      <w:bookmarkStart w:id="856" w:name="sub_72102"/>
      <w:r w:rsidRPr="00E00A5C">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6"/>
    <w:p w14:paraId="7C237FE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природные парки;</w:t>
      </w:r>
    </w:p>
    <w:p w14:paraId="78EEC3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государственные природные заказники;</w:t>
      </w:r>
    </w:p>
    <w:p w14:paraId="7AC410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памятники природы;</w:t>
      </w:r>
    </w:p>
    <w:p w14:paraId="4EB5861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дендрологические парки и ботанические сады.</w:t>
      </w:r>
    </w:p>
    <w:p w14:paraId="24E648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E00A5C" w:rsidRDefault="00477C26" w:rsidP="00477C26">
      <w:pPr>
        <w:rPr>
          <w:rFonts w:ascii="Times New Roman" w:hAnsi="Times New Roman" w:cs="Times New Roman"/>
        </w:rPr>
      </w:pPr>
      <w:bookmarkStart w:id="857" w:name="sub_1207211"/>
      <w:r w:rsidRPr="00E00A5C">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E00A5C">
          <w:rPr>
            <w:rStyle w:val="a4"/>
            <w:rFonts w:ascii="Times New Roman" w:hAnsi="Times New Roman"/>
            <w:color w:val="auto"/>
          </w:rPr>
          <w:t>законодательства</w:t>
        </w:r>
      </w:hyperlink>
      <w:r w:rsidRPr="00E00A5C">
        <w:rPr>
          <w:rFonts w:ascii="Times New Roman" w:hAnsi="Times New Roman" w:cs="Times New Roman"/>
        </w:rPr>
        <w:t xml:space="preserve"> Российской Федерации и </w:t>
      </w:r>
      <w:hyperlink r:id="rId163" w:history="1">
        <w:r w:rsidRPr="00E00A5C">
          <w:rPr>
            <w:rStyle w:val="a4"/>
            <w:rFonts w:ascii="Times New Roman" w:hAnsi="Times New Roman"/>
            <w:color w:val="auto"/>
          </w:rPr>
          <w:t>законодательства</w:t>
        </w:r>
      </w:hyperlink>
      <w:r w:rsidRPr="00E00A5C">
        <w:rPr>
          <w:rFonts w:ascii="Times New Roman" w:hAnsi="Times New Roman" w:cs="Times New Roman"/>
        </w:rPr>
        <w:t xml:space="preserve"> Краснодарского края об особо охраняемых природных территориях.</w:t>
      </w:r>
    </w:p>
    <w:bookmarkEnd w:id="857"/>
    <w:p w14:paraId="2DAC658C" w14:textId="77777777" w:rsidR="00477C26" w:rsidRPr="00E00A5C"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E00A5C" w:rsidRDefault="00477C26" w:rsidP="00477C26">
      <w:pPr>
        <w:pStyle w:val="1"/>
        <w:spacing w:before="0" w:after="0"/>
        <w:rPr>
          <w:rFonts w:ascii="Times New Roman" w:hAnsi="Times New Roman" w:cs="Times New Roman"/>
          <w:color w:val="auto"/>
        </w:rPr>
      </w:pPr>
      <w:bookmarkStart w:id="858" w:name="sub_12073"/>
      <w:r w:rsidRPr="00E00A5C">
        <w:rPr>
          <w:rFonts w:ascii="Times New Roman" w:hAnsi="Times New Roman" w:cs="Times New Roman"/>
          <w:color w:val="auto"/>
        </w:rPr>
        <w:t>7.3. Земли природоохранного назначения:</w:t>
      </w:r>
    </w:p>
    <w:bookmarkEnd w:id="858"/>
    <w:p w14:paraId="79715A39" w14:textId="77777777" w:rsidR="00477C26" w:rsidRPr="00E00A5C" w:rsidRDefault="00477C26" w:rsidP="00477C26">
      <w:pPr>
        <w:rPr>
          <w:rFonts w:ascii="Times New Roman" w:hAnsi="Times New Roman" w:cs="Times New Roman"/>
        </w:rPr>
      </w:pPr>
    </w:p>
    <w:p w14:paraId="0C9F333F" w14:textId="77777777" w:rsidR="00477C26" w:rsidRPr="00E00A5C" w:rsidRDefault="00477C26" w:rsidP="00477C26">
      <w:pPr>
        <w:rPr>
          <w:rFonts w:ascii="Times New Roman" w:hAnsi="Times New Roman" w:cs="Times New Roman"/>
        </w:rPr>
      </w:pPr>
      <w:bookmarkStart w:id="859" w:name="sub_1207301"/>
      <w:r w:rsidRPr="00E00A5C">
        <w:rPr>
          <w:rStyle w:val="a3"/>
          <w:rFonts w:ascii="Times New Roman" w:hAnsi="Times New Roman" w:cs="Times New Roman"/>
          <w:bCs/>
          <w:color w:val="auto"/>
        </w:rPr>
        <w:t>Общие требования:</w:t>
      </w:r>
    </w:p>
    <w:bookmarkEnd w:id="859"/>
    <w:p w14:paraId="527DB926" w14:textId="77777777" w:rsidR="00477C26" w:rsidRPr="00E00A5C" w:rsidRDefault="00477C26" w:rsidP="00477C26">
      <w:pPr>
        <w:rPr>
          <w:rFonts w:ascii="Times New Roman" w:hAnsi="Times New Roman" w:cs="Times New Roman"/>
        </w:rPr>
      </w:pPr>
    </w:p>
    <w:p w14:paraId="3C34C8A9" w14:textId="77777777" w:rsidR="00477C26" w:rsidRPr="00E00A5C" w:rsidRDefault="00477C26" w:rsidP="00477C26">
      <w:pPr>
        <w:rPr>
          <w:rFonts w:ascii="Times New Roman" w:hAnsi="Times New Roman" w:cs="Times New Roman"/>
        </w:rPr>
      </w:pPr>
      <w:bookmarkStart w:id="860" w:name="sub_120731"/>
      <w:r w:rsidRPr="00E00A5C">
        <w:rPr>
          <w:rFonts w:ascii="Times New Roman" w:hAnsi="Times New Roman" w:cs="Times New Roman"/>
        </w:rPr>
        <w:t>7.3.1. К землям природоохранного назначения относятся земли:</w:t>
      </w:r>
    </w:p>
    <w:bookmarkEnd w:id="860"/>
    <w:p w14:paraId="5002DD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запретных и нерестоохранных полос;</w:t>
      </w:r>
    </w:p>
    <w:p w14:paraId="1902E1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занятые защитными лесами, предусмотренными </w:t>
      </w:r>
      <w:hyperlink r:id="rId164" w:history="1">
        <w:r w:rsidRPr="00E00A5C">
          <w:rPr>
            <w:rStyle w:val="a4"/>
            <w:rFonts w:ascii="Times New Roman" w:hAnsi="Times New Roman"/>
            <w:color w:val="auto"/>
          </w:rPr>
          <w:t>лесным законодательством</w:t>
        </w:r>
      </w:hyperlink>
      <w:r w:rsidRPr="00E00A5C">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иные земли, выполняющие природоохранные функции.</w:t>
      </w:r>
    </w:p>
    <w:p w14:paraId="2541FCE4" w14:textId="77777777" w:rsidR="00477C26" w:rsidRPr="00E00A5C" w:rsidRDefault="00477C26" w:rsidP="00477C26">
      <w:pPr>
        <w:rPr>
          <w:rFonts w:ascii="Times New Roman" w:hAnsi="Times New Roman" w:cs="Times New Roman"/>
        </w:rPr>
      </w:pPr>
      <w:bookmarkStart w:id="861" w:name="sub_120732"/>
      <w:r w:rsidRPr="00E00A5C">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E00A5C" w:rsidRDefault="00477C26" w:rsidP="00477C26">
      <w:pPr>
        <w:rPr>
          <w:rFonts w:ascii="Times New Roman" w:hAnsi="Times New Roman" w:cs="Times New Roman"/>
        </w:rPr>
      </w:pPr>
      <w:bookmarkStart w:id="862" w:name="sub_120733"/>
      <w:bookmarkEnd w:id="861"/>
      <w:r w:rsidRPr="00E00A5C">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E00A5C" w:rsidRDefault="00477C26" w:rsidP="00477C26">
      <w:pPr>
        <w:rPr>
          <w:rFonts w:ascii="Times New Roman" w:hAnsi="Times New Roman" w:cs="Times New Roman"/>
        </w:rPr>
      </w:pPr>
      <w:bookmarkStart w:id="863" w:name="sub_120734"/>
      <w:bookmarkEnd w:id="862"/>
      <w:r w:rsidRPr="00E00A5C">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3"/>
    <w:p w14:paraId="30C42CB7" w14:textId="77777777" w:rsidR="00477C26" w:rsidRPr="00E00A5C" w:rsidRDefault="00477C26" w:rsidP="00477C26">
      <w:pPr>
        <w:rPr>
          <w:rFonts w:ascii="Times New Roman" w:hAnsi="Times New Roman" w:cs="Times New Roman"/>
        </w:rPr>
      </w:pPr>
    </w:p>
    <w:p w14:paraId="70F430A2" w14:textId="77777777" w:rsidR="00477C26" w:rsidRPr="00E00A5C" w:rsidRDefault="00477C26" w:rsidP="00477C26">
      <w:pPr>
        <w:rPr>
          <w:rStyle w:val="a3"/>
          <w:rFonts w:ascii="Times New Roman" w:hAnsi="Times New Roman" w:cs="Times New Roman"/>
          <w:bCs/>
          <w:color w:val="auto"/>
        </w:rPr>
      </w:pPr>
      <w:bookmarkStart w:id="864" w:name="sub_1207302"/>
      <w:r w:rsidRPr="00E00A5C">
        <w:rPr>
          <w:rStyle w:val="a3"/>
          <w:rFonts w:ascii="Times New Roman" w:hAnsi="Times New Roman" w:cs="Times New Roman"/>
          <w:bCs/>
          <w:color w:val="auto"/>
        </w:rPr>
        <w:t>Земли водоохранных зон водных объектов:</w:t>
      </w:r>
    </w:p>
    <w:p w14:paraId="62FAB3FB" w14:textId="77777777" w:rsidR="00477C26" w:rsidRPr="00E00A5C" w:rsidRDefault="00477C26" w:rsidP="00477C26">
      <w:pPr>
        <w:rPr>
          <w:rFonts w:ascii="Times New Roman" w:hAnsi="Times New Roman" w:cs="Times New Roman"/>
        </w:rPr>
      </w:pPr>
    </w:p>
    <w:bookmarkEnd w:id="864"/>
    <w:p w14:paraId="46D78B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E00A5C" w:rsidRDefault="00477C26" w:rsidP="00477C26">
      <w:pPr>
        <w:rPr>
          <w:rFonts w:ascii="Times New Roman" w:hAnsi="Times New Roman" w:cs="Times New Roman"/>
        </w:rPr>
      </w:pPr>
      <w:bookmarkStart w:id="865" w:name="sub_120736"/>
      <w:r w:rsidRPr="00E00A5C">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E00A5C">
          <w:rPr>
            <w:rStyle w:val="a4"/>
            <w:rFonts w:ascii="Times New Roman" w:hAnsi="Times New Roman"/>
            <w:color w:val="auto"/>
          </w:rPr>
          <w:t>Водным кодексом</w:t>
        </w:r>
      </w:hyperlink>
      <w:r w:rsidRPr="00E00A5C">
        <w:rPr>
          <w:rFonts w:ascii="Times New Roman" w:hAnsi="Times New Roman" w:cs="Times New Roman"/>
        </w:rPr>
        <w:t xml:space="preserve"> Российской Федерации.</w:t>
      </w:r>
    </w:p>
    <w:bookmarkEnd w:id="865"/>
    <w:p w14:paraId="01F3BA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E00A5C">
          <w:rPr>
            <w:rStyle w:val="a4"/>
            <w:rFonts w:ascii="Times New Roman" w:hAnsi="Times New Roman"/>
            <w:color w:val="auto"/>
          </w:rPr>
          <w:t>Водного кодекса</w:t>
        </w:r>
      </w:hyperlink>
      <w:r w:rsidRPr="00E00A5C">
        <w:rPr>
          <w:rFonts w:ascii="Times New Roman" w:hAnsi="Times New Roman" w:cs="Times New Roman"/>
        </w:rPr>
        <w:t xml:space="preserve"> Российской Федерации и </w:t>
      </w:r>
      <w:hyperlink w:anchor="sub_12100" w:history="1">
        <w:r w:rsidRPr="00E00A5C">
          <w:rPr>
            <w:rStyle w:val="a4"/>
            <w:rFonts w:ascii="Times New Roman" w:hAnsi="Times New Roman"/>
            <w:color w:val="auto"/>
          </w:rPr>
          <w:t>раздела 10</w:t>
        </w:r>
      </w:hyperlink>
      <w:r w:rsidRPr="00E00A5C">
        <w:rPr>
          <w:rFonts w:ascii="Times New Roman" w:hAnsi="Times New Roman" w:cs="Times New Roman"/>
        </w:rPr>
        <w:t xml:space="preserve"> "Охрана окружающей среды".</w:t>
      </w:r>
    </w:p>
    <w:p w14:paraId="7E408567" w14:textId="77777777" w:rsidR="00477C26" w:rsidRPr="00E00A5C" w:rsidRDefault="00477C26" w:rsidP="00477C26">
      <w:pPr>
        <w:rPr>
          <w:rFonts w:ascii="Times New Roman" w:hAnsi="Times New Roman" w:cs="Times New Roman"/>
        </w:rPr>
      </w:pPr>
    </w:p>
    <w:p w14:paraId="0C4AAC8C" w14:textId="77777777" w:rsidR="00477C26" w:rsidRPr="00E00A5C" w:rsidRDefault="00477C26" w:rsidP="00477C26">
      <w:pPr>
        <w:rPr>
          <w:rFonts w:ascii="Times New Roman" w:hAnsi="Times New Roman" w:cs="Times New Roman"/>
        </w:rPr>
      </w:pPr>
      <w:bookmarkStart w:id="866" w:name="sub_1207303"/>
      <w:r w:rsidRPr="00E00A5C">
        <w:rPr>
          <w:rStyle w:val="a3"/>
          <w:rFonts w:ascii="Times New Roman" w:hAnsi="Times New Roman" w:cs="Times New Roman"/>
          <w:bCs/>
          <w:color w:val="auto"/>
        </w:rPr>
        <w:t>Земли защитных лесов:</w:t>
      </w:r>
    </w:p>
    <w:bookmarkEnd w:id="866"/>
    <w:p w14:paraId="27CA1F19" w14:textId="77777777" w:rsidR="00477C26" w:rsidRPr="00E00A5C" w:rsidRDefault="00477C26" w:rsidP="00477C26">
      <w:pPr>
        <w:rPr>
          <w:rFonts w:ascii="Times New Roman" w:hAnsi="Times New Roman" w:cs="Times New Roman"/>
        </w:rPr>
      </w:pPr>
    </w:p>
    <w:p w14:paraId="1017CA5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леса, расположенные на особо охраняемых природных территориях;</w:t>
      </w:r>
    </w:p>
    <w:p w14:paraId="16EB47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леса, расположенные в водоохранных зонах;</w:t>
      </w:r>
    </w:p>
    <w:p w14:paraId="5B2ADA6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леса, выполняющие функции защиты природных и иных объектов;</w:t>
      </w:r>
    </w:p>
    <w:p w14:paraId="1609474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ценные леса;</w:t>
      </w:r>
    </w:p>
    <w:p w14:paraId="7CFF7E6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городские леса.</w:t>
      </w:r>
    </w:p>
    <w:p w14:paraId="70A0FD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7.3.10. К особо защитным участкам лесов относятся:</w:t>
      </w:r>
    </w:p>
    <w:p w14:paraId="6B2CC73E" w14:textId="77777777" w:rsidR="00477C26" w:rsidRPr="00E00A5C" w:rsidRDefault="00477C26" w:rsidP="00477C26">
      <w:pPr>
        <w:rPr>
          <w:rFonts w:ascii="Times New Roman" w:hAnsi="Times New Roman" w:cs="Times New Roman"/>
        </w:rPr>
      </w:pPr>
      <w:bookmarkStart w:id="867" w:name="sub_12073101"/>
      <w:r w:rsidRPr="00E00A5C">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E00A5C" w:rsidRDefault="00477C26" w:rsidP="00477C26">
      <w:pPr>
        <w:rPr>
          <w:rFonts w:ascii="Times New Roman" w:hAnsi="Times New Roman" w:cs="Times New Roman"/>
        </w:rPr>
      </w:pPr>
      <w:bookmarkStart w:id="868" w:name="sub_12073102"/>
      <w:bookmarkEnd w:id="867"/>
      <w:r w:rsidRPr="00E00A5C">
        <w:rPr>
          <w:rFonts w:ascii="Times New Roman" w:hAnsi="Times New Roman" w:cs="Times New Roman"/>
        </w:rPr>
        <w:t>2) опушки лесов, граничащие с безлесными пространствами;</w:t>
      </w:r>
    </w:p>
    <w:p w14:paraId="6C9371DF" w14:textId="77777777" w:rsidR="00477C26" w:rsidRPr="00E00A5C" w:rsidRDefault="00477C26" w:rsidP="00477C26">
      <w:pPr>
        <w:rPr>
          <w:rFonts w:ascii="Times New Roman" w:hAnsi="Times New Roman" w:cs="Times New Roman"/>
        </w:rPr>
      </w:pPr>
      <w:bookmarkStart w:id="869" w:name="sub_12073103"/>
      <w:bookmarkEnd w:id="868"/>
      <w:r w:rsidRPr="00E00A5C">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E00A5C" w:rsidRDefault="00477C26" w:rsidP="00477C26">
      <w:pPr>
        <w:rPr>
          <w:rFonts w:ascii="Times New Roman" w:hAnsi="Times New Roman" w:cs="Times New Roman"/>
        </w:rPr>
      </w:pPr>
      <w:bookmarkStart w:id="870" w:name="sub_12073104"/>
      <w:bookmarkEnd w:id="869"/>
      <w:r w:rsidRPr="00E00A5C">
        <w:rPr>
          <w:rFonts w:ascii="Times New Roman" w:hAnsi="Times New Roman" w:cs="Times New Roman"/>
        </w:rPr>
        <w:t>4) заповедные лесные участки;</w:t>
      </w:r>
    </w:p>
    <w:p w14:paraId="447570CC" w14:textId="77777777" w:rsidR="00477C26" w:rsidRPr="00E00A5C" w:rsidRDefault="00477C26" w:rsidP="00477C26">
      <w:pPr>
        <w:rPr>
          <w:rFonts w:ascii="Times New Roman" w:hAnsi="Times New Roman" w:cs="Times New Roman"/>
        </w:rPr>
      </w:pPr>
      <w:bookmarkStart w:id="871" w:name="sub_12073105"/>
      <w:bookmarkEnd w:id="870"/>
      <w:r w:rsidRPr="00E00A5C">
        <w:rPr>
          <w:rFonts w:ascii="Times New Roman" w:hAnsi="Times New Roman" w:cs="Times New Roman"/>
        </w:rPr>
        <w:t>5) участки лесов с наличием реликтовых и эндемичных растений;</w:t>
      </w:r>
    </w:p>
    <w:p w14:paraId="68752B88" w14:textId="77777777" w:rsidR="00477C26" w:rsidRPr="00E00A5C" w:rsidRDefault="00477C26" w:rsidP="00477C26">
      <w:pPr>
        <w:rPr>
          <w:rFonts w:ascii="Times New Roman" w:hAnsi="Times New Roman" w:cs="Times New Roman"/>
        </w:rPr>
      </w:pPr>
      <w:bookmarkStart w:id="872" w:name="sub_12073106"/>
      <w:bookmarkEnd w:id="871"/>
      <w:r w:rsidRPr="00E00A5C">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E00A5C" w:rsidRDefault="00477C26" w:rsidP="00477C26">
      <w:pPr>
        <w:rPr>
          <w:rFonts w:ascii="Times New Roman" w:hAnsi="Times New Roman" w:cs="Times New Roman"/>
        </w:rPr>
      </w:pPr>
      <w:bookmarkStart w:id="873" w:name="sub_12073107"/>
      <w:bookmarkEnd w:id="872"/>
      <w:r w:rsidRPr="00E00A5C">
        <w:rPr>
          <w:rFonts w:ascii="Times New Roman" w:hAnsi="Times New Roman" w:cs="Times New Roman"/>
        </w:rPr>
        <w:t>7) объекты природного наследия;</w:t>
      </w:r>
    </w:p>
    <w:p w14:paraId="01ECEEEE" w14:textId="77777777" w:rsidR="00477C26" w:rsidRPr="00E00A5C" w:rsidRDefault="00477C26" w:rsidP="00477C26">
      <w:pPr>
        <w:rPr>
          <w:rFonts w:ascii="Times New Roman" w:hAnsi="Times New Roman" w:cs="Times New Roman"/>
        </w:rPr>
      </w:pPr>
      <w:bookmarkStart w:id="874" w:name="sub_12073108"/>
      <w:bookmarkEnd w:id="873"/>
      <w:r w:rsidRPr="00E00A5C">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E00A5C" w:rsidRDefault="00477C26" w:rsidP="00477C26">
      <w:pPr>
        <w:rPr>
          <w:rFonts w:ascii="Times New Roman" w:hAnsi="Times New Roman" w:cs="Times New Roman"/>
        </w:rPr>
      </w:pPr>
      <w:bookmarkStart w:id="875" w:name="sub_1207311"/>
      <w:bookmarkEnd w:id="874"/>
      <w:r w:rsidRPr="00E00A5C">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5"/>
    <w:p w14:paraId="28C0C1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7" w:history="1">
        <w:r w:rsidRPr="00E00A5C">
          <w:rPr>
            <w:rStyle w:val="a4"/>
            <w:rFonts w:ascii="Times New Roman" w:hAnsi="Times New Roman"/>
            <w:color w:val="auto"/>
          </w:rPr>
          <w:t>Лесным кодексом</w:t>
        </w:r>
      </w:hyperlink>
      <w:r w:rsidRPr="00E00A5C">
        <w:rPr>
          <w:rFonts w:ascii="Times New Roman" w:hAnsi="Times New Roman" w:cs="Times New Roman"/>
        </w:rPr>
        <w:t xml:space="preserve"> Российской Федерации.</w:t>
      </w:r>
    </w:p>
    <w:p w14:paraId="05D426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E00A5C">
          <w:rPr>
            <w:rStyle w:val="a4"/>
            <w:rFonts w:ascii="Times New Roman" w:hAnsi="Times New Roman"/>
            <w:color w:val="auto"/>
          </w:rPr>
          <w:t>Лесным кодексом</w:t>
        </w:r>
      </w:hyperlink>
      <w:r w:rsidRPr="00E00A5C">
        <w:rPr>
          <w:rFonts w:ascii="Times New Roman" w:hAnsi="Times New Roman" w:cs="Times New Roman"/>
        </w:rPr>
        <w:t xml:space="preserve"> Российской Федерации.</w:t>
      </w:r>
    </w:p>
    <w:p w14:paraId="36D4FB79" w14:textId="77777777" w:rsidR="00477C26" w:rsidRPr="00E00A5C" w:rsidRDefault="00477C26" w:rsidP="00477C26">
      <w:pPr>
        <w:rPr>
          <w:rFonts w:ascii="Times New Roman" w:hAnsi="Times New Roman" w:cs="Times New Roman"/>
        </w:rPr>
      </w:pPr>
      <w:bookmarkStart w:id="876" w:name="sub_1207314"/>
      <w:r w:rsidRPr="00E00A5C">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76"/>
    <w:p w14:paraId="23C033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E00A5C" w:rsidRDefault="00477C26" w:rsidP="00477C26">
      <w:pPr>
        <w:rPr>
          <w:rFonts w:ascii="Times New Roman" w:hAnsi="Times New Roman" w:cs="Times New Roman"/>
        </w:rPr>
      </w:pPr>
    </w:p>
    <w:p w14:paraId="13C44306"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6B4BE7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E00A5C" w:rsidRDefault="00477C26" w:rsidP="00477C26">
      <w:pPr>
        <w:rPr>
          <w:rFonts w:ascii="Times New Roman" w:hAnsi="Times New Roman" w:cs="Times New Roman"/>
        </w:rPr>
      </w:pPr>
    </w:p>
    <w:p w14:paraId="144A23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E00A5C">
          <w:rPr>
            <w:rStyle w:val="a4"/>
            <w:rFonts w:ascii="Times New Roman" w:hAnsi="Times New Roman"/>
            <w:color w:val="auto"/>
          </w:rPr>
          <w:t>Лесным кодексом</w:t>
        </w:r>
      </w:hyperlink>
      <w:r w:rsidRPr="00E00A5C">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E00A5C" w:rsidRDefault="00477C26" w:rsidP="00477C26">
      <w:pPr>
        <w:rPr>
          <w:rFonts w:ascii="Times New Roman" w:hAnsi="Times New Roman" w:cs="Times New Roman"/>
        </w:rPr>
      </w:pPr>
      <w:bookmarkStart w:id="877" w:name="sub_1207316"/>
      <w:r w:rsidRPr="00E00A5C">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E00A5C" w:rsidRDefault="00477C26" w:rsidP="00477C26">
      <w:pPr>
        <w:rPr>
          <w:rFonts w:ascii="Times New Roman" w:hAnsi="Times New Roman" w:cs="Times New Roman"/>
        </w:rPr>
      </w:pPr>
      <w:bookmarkStart w:id="878" w:name="sub_1207317"/>
      <w:bookmarkEnd w:id="877"/>
      <w:r w:rsidRPr="00E00A5C">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70" w:history="1">
        <w:r w:rsidRPr="00E00A5C">
          <w:rPr>
            <w:rStyle w:val="a4"/>
            <w:rFonts w:ascii="Times New Roman" w:hAnsi="Times New Roman"/>
            <w:color w:val="auto"/>
          </w:rPr>
          <w:t>Лесным кодексом</w:t>
        </w:r>
      </w:hyperlink>
      <w:r w:rsidRPr="00E00A5C">
        <w:rPr>
          <w:rFonts w:ascii="Times New Roman" w:hAnsi="Times New Roman" w:cs="Times New Roman"/>
        </w:rPr>
        <w:t xml:space="preserve"> Российской Федерации.</w:t>
      </w:r>
    </w:p>
    <w:bookmarkEnd w:id="878"/>
    <w:p w14:paraId="1E24DCC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Использование лесов может быть следующих видов:</w:t>
      </w:r>
    </w:p>
    <w:p w14:paraId="3AF167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заготовка древесины;</w:t>
      </w:r>
    </w:p>
    <w:p w14:paraId="5A2EE81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заготовка живицы;</w:t>
      </w:r>
    </w:p>
    <w:p w14:paraId="548AA7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заготовка и сбор недревесных лесных ресурсов;</w:t>
      </w:r>
    </w:p>
    <w:p w14:paraId="6643F2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заготовка пищевых лесных ресурсов и сбор лекарственных растений;</w:t>
      </w:r>
    </w:p>
    <w:p w14:paraId="57C3B6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осуществление видов деятельности в сфере охотничьего хозяйства;</w:t>
      </w:r>
    </w:p>
    <w:p w14:paraId="0A2F647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ведение сельского хозяйства;</w:t>
      </w:r>
    </w:p>
    <w:p w14:paraId="572EC7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осуществление рекреационной деятельности;</w:t>
      </w:r>
    </w:p>
    <w:p w14:paraId="707E48A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создание лесных питомников и их эксплуатация;</w:t>
      </w:r>
    </w:p>
    <w:p w14:paraId="37B6AFD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строительство, реконструкция, эксплуатация линейных объектов;</w:t>
      </w:r>
    </w:p>
    <w:p w14:paraId="2B99E5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осуществление религиозной деятельности;</w:t>
      </w:r>
    </w:p>
    <w:p w14:paraId="25A64D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иные виды, определенные в соответствии с </w:t>
      </w:r>
      <w:hyperlink r:id="rId171" w:history="1">
        <w:r w:rsidRPr="00E00A5C">
          <w:rPr>
            <w:rStyle w:val="a4"/>
            <w:rFonts w:ascii="Times New Roman" w:hAnsi="Times New Roman"/>
            <w:color w:val="auto"/>
          </w:rPr>
          <w:t>Лесным кодексом</w:t>
        </w:r>
      </w:hyperlink>
      <w:r w:rsidRPr="00E00A5C">
        <w:rPr>
          <w:rFonts w:ascii="Times New Roman" w:hAnsi="Times New Roman" w:cs="Times New Roman"/>
        </w:rPr>
        <w:t xml:space="preserve"> Российской Федерации.</w:t>
      </w:r>
    </w:p>
    <w:p w14:paraId="77EE7E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E00A5C" w:rsidRDefault="00477C26" w:rsidP="00477C26">
      <w:pPr>
        <w:rPr>
          <w:rFonts w:ascii="Times New Roman" w:hAnsi="Times New Roman" w:cs="Times New Roman"/>
        </w:rPr>
      </w:pPr>
      <w:bookmarkStart w:id="879" w:name="sub_1207319"/>
      <w:r w:rsidRPr="00E00A5C">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79"/>
    <w:p w14:paraId="5B0BEC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защитных лесных полос составляет не менее:</w:t>
      </w:r>
    </w:p>
    <w:p w14:paraId="73780CD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крупных городских округов и городских поселений - 500 м;</w:t>
      </w:r>
    </w:p>
    <w:p w14:paraId="5F92935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больших и средних городских округов и городских поселений - 100 м;</w:t>
      </w:r>
    </w:p>
    <w:p w14:paraId="152C343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малых городских поселений и сельских поселений - 50 м.</w:t>
      </w:r>
    </w:p>
    <w:p w14:paraId="5BDC3596" w14:textId="4111FA65" w:rsidR="00477C26" w:rsidRPr="00E00A5C" w:rsidRDefault="00477C26" w:rsidP="00477C26">
      <w:pPr>
        <w:rPr>
          <w:rFonts w:ascii="Times New Roman" w:hAnsi="Times New Roman" w:cs="Times New Roman"/>
        </w:rPr>
      </w:pPr>
      <w:bookmarkStart w:id="880" w:name="sub_1207320"/>
      <w:r w:rsidRPr="00E00A5C">
        <w:rPr>
          <w:rFonts w:ascii="Times New Roman" w:hAnsi="Times New Roman" w:cs="Times New Roman"/>
        </w:rPr>
        <w:t>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2A00B541" w14:textId="77777777" w:rsidR="00477C26" w:rsidRPr="00E00A5C" w:rsidRDefault="00477C26" w:rsidP="00477C26">
      <w:pPr>
        <w:rPr>
          <w:rFonts w:ascii="Times New Roman" w:hAnsi="Times New Roman" w:cs="Times New Roman"/>
        </w:rPr>
      </w:pPr>
      <w:bookmarkStart w:id="881" w:name="sub_1207321"/>
      <w:bookmarkEnd w:id="880"/>
      <w:r w:rsidRPr="00E00A5C">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1"/>
    <w:p w14:paraId="783638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4 - при расчетном годовом снегоприносе от 10 до 25 куб. м/м;</w:t>
      </w:r>
    </w:p>
    <w:p w14:paraId="5320C3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9 - при расчетном годовом снегоприносе свыше 25 до 50 куб. м/м;</w:t>
      </w:r>
    </w:p>
    <w:p w14:paraId="2AE704B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12 - при расчетном годовом снегоприносе свыше 50 до 75 куб. м/м;</w:t>
      </w:r>
    </w:p>
    <w:p w14:paraId="7BACAF27" w14:textId="7C5DA05A" w:rsidR="00477C26" w:rsidRPr="00E00A5C" w:rsidRDefault="00477C26" w:rsidP="00477C26">
      <w:pPr>
        <w:rPr>
          <w:rFonts w:ascii="Times New Roman" w:hAnsi="Times New Roman" w:cs="Times New Roman"/>
        </w:rPr>
      </w:pPr>
      <w:r w:rsidRPr="00E00A5C">
        <w:rPr>
          <w:rFonts w:ascii="Times New Roman" w:hAnsi="Times New Roman" w:cs="Times New Roman"/>
        </w:rPr>
        <w:t>14 - при расчетном годовом снегоприносе свыше 75 до 100 куб. м/м</w:t>
      </w:r>
      <w:r w:rsidR="007857D5" w:rsidRPr="00E00A5C">
        <w:rPr>
          <w:rFonts w:ascii="Times New Roman" w:hAnsi="Times New Roman" w:cs="Times New Roman"/>
        </w:rPr>
        <w:t>.</w:t>
      </w:r>
    </w:p>
    <w:p w14:paraId="304B20DD" w14:textId="77777777" w:rsidR="00477C26" w:rsidRPr="00E00A5C" w:rsidRDefault="00477C26" w:rsidP="00477C26">
      <w:pPr>
        <w:rPr>
          <w:rFonts w:ascii="Times New Roman" w:hAnsi="Times New Roman" w:cs="Times New Roman"/>
        </w:rPr>
      </w:pPr>
      <w:bookmarkStart w:id="882" w:name="sub_1207322"/>
      <w:r w:rsidRPr="00E00A5C">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E00A5C" w:rsidRDefault="00477C26" w:rsidP="00477C26">
      <w:pPr>
        <w:rPr>
          <w:rFonts w:ascii="Times New Roman" w:hAnsi="Times New Roman" w:cs="Times New Roman"/>
        </w:rPr>
      </w:pPr>
      <w:bookmarkStart w:id="883" w:name="sub_1207323"/>
      <w:bookmarkEnd w:id="882"/>
      <w:r w:rsidRPr="00E00A5C">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3"/>
    <w:p w14:paraId="0A9C0A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E00A5C">
          <w:rPr>
            <w:rStyle w:val="a4"/>
            <w:rFonts w:ascii="Times New Roman" w:hAnsi="Times New Roman"/>
            <w:color w:val="auto"/>
          </w:rPr>
          <w:t>разделом 9</w:t>
        </w:r>
      </w:hyperlink>
      <w:r w:rsidRPr="00E00A5C">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E00A5C" w:rsidRDefault="00477C26" w:rsidP="00477C26">
      <w:pPr>
        <w:rPr>
          <w:rFonts w:ascii="Times New Roman" w:hAnsi="Times New Roman" w:cs="Times New Roman"/>
        </w:rPr>
      </w:pPr>
      <w:bookmarkStart w:id="884" w:name="sub_1207325"/>
      <w:r w:rsidRPr="00E00A5C">
        <w:rPr>
          <w:rFonts w:ascii="Times New Roman" w:hAnsi="Times New Roman" w:cs="Times New Roman"/>
        </w:rPr>
        <w:t>7.3.25. Полезащитные лесные полосы предусматриваются на мелиоративных системах.</w:t>
      </w:r>
    </w:p>
    <w:bookmarkEnd w:id="884"/>
    <w:p w14:paraId="7466224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поперечном (вспомогательные) - перпендикулярно продольным.</w:t>
      </w:r>
    </w:p>
    <w:p w14:paraId="0A9C06D2" w14:textId="77777777" w:rsidR="00477C26" w:rsidRPr="00E00A5C" w:rsidRDefault="00477C26" w:rsidP="00477C26">
      <w:pPr>
        <w:rPr>
          <w:rFonts w:ascii="Times New Roman" w:hAnsi="Times New Roman" w:cs="Times New Roman"/>
        </w:rPr>
      </w:pPr>
      <w:bookmarkStart w:id="885" w:name="sub_1207326"/>
      <w:r w:rsidRPr="00E00A5C">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E00A5C" w:rsidRDefault="00477C26" w:rsidP="00477C26">
      <w:pPr>
        <w:rPr>
          <w:rFonts w:ascii="Times New Roman" w:hAnsi="Times New Roman" w:cs="Times New Roman"/>
        </w:rPr>
      </w:pPr>
      <w:bookmarkStart w:id="886" w:name="sub_1207327"/>
      <w:bookmarkEnd w:id="885"/>
      <w:r w:rsidRPr="00E00A5C">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E00A5C" w:rsidRDefault="00477C26" w:rsidP="00477C26">
      <w:pPr>
        <w:rPr>
          <w:rFonts w:ascii="Times New Roman" w:hAnsi="Times New Roman" w:cs="Times New Roman"/>
        </w:rPr>
      </w:pPr>
      <w:bookmarkStart w:id="887" w:name="sub_1207328"/>
      <w:bookmarkEnd w:id="886"/>
      <w:r w:rsidRPr="00E00A5C">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87"/>
    <w:p w14:paraId="685E1C5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E00A5C">
          <w:rPr>
            <w:rStyle w:val="a4"/>
            <w:rFonts w:ascii="Times New Roman" w:hAnsi="Times New Roman"/>
            <w:color w:val="auto"/>
          </w:rPr>
          <w:t>Федерального закона</w:t>
        </w:r>
      </w:hyperlink>
      <w:r w:rsidRPr="00E00A5C">
        <w:rPr>
          <w:rFonts w:ascii="Times New Roman" w:hAnsi="Times New Roman" w:cs="Times New Roman"/>
        </w:rPr>
        <w:t xml:space="preserve"> от 10 января 1996 г. №4-ФЗ «О мелиорации земель» и </w:t>
      </w:r>
      <w:hyperlink r:id="rId173" w:history="1">
        <w:r w:rsidRPr="00E00A5C">
          <w:rPr>
            <w:rStyle w:val="a4"/>
            <w:rFonts w:ascii="Times New Roman" w:hAnsi="Times New Roman"/>
            <w:color w:val="auto"/>
          </w:rPr>
          <w:t>СП 100.13330.2016</w:t>
        </w:r>
      </w:hyperlink>
      <w:r w:rsidRPr="00E00A5C">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E00A5C" w:rsidRDefault="00477C26" w:rsidP="00477C26">
      <w:pPr>
        <w:rPr>
          <w:rFonts w:ascii="Times New Roman" w:hAnsi="Times New Roman" w:cs="Times New Roman"/>
        </w:rPr>
      </w:pPr>
      <w:bookmarkStart w:id="888" w:name="sub_1207330"/>
      <w:r w:rsidRPr="00E00A5C">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8"/>
    <w:p w14:paraId="683ACE64" w14:textId="77777777" w:rsidR="00477C26" w:rsidRPr="00E00A5C" w:rsidRDefault="00477C26" w:rsidP="00477C26">
      <w:pPr>
        <w:rPr>
          <w:rFonts w:ascii="Times New Roman" w:hAnsi="Times New Roman" w:cs="Times New Roman"/>
        </w:rPr>
      </w:pPr>
    </w:p>
    <w:p w14:paraId="330CCE7C" w14:textId="77777777" w:rsidR="00477C26" w:rsidRPr="00E00A5C" w:rsidRDefault="00477C26" w:rsidP="00477C26">
      <w:pPr>
        <w:pStyle w:val="1"/>
        <w:spacing w:before="0" w:after="0"/>
        <w:rPr>
          <w:rFonts w:ascii="Times New Roman" w:hAnsi="Times New Roman" w:cs="Times New Roman"/>
          <w:color w:val="auto"/>
        </w:rPr>
      </w:pPr>
      <w:bookmarkStart w:id="889" w:name="sub_12074"/>
      <w:r w:rsidRPr="00E00A5C">
        <w:rPr>
          <w:rFonts w:ascii="Times New Roman" w:hAnsi="Times New Roman" w:cs="Times New Roman"/>
          <w:color w:val="auto"/>
        </w:rPr>
        <w:t>7.4. Земли рекреационного назначения:</w:t>
      </w:r>
    </w:p>
    <w:bookmarkEnd w:id="889"/>
    <w:p w14:paraId="0D5A4411" w14:textId="77777777" w:rsidR="00477C26" w:rsidRPr="00E00A5C" w:rsidRDefault="00477C26" w:rsidP="00477C26">
      <w:pPr>
        <w:rPr>
          <w:rFonts w:ascii="Times New Roman" w:hAnsi="Times New Roman" w:cs="Times New Roman"/>
        </w:rPr>
      </w:pPr>
    </w:p>
    <w:p w14:paraId="5AF1EB8F" w14:textId="77777777" w:rsidR="00477C26" w:rsidRPr="00E00A5C" w:rsidRDefault="00477C26" w:rsidP="00477C26">
      <w:pPr>
        <w:rPr>
          <w:rFonts w:ascii="Times New Roman" w:hAnsi="Times New Roman" w:cs="Times New Roman"/>
        </w:rPr>
      </w:pPr>
      <w:bookmarkStart w:id="890" w:name="sub_120741"/>
      <w:r w:rsidRPr="00E00A5C">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0"/>
    <w:p w14:paraId="0DE6AD4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E00A5C" w:rsidRDefault="00477C26" w:rsidP="00477C26">
      <w:pPr>
        <w:rPr>
          <w:rFonts w:ascii="Times New Roman" w:hAnsi="Times New Roman" w:cs="Times New Roman"/>
        </w:rPr>
      </w:pPr>
      <w:bookmarkStart w:id="891" w:name="sub_120743"/>
      <w:r w:rsidRPr="00E00A5C">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E00A5C" w:rsidRDefault="00477C26" w:rsidP="00477C26">
      <w:pPr>
        <w:rPr>
          <w:rFonts w:ascii="Times New Roman" w:hAnsi="Times New Roman" w:cs="Times New Roman"/>
        </w:rPr>
      </w:pPr>
      <w:bookmarkStart w:id="892" w:name="sub_120744"/>
      <w:bookmarkEnd w:id="891"/>
      <w:r w:rsidRPr="00E00A5C">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E00A5C" w:rsidRDefault="00477C26" w:rsidP="00477C26">
      <w:pPr>
        <w:rPr>
          <w:rFonts w:ascii="Times New Roman" w:hAnsi="Times New Roman" w:cs="Times New Roman"/>
        </w:rPr>
      </w:pPr>
      <w:bookmarkStart w:id="893" w:name="sub_120745"/>
      <w:bookmarkEnd w:id="892"/>
      <w:r w:rsidRPr="00E00A5C">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3"/>
    <w:p w14:paraId="35A6F0B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E00A5C">
          <w:rPr>
            <w:rStyle w:val="a4"/>
            <w:rFonts w:ascii="Times New Roman" w:hAnsi="Times New Roman"/>
            <w:color w:val="auto"/>
          </w:rPr>
          <w:t>Лесного кодекса</w:t>
        </w:r>
      </w:hyperlink>
      <w:r w:rsidRPr="00E00A5C">
        <w:rPr>
          <w:rFonts w:ascii="Times New Roman" w:hAnsi="Times New Roman" w:cs="Times New Roman"/>
        </w:rPr>
        <w:t xml:space="preserve"> Российской Федерации и настоящих Нормативов.</w:t>
      </w:r>
    </w:p>
    <w:p w14:paraId="606D72DF" w14:textId="77777777" w:rsidR="00477C26" w:rsidRPr="00E00A5C" w:rsidRDefault="00477C26" w:rsidP="00477C26">
      <w:pPr>
        <w:rPr>
          <w:rFonts w:ascii="Times New Roman" w:hAnsi="Times New Roman" w:cs="Times New Roman"/>
        </w:rPr>
      </w:pPr>
    </w:p>
    <w:p w14:paraId="61DCBF68" w14:textId="77777777" w:rsidR="00477C26" w:rsidRPr="00E00A5C" w:rsidRDefault="00477C26" w:rsidP="00477C26">
      <w:pPr>
        <w:pStyle w:val="1"/>
        <w:spacing w:before="0" w:after="0"/>
        <w:rPr>
          <w:rFonts w:ascii="Times New Roman" w:hAnsi="Times New Roman" w:cs="Times New Roman"/>
          <w:color w:val="auto"/>
        </w:rPr>
      </w:pPr>
      <w:bookmarkStart w:id="894" w:name="sub_12075"/>
      <w:r w:rsidRPr="00E00A5C">
        <w:rPr>
          <w:rFonts w:ascii="Times New Roman" w:hAnsi="Times New Roman" w:cs="Times New Roman"/>
          <w:color w:val="auto"/>
        </w:rPr>
        <w:t>7.5. Земли историко-культурного назначения:</w:t>
      </w:r>
    </w:p>
    <w:bookmarkEnd w:id="894"/>
    <w:p w14:paraId="6CA7F649" w14:textId="77777777" w:rsidR="00477C26" w:rsidRPr="00E00A5C" w:rsidRDefault="00477C26" w:rsidP="00477C26">
      <w:pPr>
        <w:rPr>
          <w:rFonts w:ascii="Times New Roman" w:hAnsi="Times New Roman" w:cs="Times New Roman"/>
        </w:rPr>
      </w:pPr>
    </w:p>
    <w:p w14:paraId="02A031E1" w14:textId="77777777" w:rsidR="00477C26" w:rsidRPr="00E00A5C" w:rsidRDefault="00477C26" w:rsidP="00477C26">
      <w:pPr>
        <w:rPr>
          <w:rFonts w:ascii="Times New Roman" w:hAnsi="Times New Roman" w:cs="Times New Roman"/>
        </w:rPr>
      </w:pPr>
      <w:bookmarkStart w:id="895" w:name="sub_120751"/>
      <w:r w:rsidRPr="00E00A5C">
        <w:rPr>
          <w:rFonts w:ascii="Times New Roman" w:hAnsi="Times New Roman" w:cs="Times New Roman"/>
        </w:rPr>
        <w:t>7.5.1. К землям историко-культурного назначения относятся земли:</w:t>
      </w:r>
    </w:p>
    <w:bookmarkEnd w:id="895"/>
    <w:p w14:paraId="56A632D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военных и гражданских захоронений.</w:t>
      </w:r>
    </w:p>
    <w:p w14:paraId="161299EF" w14:textId="77777777" w:rsidR="00477C26" w:rsidRPr="00E00A5C" w:rsidRDefault="00477C26" w:rsidP="00477C26">
      <w:pPr>
        <w:rPr>
          <w:rFonts w:ascii="Times New Roman" w:hAnsi="Times New Roman" w:cs="Times New Roman"/>
        </w:rPr>
      </w:pPr>
      <w:bookmarkStart w:id="896" w:name="sub_120752"/>
      <w:r w:rsidRPr="00E00A5C">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6"/>
    <w:p w14:paraId="62A836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E00A5C">
          <w:rPr>
            <w:rStyle w:val="a4"/>
            <w:rFonts w:ascii="Times New Roman" w:hAnsi="Times New Roman"/>
            <w:color w:val="auto"/>
          </w:rPr>
          <w:t>раздела 11</w:t>
        </w:r>
      </w:hyperlink>
      <w:r w:rsidRPr="00E00A5C">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E00A5C" w:rsidRDefault="00477C26" w:rsidP="00477C26">
      <w:pPr>
        <w:rPr>
          <w:rFonts w:ascii="Times New Roman" w:hAnsi="Times New Roman" w:cs="Times New Roman"/>
        </w:rPr>
      </w:pPr>
      <w:bookmarkStart w:id="897" w:name="sub_120753"/>
      <w:r w:rsidRPr="00E00A5C">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E00A5C">
          <w:rPr>
            <w:rStyle w:val="a4"/>
            <w:rFonts w:ascii="Times New Roman" w:hAnsi="Times New Roman"/>
            <w:color w:val="auto"/>
          </w:rPr>
          <w:t>раздела 8</w:t>
        </w:r>
      </w:hyperlink>
      <w:r w:rsidRPr="00E00A5C">
        <w:rPr>
          <w:rFonts w:ascii="Times New Roman" w:hAnsi="Times New Roman" w:cs="Times New Roman"/>
        </w:rPr>
        <w:t xml:space="preserve"> «Зоны специального назначения» настоящих Нормативов.</w:t>
      </w:r>
    </w:p>
    <w:bookmarkEnd w:id="897"/>
    <w:p w14:paraId="0D5A70C8" w14:textId="77777777" w:rsidR="00477C26" w:rsidRPr="00E00A5C" w:rsidRDefault="00477C26" w:rsidP="00477C26">
      <w:pPr>
        <w:rPr>
          <w:rFonts w:ascii="Times New Roman" w:hAnsi="Times New Roman" w:cs="Times New Roman"/>
        </w:rPr>
      </w:pPr>
    </w:p>
    <w:p w14:paraId="61A55CBB" w14:textId="77777777" w:rsidR="00477C26" w:rsidRPr="00E00A5C" w:rsidRDefault="00477C26" w:rsidP="00477C26">
      <w:pPr>
        <w:pStyle w:val="1"/>
        <w:spacing w:before="0" w:after="0"/>
        <w:rPr>
          <w:rFonts w:ascii="Times New Roman" w:hAnsi="Times New Roman" w:cs="Times New Roman"/>
          <w:color w:val="auto"/>
        </w:rPr>
      </w:pPr>
      <w:bookmarkStart w:id="898" w:name="sub_12076"/>
      <w:r w:rsidRPr="00E00A5C">
        <w:rPr>
          <w:rFonts w:ascii="Times New Roman" w:hAnsi="Times New Roman" w:cs="Times New Roman"/>
          <w:color w:val="auto"/>
        </w:rPr>
        <w:t>7.6. Особо ценные земли</w:t>
      </w:r>
    </w:p>
    <w:bookmarkEnd w:id="898"/>
    <w:p w14:paraId="1FE354FE" w14:textId="77777777" w:rsidR="00477C26" w:rsidRPr="00E00A5C" w:rsidRDefault="00477C26" w:rsidP="00477C26">
      <w:pPr>
        <w:rPr>
          <w:rFonts w:ascii="Times New Roman" w:hAnsi="Times New Roman" w:cs="Times New Roman"/>
        </w:rPr>
      </w:pPr>
    </w:p>
    <w:p w14:paraId="6F404CB1" w14:textId="77777777" w:rsidR="00477C26" w:rsidRPr="00E00A5C" w:rsidRDefault="00477C26" w:rsidP="00477C26">
      <w:pPr>
        <w:rPr>
          <w:rFonts w:ascii="Times New Roman" w:hAnsi="Times New Roman" w:cs="Times New Roman"/>
        </w:rPr>
      </w:pPr>
      <w:bookmarkStart w:id="899" w:name="sub_120761"/>
      <w:r w:rsidRPr="00E00A5C">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E00A5C" w:rsidRDefault="00477C26" w:rsidP="00477C26">
      <w:pPr>
        <w:rPr>
          <w:rFonts w:ascii="Times New Roman" w:hAnsi="Times New Roman" w:cs="Times New Roman"/>
        </w:rPr>
      </w:pPr>
      <w:bookmarkStart w:id="900" w:name="sub_120762"/>
      <w:bookmarkEnd w:id="899"/>
      <w:r w:rsidRPr="00E00A5C">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0"/>
    <w:p w14:paraId="5AACEF68" w14:textId="77777777" w:rsidR="00477C26" w:rsidRPr="00E00A5C" w:rsidRDefault="00477C26" w:rsidP="00477C26">
      <w:pPr>
        <w:rPr>
          <w:rFonts w:ascii="Times New Roman" w:hAnsi="Times New Roman" w:cs="Times New Roman"/>
        </w:rPr>
      </w:pPr>
    </w:p>
    <w:p w14:paraId="37694FBC" w14:textId="77777777" w:rsidR="00477C26" w:rsidRPr="00E00A5C" w:rsidRDefault="00477C26" w:rsidP="00477C26">
      <w:pPr>
        <w:pStyle w:val="1"/>
        <w:spacing w:before="0" w:after="0"/>
        <w:rPr>
          <w:rFonts w:ascii="Times New Roman" w:hAnsi="Times New Roman" w:cs="Times New Roman"/>
          <w:color w:val="auto"/>
        </w:rPr>
      </w:pPr>
      <w:bookmarkStart w:id="901" w:name="sub_1208"/>
      <w:r w:rsidRPr="00E00A5C">
        <w:rPr>
          <w:rFonts w:ascii="Times New Roman" w:hAnsi="Times New Roman" w:cs="Times New Roman"/>
          <w:color w:val="auto"/>
        </w:rPr>
        <w:t>8. Зоны специального назначения:</w:t>
      </w:r>
    </w:p>
    <w:bookmarkEnd w:id="901"/>
    <w:p w14:paraId="5E24A8CD" w14:textId="77777777" w:rsidR="00477C26" w:rsidRPr="00E00A5C" w:rsidRDefault="00477C26" w:rsidP="00477C26">
      <w:pPr>
        <w:rPr>
          <w:rFonts w:ascii="Times New Roman" w:hAnsi="Times New Roman" w:cs="Times New Roman"/>
        </w:rPr>
      </w:pPr>
    </w:p>
    <w:p w14:paraId="3F6CA195" w14:textId="77777777" w:rsidR="00477C26" w:rsidRPr="00E00A5C" w:rsidRDefault="00477C26" w:rsidP="00477C26">
      <w:pPr>
        <w:pStyle w:val="1"/>
        <w:spacing w:before="0" w:after="0"/>
        <w:rPr>
          <w:rFonts w:ascii="Times New Roman" w:hAnsi="Times New Roman" w:cs="Times New Roman"/>
          <w:color w:val="auto"/>
        </w:rPr>
      </w:pPr>
      <w:bookmarkStart w:id="902" w:name="sub_12081"/>
      <w:r w:rsidRPr="00E00A5C">
        <w:rPr>
          <w:rFonts w:ascii="Times New Roman" w:hAnsi="Times New Roman" w:cs="Times New Roman"/>
          <w:color w:val="auto"/>
        </w:rPr>
        <w:t>8.1. Общие требования:</w:t>
      </w:r>
    </w:p>
    <w:bookmarkEnd w:id="902"/>
    <w:p w14:paraId="457F9431" w14:textId="77777777" w:rsidR="00477C26" w:rsidRPr="00E00A5C" w:rsidRDefault="00477C26" w:rsidP="00477C26">
      <w:pPr>
        <w:rPr>
          <w:rFonts w:ascii="Times New Roman" w:hAnsi="Times New Roman" w:cs="Times New Roman"/>
        </w:rPr>
      </w:pPr>
    </w:p>
    <w:p w14:paraId="4A64E515" w14:textId="77777777" w:rsidR="00477C26" w:rsidRPr="00E00A5C" w:rsidRDefault="00477C26" w:rsidP="00477C26">
      <w:pPr>
        <w:rPr>
          <w:rFonts w:ascii="Times New Roman" w:hAnsi="Times New Roman" w:cs="Times New Roman"/>
        </w:rPr>
      </w:pPr>
      <w:bookmarkStart w:id="903" w:name="sub_120811"/>
      <w:r w:rsidRPr="00E00A5C">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B522D5" w14:textId="77777777" w:rsidR="00477C26" w:rsidRPr="00E00A5C" w:rsidRDefault="00477C26" w:rsidP="00477C26">
      <w:pPr>
        <w:rPr>
          <w:rFonts w:ascii="Times New Roman" w:hAnsi="Times New Roman" w:cs="Times New Roman"/>
        </w:rPr>
      </w:pPr>
      <w:bookmarkStart w:id="904" w:name="sub_120812"/>
      <w:bookmarkEnd w:id="903"/>
      <w:r w:rsidRPr="00E00A5C">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E00A5C" w:rsidRDefault="00477C26" w:rsidP="00477C26">
      <w:pPr>
        <w:rPr>
          <w:rFonts w:ascii="Times New Roman" w:hAnsi="Times New Roman" w:cs="Times New Roman"/>
        </w:rPr>
      </w:pPr>
      <w:bookmarkStart w:id="905" w:name="sub_120813"/>
      <w:bookmarkEnd w:id="904"/>
      <w:r w:rsidRPr="00E00A5C">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5"/>
    <w:p w14:paraId="7758EAFD" w14:textId="77777777" w:rsidR="00477C26" w:rsidRPr="00E00A5C" w:rsidRDefault="00477C26" w:rsidP="00477C26">
      <w:pPr>
        <w:rPr>
          <w:rFonts w:ascii="Times New Roman" w:hAnsi="Times New Roman" w:cs="Times New Roman"/>
        </w:rPr>
      </w:pPr>
    </w:p>
    <w:p w14:paraId="293BE90B" w14:textId="77777777" w:rsidR="00477C26" w:rsidRPr="00E00A5C" w:rsidRDefault="00477C26" w:rsidP="00477C26">
      <w:pPr>
        <w:pStyle w:val="1"/>
        <w:spacing w:before="0" w:after="0"/>
        <w:rPr>
          <w:rFonts w:ascii="Times New Roman" w:hAnsi="Times New Roman" w:cs="Times New Roman"/>
          <w:color w:val="auto"/>
        </w:rPr>
      </w:pPr>
      <w:bookmarkStart w:id="906" w:name="sub_12082"/>
      <w:r w:rsidRPr="00E00A5C">
        <w:rPr>
          <w:rFonts w:ascii="Times New Roman" w:hAnsi="Times New Roman" w:cs="Times New Roman"/>
          <w:color w:val="auto"/>
        </w:rPr>
        <w:t>8.2. Зоны размещения кладбищ и крематориев:</w:t>
      </w:r>
    </w:p>
    <w:bookmarkEnd w:id="906"/>
    <w:p w14:paraId="7A680BA8" w14:textId="77777777" w:rsidR="00477C26" w:rsidRPr="00E00A5C" w:rsidRDefault="00477C26" w:rsidP="00477C26">
      <w:pPr>
        <w:rPr>
          <w:rFonts w:ascii="Times New Roman" w:hAnsi="Times New Roman" w:cs="Times New Roman"/>
        </w:rPr>
      </w:pPr>
    </w:p>
    <w:p w14:paraId="049422DF" w14:textId="77777777" w:rsidR="00477C26" w:rsidRPr="00E00A5C" w:rsidRDefault="00477C26" w:rsidP="00477C26">
      <w:pPr>
        <w:rPr>
          <w:rFonts w:ascii="Times New Roman" w:hAnsi="Times New Roman" w:cs="Times New Roman"/>
        </w:rPr>
      </w:pPr>
      <w:bookmarkStart w:id="907" w:name="sub_120821"/>
      <w:r w:rsidRPr="00E00A5C">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E00A5C" w:rsidRDefault="00477C26" w:rsidP="00477C26">
      <w:pPr>
        <w:rPr>
          <w:rFonts w:ascii="Times New Roman" w:hAnsi="Times New Roman" w:cs="Times New Roman"/>
        </w:rPr>
      </w:pPr>
      <w:bookmarkStart w:id="908" w:name="sub_120822"/>
      <w:bookmarkEnd w:id="907"/>
      <w:r w:rsidRPr="00E00A5C">
        <w:rPr>
          <w:rFonts w:ascii="Times New Roman" w:hAnsi="Times New Roman" w:cs="Times New Roman"/>
        </w:rPr>
        <w:t>8.2.2. Не разрешается размещать кладбища на территориях:</w:t>
      </w:r>
    </w:p>
    <w:bookmarkEnd w:id="908"/>
    <w:p w14:paraId="273B9F6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первой зоны санитарной охраны курортов;</w:t>
      </w:r>
    </w:p>
    <w:p w14:paraId="0AA806F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6B1FFBF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E00A5C" w:rsidRDefault="00477C26" w:rsidP="00477C26">
      <w:pPr>
        <w:rPr>
          <w:rFonts w:ascii="Times New Roman" w:hAnsi="Times New Roman" w:cs="Times New Roman"/>
        </w:rPr>
      </w:pPr>
      <w:bookmarkStart w:id="909" w:name="sub_120823"/>
      <w:r w:rsidRPr="00E00A5C">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E00A5C" w:rsidRDefault="00477C26" w:rsidP="00477C26">
      <w:pPr>
        <w:rPr>
          <w:rFonts w:ascii="Times New Roman" w:hAnsi="Times New Roman" w:cs="Times New Roman"/>
        </w:rPr>
      </w:pPr>
      <w:bookmarkStart w:id="910" w:name="sub_1208231"/>
      <w:bookmarkEnd w:id="909"/>
      <w:r w:rsidRPr="00E00A5C">
        <w:rPr>
          <w:rFonts w:ascii="Times New Roman" w:hAnsi="Times New Roman" w:cs="Times New Roman"/>
        </w:rPr>
        <w:t>1) санитарно-эпидемиологической обстановки;</w:t>
      </w:r>
    </w:p>
    <w:p w14:paraId="5F435612" w14:textId="77777777" w:rsidR="00477C26" w:rsidRPr="00E00A5C" w:rsidRDefault="00477C26" w:rsidP="00477C26">
      <w:pPr>
        <w:rPr>
          <w:rFonts w:ascii="Times New Roman" w:hAnsi="Times New Roman" w:cs="Times New Roman"/>
        </w:rPr>
      </w:pPr>
      <w:bookmarkStart w:id="911" w:name="sub_1208232"/>
      <w:bookmarkEnd w:id="910"/>
      <w:r w:rsidRPr="00E00A5C">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E00A5C" w:rsidRDefault="00477C26" w:rsidP="00477C26">
      <w:pPr>
        <w:rPr>
          <w:rFonts w:ascii="Times New Roman" w:hAnsi="Times New Roman" w:cs="Times New Roman"/>
        </w:rPr>
      </w:pPr>
      <w:bookmarkStart w:id="912" w:name="sub_1208233"/>
      <w:bookmarkEnd w:id="911"/>
      <w:r w:rsidRPr="00E00A5C">
        <w:rPr>
          <w:rFonts w:ascii="Times New Roman" w:hAnsi="Times New Roman" w:cs="Times New Roman"/>
        </w:rPr>
        <w:t>3) геологических, гидрогеологических и гидрогеохимических данных;</w:t>
      </w:r>
    </w:p>
    <w:p w14:paraId="6F272BE5" w14:textId="77777777" w:rsidR="00477C26" w:rsidRPr="00E00A5C" w:rsidRDefault="00477C26" w:rsidP="00477C26">
      <w:pPr>
        <w:rPr>
          <w:rFonts w:ascii="Times New Roman" w:hAnsi="Times New Roman" w:cs="Times New Roman"/>
        </w:rPr>
      </w:pPr>
      <w:bookmarkStart w:id="913" w:name="sub_1208234"/>
      <w:bookmarkEnd w:id="912"/>
      <w:r w:rsidRPr="00E00A5C">
        <w:rPr>
          <w:rFonts w:ascii="Times New Roman" w:hAnsi="Times New Roman" w:cs="Times New Roman"/>
        </w:rPr>
        <w:t>4) почвенно-географических и способности почв и почвогрунтов к самоочищению;</w:t>
      </w:r>
    </w:p>
    <w:p w14:paraId="4CCBD498" w14:textId="77777777" w:rsidR="00477C26" w:rsidRPr="00E00A5C" w:rsidRDefault="00477C26" w:rsidP="00477C26">
      <w:pPr>
        <w:rPr>
          <w:rFonts w:ascii="Times New Roman" w:hAnsi="Times New Roman" w:cs="Times New Roman"/>
        </w:rPr>
      </w:pPr>
      <w:bookmarkStart w:id="914" w:name="sub_1208235"/>
      <w:bookmarkEnd w:id="913"/>
      <w:r w:rsidRPr="00E00A5C">
        <w:rPr>
          <w:rFonts w:ascii="Times New Roman" w:hAnsi="Times New Roman" w:cs="Times New Roman"/>
        </w:rPr>
        <w:t>5) эрозионного потенциала и миграции загрязнений;</w:t>
      </w:r>
    </w:p>
    <w:p w14:paraId="42A7B458" w14:textId="77777777" w:rsidR="00477C26" w:rsidRPr="00E00A5C" w:rsidRDefault="00477C26" w:rsidP="00477C26">
      <w:pPr>
        <w:rPr>
          <w:rFonts w:ascii="Times New Roman" w:hAnsi="Times New Roman" w:cs="Times New Roman"/>
        </w:rPr>
      </w:pPr>
      <w:bookmarkStart w:id="915" w:name="sub_1208236"/>
      <w:bookmarkEnd w:id="914"/>
      <w:r w:rsidRPr="00E00A5C">
        <w:rPr>
          <w:rFonts w:ascii="Times New Roman" w:hAnsi="Times New Roman" w:cs="Times New Roman"/>
        </w:rPr>
        <w:t>6) транспортной доступности.</w:t>
      </w:r>
    </w:p>
    <w:bookmarkEnd w:id="915"/>
    <w:p w14:paraId="36BE67B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затопляться при паводках;</w:t>
      </w:r>
    </w:p>
    <w:p w14:paraId="5826B8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E00A5C" w:rsidRDefault="00477C26" w:rsidP="00477C26">
      <w:pPr>
        <w:rPr>
          <w:rFonts w:ascii="Times New Roman" w:hAnsi="Times New Roman" w:cs="Times New Roman"/>
        </w:rPr>
      </w:pPr>
      <w:bookmarkStart w:id="916" w:name="sub_120824"/>
      <w:r w:rsidRPr="00E00A5C">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6"/>
    <w:p w14:paraId="6D48A9D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наличие водоупорного слоя для кладбищ традиционного типа;</w:t>
      </w:r>
    </w:p>
    <w:p w14:paraId="144C6B3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система дренажа;</w:t>
      </w:r>
    </w:p>
    <w:p w14:paraId="52BA484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обваловка территории;</w:t>
      </w:r>
    </w:p>
    <w:p w14:paraId="4F733B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организация и благоустройство санитарно-защитной зоны;</w:t>
      </w:r>
    </w:p>
    <w:p w14:paraId="12BA00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характер и площадь зеленых насаждений;</w:t>
      </w:r>
    </w:p>
    <w:p w14:paraId="04C1AA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организация подъездных путей и автостоянок;</w:t>
      </w:r>
    </w:p>
    <w:p w14:paraId="14A7C8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E00A5C" w:rsidRDefault="00477C26" w:rsidP="00477C26">
      <w:pPr>
        <w:rPr>
          <w:rFonts w:ascii="Times New Roman" w:hAnsi="Times New Roman" w:cs="Times New Roman"/>
        </w:rPr>
      </w:pPr>
      <w:bookmarkStart w:id="917" w:name="sub_120825"/>
      <w:r w:rsidRPr="00E00A5C">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E00A5C" w:rsidRDefault="00477C26" w:rsidP="00477C26">
      <w:pPr>
        <w:rPr>
          <w:rFonts w:ascii="Times New Roman" w:hAnsi="Times New Roman" w:cs="Times New Roman"/>
        </w:rPr>
      </w:pPr>
      <w:bookmarkStart w:id="918" w:name="sub_120826"/>
      <w:bookmarkEnd w:id="917"/>
      <w:r w:rsidRPr="00E00A5C">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18"/>
    <w:p w14:paraId="3A47C1F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E00A5C" w:rsidRDefault="00477C26" w:rsidP="00477C26">
      <w:pPr>
        <w:rPr>
          <w:rFonts w:ascii="Times New Roman" w:hAnsi="Times New Roman" w:cs="Times New Roman"/>
        </w:rPr>
      </w:pPr>
      <w:bookmarkStart w:id="919" w:name="sub_120827"/>
      <w:r w:rsidRPr="00E00A5C">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E00A5C" w:rsidRDefault="00477C26" w:rsidP="00477C26">
      <w:pPr>
        <w:rPr>
          <w:rFonts w:ascii="Times New Roman" w:hAnsi="Times New Roman" w:cs="Times New Roman"/>
        </w:rPr>
      </w:pPr>
      <w:bookmarkStart w:id="920" w:name="sub_120828"/>
      <w:bookmarkEnd w:id="919"/>
      <w:r w:rsidRPr="00E00A5C">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E00A5C" w:rsidRDefault="00477C26" w:rsidP="00477C26">
      <w:pPr>
        <w:rPr>
          <w:rFonts w:ascii="Times New Roman" w:hAnsi="Times New Roman" w:cs="Times New Roman"/>
        </w:rPr>
      </w:pPr>
      <w:bookmarkStart w:id="921" w:name="sub_120829"/>
      <w:bookmarkEnd w:id="920"/>
      <w:r w:rsidRPr="00E00A5C">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1"/>
    <w:p w14:paraId="24A7136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300 м - при площади кладбища до 20 га;</w:t>
      </w:r>
    </w:p>
    <w:p w14:paraId="63BD64C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E00A5C" w:rsidRDefault="00477C26" w:rsidP="00477C26">
      <w:pPr>
        <w:rPr>
          <w:rFonts w:ascii="Times New Roman" w:hAnsi="Times New Roman" w:cs="Times New Roman"/>
        </w:rPr>
      </w:pPr>
    </w:p>
    <w:p w14:paraId="136A1E85"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p>
    <w:p w14:paraId="6921922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E00A5C" w:rsidRDefault="00477C26" w:rsidP="00477C26">
      <w:pPr>
        <w:rPr>
          <w:rFonts w:ascii="Times New Roman" w:hAnsi="Times New Roman" w:cs="Times New Roman"/>
        </w:rPr>
      </w:pPr>
    </w:p>
    <w:p w14:paraId="4D5FB68C" w14:textId="77777777" w:rsidR="00477C26" w:rsidRPr="00E00A5C" w:rsidRDefault="00477C26" w:rsidP="00477C26">
      <w:pPr>
        <w:rPr>
          <w:rFonts w:ascii="Times New Roman" w:hAnsi="Times New Roman" w:cs="Times New Roman"/>
        </w:rPr>
      </w:pPr>
      <w:bookmarkStart w:id="922" w:name="sub_1208210"/>
      <w:r w:rsidRPr="00E00A5C">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2"/>
    <w:p w14:paraId="6BEAF15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1000 м - при количестве печей более одной.</w:t>
      </w:r>
    </w:p>
    <w:p w14:paraId="5814D062" w14:textId="77777777" w:rsidR="00477C26" w:rsidRPr="00E00A5C" w:rsidRDefault="00477C26" w:rsidP="00477C26">
      <w:pPr>
        <w:rPr>
          <w:rFonts w:ascii="Times New Roman" w:hAnsi="Times New Roman" w:cs="Times New Roman"/>
        </w:rPr>
      </w:pPr>
      <w:bookmarkStart w:id="923" w:name="sub_1208211"/>
      <w:r w:rsidRPr="00E00A5C">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E00A5C" w:rsidRDefault="00477C26" w:rsidP="00477C26">
      <w:pPr>
        <w:rPr>
          <w:rFonts w:ascii="Times New Roman" w:hAnsi="Times New Roman" w:cs="Times New Roman"/>
        </w:rPr>
      </w:pPr>
      <w:bookmarkStart w:id="924" w:name="sub_1208212"/>
      <w:bookmarkEnd w:id="923"/>
      <w:r w:rsidRPr="00E00A5C">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4"/>
    <w:p w14:paraId="435B533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14:paraId="2193646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E00A5C" w:rsidRDefault="00477C26" w:rsidP="00477C26">
      <w:pPr>
        <w:rPr>
          <w:rFonts w:ascii="Times New Roman" w:hAnsi="Times New Roman" w:cs="Times New Roman"/>
        </w:rPr>
      </w:pPr>
      <w:bookmarkStart w:id="925" w:name="sub_1208213"/>
      <w:r w:rsidRPr="00E00A5C">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E00A5C" w:rsidRDefault="00477C26" w:rsidP="00477C26">
      <w:pPr>
        <w:rPr>
          <w:rFonts w:ascii="Times New Roman" w:hAnsi="Times New Roman" w:cs="Times New Roman"/>
        </w:rPr>
      </w:pPr>
      <w:bookmarkStart w:id="926" w:name="sub_1208214"/>
      <w:bookmarkEnd w:id="925"/>
      <w:r w:rsidRPr="00E00A5C">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6"/>
    <w:p w14:paraId="604746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E00A5C" w:rsidRDefault="00477C26" w:rsidP="00477C26">
      <w:pPr>
        <w:rPr>
          <w:rFonts w:ascii="Times New Roman" w:hAnsi="Times New Roman" w:cs="Times New Roman"/>
        </w:rPr>
      </w:pPr>
      <w:bookmarkStart w:id="927" w:name="sub_1208215"/>
      <w:r w:rsidRPr="00E00A5C">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E00A5C" w:rsidRDefault="00477C26" w:rsidP="00477C26">
      <w:pPr>
        <w:rPr>
          <w:rFonts w:ascii="Times New Roman" w:hAnsi="Times New Roman" w:cs="Times New Roman"/>
        </w:rPr>
      </w:pPr>
      <w:bookmarkStart w:id="928" w:name="sub_1208216"/>
      <w:bookmarkEnd w:id="927"/>
      <w:r w:rsidRPr="00E00A5C">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8"/>
    <w:p w14:paraId="527032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E00A5C" w:rsidRDefault="00477C26" w:rsidP="00477C26">
      <w:pPr>
        <w:rPr>
          <w:rFonts w:ascii="Times New Roman" w:hAnsi="Times New Roman" w:cs="Times New Roman"/>
        </w:rPr>
      </w:pPr>
      <w:bookmarkStart w:id="929" w:name="sub_1208217"/>
      <w:r w:rsidRPr="00E00A5C">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E00A5C" w:rsidRDefault="00477C26" w:rsidP="00477C26">
      <w:pPr>
        <w:rPr>
          <w:rFonts w:ascii="Times New Roman" w:hAnsi="Times New Roman" w:cs="Times New Roman"/>
        </w:rPr>
      </w:pPr>
      <w:bookmarkStart w:id="930" w:name="sub_1208218"/>
      <w:bookmarkEnd w:id="929"/>
      <w:r w:rsidRPr="00E00A5C">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0"/>
    <w:p w14:paraId="6574F86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E00A5C" w:rsidRDefault="00477C26" w:rsidP="00477C26">
      <w:pPr>
        <w:rPr>
          <w:rFonts w:ascii="Times New Roman" w:hAnsi="Times New Roman" w:cs="Times New Roman"/>
        </w:rPr>
      </w:pPr>
    </w:p>
    <w:p w14:paraId="55E28262" w14:textId="77777777" w:rsidR="00477C26" w:rsidRPr="00E00A5C" w:rsidRDefault="00477C26" w:rsidP="00477C26">
      <w:pPr>
        <w:pStyle w:val="1"/>
        <w:spacing w:before="0" w:after="0"/>
        <w:rPr>
          <w:rFonts w:ascii="Times New Roman" w:hAnsi="Times New Roman" w:cs="Times New Roman"/>
          <w:color w:val="auto"/>
        </w:rPr>
      </w:pPr>
      <w:bookmarkStart w:id="931" w:name="sub_12083"/>
      <w:r w:rsidRPr="00E00A5C">
        <w:rPr>
          <w:rFonts w:ascii="Times New Roman" w:hAnsi="Times New Roman" w:cs="Times New Roman"/>
          <w:color w:val="auto"/>
        </w:rPr>
        <w:t>8.3. Зоны размещения скотомогильников:</w:t>
      </w:r>
    </w:p>
    <w:bookmarkEnd w:id="931"/>
    <w:p w14:paraId="6DB0D74B" w14:textId="77777777" w:rsidR="00477C26" w:rsidRPr="00E00A5C" w:rsidRDefault="00477C26" w:rsidP="00477C26">
      <w:pPr>
        <w:rPr>
          <w:rFonts w:ascii="Times New Roman" w:hAnsi="Times New Roman" w:cs="Times New Roman"/>
        </w:rPr>
      </w:pPr>
    </w:p>
    <w:p w14:paraId="34405574" w14:textId="77777777" w:rsidR="00477C26" w:rsidRPr="00E00A5C" w:rsidRDefault="00477C26" w:rsidP="00477C26">
      <w:pPr>
        <w:rPr>
          <w:rFonts w:ascii="Times New Roman" w:hAnsi="Times New Roman" w:cs="Times New Roman"/>
        </w:rPr>
      </w:pPr>
      <w:bookmarkStart w:id="932" w:name="sub_120831"/>
      <w:r w:rsidRPr="00E00A5C">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E00A5C" w:rsidRDefault="00477C26" w:rsidP="00477C26">
      <w:pPr>
        <w:rPr>
          <w:rFonts w:ascii="Times New Roman" w:hAnsi="Times New Roman" w:cs="Times New Roman"/>
        </w:rPr>
      </w:pPr>
      <w:bookmarkStart w:id="933" w:name="sub_120832"/>
      <w:bookmarkEnd w:id="932"/>
      <w:r w:rsidRPr="00E00A5C">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5F763A69" w14:textId="77777777" w:rsidR="00477C26" w:rsidRPr="00E00A5C" w:rsidRDefault="00477C26" w:rsidP="00477C26">
      <w:pPr>
        <w:rPr>
          <w:rFonts w:ascii="Times New Roman" w:hAnsi="Times New Roman" w:cs="Times New Roman"/>
        </w:rPr>
      </w:pPr>
      <w:bookmarkStart w:id="934" w:name="sub_120833"/>
      <w:bookmarkEnd w:id="933"/>
      <w:r w:rsidRPr="00E00A5C">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E00A5C" w:rsidRDefault="00477C26" w:rsidP="00477C26">
      <w:pPr>
        <w:rPr>
          <w:rFonts w:ascii="Times New Roman" w:hAnsi="Times New Roman" w:cs="Times New Roman"/>
        </w:rPr>
      </w:pPr>
      <w:bookmarkStart w:id="935" w:name="sub_120834"/>
      <w:bookmarkEnd w:id="934"/>
      <w:r w:rsidRPr="00E00A5C">
        <w:rPr>
          <w:rFonts w:ascii="Times New Roman" w:hAnsi="Times New Roman" w:cs="Times New Roman"/>
        </w:rPr>
        <w:t>8.3.4. Ширина санитарно-защитной зоны от скотомогильника (биотермической ямы) до:</w:t>
      </w:r>
    </w:p>
    <w:bookmarkEnd w:id="935"/>
    <w:p w14:paraId="367D730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жилых, общественных зданий, животноводческих ферм (комплексов) - 1000 м;</w:t>
      </w:r>
    </w:p>
    <w:p w14:paraId="05B2AE9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скотопрогонов и пастбищ - 200 м;</w:t>
      </w:r>
    </w:p>
    <w:p w14:paraId="32E0583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автомобильных, железных дорог в зависимости от их категории - 60 - 300 м.</w:t>
      </w:r>
    </w:p>
    <w:p w14:paraId="63A4A711" w14:textId="77777777" w:rsidR="00477C26" w:rsidRPr="00E00A5C" w:rsidRDefault="00477C26" w:rsidP="00477C26">
      <w:pPr>
        <w:rPr>
          <w:rFonts w:ascii="Times New Roman" w:hAnsi="Times New Roman" w:cs="Times New Roman"/>
        </w:rPr>
      </w:pPr>
      <w:bookmarkStart w:id="936" w:name="sub_120835"/>
      <w:r w:rsidRPr="00E00A5C">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E00A5C" w:rsidRDefault="00477C26" w:rsidP="00477C26">
      <w:pPr>
        <w:rPr>
          <w:rFonts w:ascii="Times New Roman" w:hAnsi="Times New Roman" w:cs="Times New Roman"/>
        </w:rPr>
      </w:pPr>
      <w:bookmarkStart w:id="937" w:name="sub_120836"/>
      <w:bookmarkEnd w:id="936"/>
      <w:r w:rsidRPr="00E00A5C">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E00A5C" w:rsidRDefault="00477C26" w:rsidP="00477C26">
      <w:pPr>
        <w:rPr>
          <w:rFonts w:ascii="Times New Roman" w:hAnsi="Times New Roman" w:cs="Times New Roman"/>
        </w:rPr>
      </w:pPr>
      <w:bookmarkStart w:id="938" w:name="sub_120837"/>
      <w:bookmarkEnd w:id="937"/>
      <w:r w:rsidRPr="00E00A5C">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E00A5C" w:rsidRDefault="00477C26" w:rsidP="00477C26">
      <w:pPr>
        <w:rPr>
          <w:rFonts w:ascii="Times New Roman" w:hAnsi="Times New Roman" w:cs="Times New Roman"/>
        </w:rPr>
      </w:pPr>
      <w:bookmarkStart w:id="939" w:name="sub_120838"/>
      <w:bookmarkEnd w:id="938"/>
      <w:r w:rsidRPr="00E00A5C">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39"/>
    <w:p w14:paraId="445B994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настоящих Нормативов.</w:t>
      </w:r>
    </w:p>
    <w:p w14:paraId="45D86EC8" w14:textId="77777777" w:rsidR="00EE2F1E" w:rsidRPr="00E00A5C" w:rsidRDefault="00EE2F1E" w:rsidP="00477C26">
      <w:pPr>
        <w:rPr>
          <w:rFonts w:ascii="Times New Roman" w:hAnsi="Times New Roman" w:cs="Times New Roman"/>
        </w:rPr>
      </w:pPr>
    </w:p>
    <w:p w14:paraId="7094DBD2" w14:textId="05EC378A" w:rsidR="00477C26" w:rsidRPr="00E00A5C" w:rsidRDefault="00477C26" w:rsidP="00EE2F1E">
      <w:pPr>
        <w:pStyle w:val="1"/>
        <w:spacing w:before="0" w:after="0"/>
        <w:rPr>
          <w:rFonts w:ascii="Times New Roman" w:hAnsi="Times New Roman" w:cs="Times New Roman"/>
          <w:color w:val="auto"/>
        </w:rPr>
      </w:pPr>
      <w:r w:rsidRPr="00E00A5C">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E00A5C" w:rsidRDefault="00477C26" w:rsidP="00477C26">
      <w:pPr>
        <w:rPr>
          <w:rFonts w:ascii="Times New Roman" w:hAnsi="Times New Roman" w:cs="Times New Roman"/>
        </w:rPr>
      </w:pPr>
      <w:bookmarkStart w:id="940" w:name="sub_120841"/>
      <w:r w:rsidRPr="00E00A5C">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40E5FE48" w14:textId="77777777" w:rsidR="00477C26" w:rsidRPr="00E00A5C" w:rsidRDefault="00477C26" w:rsidP="00477C26">
      <w:pPr>
        <w:rPr>
          <w:rFonts w:ascii="Times New Roman" w:hAnsi="Times New Roman" w:cs="Times New Roman"/>
        </w:rPr>
      </w:pPr>
      <w:bookmarkStart w:id="941" w:name="sub_120842"/>
      <w:bookmarkEnd w:id="940"/>
      <w:r w:rsidRPr="00E00A5C">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E00A5C">
          <w:rPr>
            <w:rStyle w:val="a4"/>
            <w:rFonts w:ascii="Times New Roman" w:hAnsi="Times New Roman"/>
            <w:color w:val="auto"/>
          </w:rPr>
          <w:t>СанПиН 2.2.1/2.1.1.1200</w:t>
        </w:r>
      </w:hyperlink>
      <w:r w:rsidRPr="00E00A5C">
        <w:rPr>
          <w:rFonts w:ascii="Times New Roman" w:hAnsi="Times New Roman" w:cs="Times New Roman"/>
        </w:rPr>
        <w:t xml:space="preserve">, </w:t>
      </w:r>
      <w:hyperlink r:id="rId176" w:history="1">
        <w:r w:rsidRPr="00E00A5C">
          <w:rPr>
            <w:rStyle w:val="a4"/>
            <w:rFonts w:ascii="Times New Roman" w:hAnsi="Times New Roman"/>
            <w:color w:val="auto"/>
          </w:rPr>
          <w:t>СП 320.1325800.2017</w:t>
        </w:r>
      </w:hyperlink>
      <w:r w:rsidRPr="00E00A5C">
        <w:rPr>
          <w:rFonts w:ascii="Times New Roman" w:hAnsi="Times New Roman" w:cs="Times New Roman"/>
        </w:rPr>
        <w:t>. Минимальное расстояние от полигона до селитебной территории - 500 м.</w:t>
      </w:r>
    </w:p>
    <w:bookmarkEnd w:id="941"/>
    <w:p w14:paraId="5258DD5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E00A5C" w:rsidRDefault="00477C26" w:rsidP="00477C26">
      <w:pPr>
        <w:rPr>
          <w:rFonts w:ascii="Times New Roman" w:hAnsi="Times New Roman" w:cs="Times New Roman"/>
        </w:rPr>
      </w:pPr>
      <w:bookmarkStart w:id="942" w:name="sub_120843"/>
      <w:r w:rsidRPr="00E00A5C">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E00A5C">
          <w:rPr>
            <w:rStyle w:val="a4"/>
            <w:rFonts w:ascii="Times New Roman" w:hAnsi="Times New Roman"/>
            <w:color w:val="auto"/>
          </w:rPr>
          <w:t>СанПиН 2.2.1/2.1.1.1200</w:t>
        </w:r>
      </w:hyperlink>
      <w:r w:rsidRPr="00E00A5C">
        <w:rPr>
          <w:rFonts w:ascii="Times New Roman" w:hAnsi="Times New Roman" w:cs="Times New Roman"/>
        </w:rPr>
        <w:t>.</w:t>
      </w:r>
    </w:p>
    <w:bookmarkEnd w:id="942"/>
    <w:p w14:paraId="662AA1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Санитарно-защитная зона должна иметь зеленые насаждения.</w:t>
      </w:r>
    </w:p>
    <w:p w14:paraId="0C851351" w14:textId="77777777" w:rsidR="00477C26" w:rsidRPr="00E00A5C" w:rsidRDefault="00477C26" w:rsidP="00477C26">
      <w:pPr>
        <w:rPr>
          <w:rFonts w:ascii="Times New Roman" w:hAnsi="Times New Roman" w:cs="Times New Roman"/>
        </w:rPr>
      </w:pPr>
      <w:bookmarkStart w:id="943" w:name="sub_120844"/>
      <w:r w:rsidRPr="00E00A5C">
        <w:rPr>
          <w:rFonts w:ascii="Times New Roman" w:hAnsi="Times New Roman" w:cs="Times New Roman"/>
        </w:rPr>
        <w:t>8.4.4. Не допускается размещение полигонов:</w:t>
      </w:r>
    </w:p>
    <w:bookmarkEnd w:id="943"/>
    <w:p w14:paraId="6842C3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 всех зонах охраны курортов;</w:t>
      </w:r>
    </w:p>
    <w:p w14:paraId="7969380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выхода на поверхность трещиноватых пород;</w:t>
      </w:r>
    </w:p>
    <w:p w14:paraId="5497E85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выклинивания водоносных горизонтов;</w:t>
      </w:r>
    </w:p>
    <w:p w14:paraId="62B862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массового отдыха населения и оздоровительных учреждений.</w:t>
      </w:r>
    </w:p>
    <w:p w14:paraId="5695E1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E00A5C" w:rsidRDefault="00477C26" w:rsidP="00477C26">
      <w:pPr>
        <w:rPr>
          <w:rFonts w:ascii="Times New Roman" w:hAnsi="Times New Roman" w:cs="Times New Roman"/>
        </w:rPr>
      </w:pPr>
      <w:bookmarkStart w:id="944" w:name="sub_120845"/>
      <w:r w:rsidRPr="00E00A5C">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E00A5C" w:rsidRDefault="00477C26" w:rsidP="00477C26">
      <w:pPr>
        <w:rPr>
          <w:rFonts w:ascii="Times New Roman" w:hAnsi="Times New Roman" w:cs="Times New Roman"/>
        </w:rPr>
      </w:pPr>
      <w:bookmarkStart w:id="945" w:name="sub_120846"/>
      <w:bookmarkEnd w:id="944"/>
      <w:r w:rsidRPr="00E00A5C">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5"/>
    <w:p w14:paraId="066E611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период температур выше 0°С - в течение 1-2 месяцев;</w:t>
      </w:r>
    </w:p>
    <w:p w14:paraId="5C3A84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период температур ниже 0°С - на весь период промерзания грунтов.</w:t>
      </w:r>
    </w:p>
    <w:p w14:paraId="4BEF20A6" w14:textId="77777777" w:rsidR="00477C26" w:rsidRPr="00E00A5C" w:rsidRDefault="00477C26" w:rsidP="00477C26">
      <w:pPr>
        <w:rPr>
          <w:rFonts w:ascii="Times New Roman" w:hAnsi="Times New Roman" w:cs="Times New Roman"/>
        </w:rPr>
      </w:pPr>
      <w:bookmarkStart w:id="946" w:name="sub_120847"/>
      <w:r w:rsidRPr="00E00A5C">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E00A5C" w:rsidRDefault="00477C26" w:rsidP="00477C26">
      <w:pPr>
        <w:rPr>
          <w:rFonts w:ascii="Times New Roman" w:hAnsi="Times New Roman" w:cs="Times New Roman"/>
        </w:rPr>
      </w:pPr>
      <w:bookmarkStart w:id="947" w:name="sub_120848"/>
      <w:bookmarkEnd w:id="946"/>
      <w:r w:rsidRPr="00E00A5C">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E00A5C" w:rsidRDefault="00477C26" w:rsidP="00477C26">
      <w:pPr>
        <w:rPr>
          <w:rFonts w:ascii="Times New Roman" w:hAnsi="Times New Roman" w:cs="Times New Roman"/>
        </w:rPr>
      </w:pPr>
      <w:bookmarkStart w:id="948" w:name="sub_120849"/>
      <w:bookmarkEnd w:id="947"/>
      <w:r w:rsidRPr="00E00A5C">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8"/>
    <w:p w14:paraId="3E099F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E00A5C" w:rsidRDefault="00477C26" w:rsidP="00477C26">
      <w:pPr>
        <w:rPr>
          <w:rFonts w:ascii="Times New Roman" w:hAnsi="Times New Roman" w:cs="Times New Roman"/>
        </w:rPr>
      </w:pPr>
      <w:bookmarkStart w:id="949" w:name="sub_1208410"/>
      <w:r w:rsidRPr="00E00A5C">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E00A5C" w:rsidRDefault="00477C26" w:rsidP="00477C26">
      <w:pPr>
        <w:rPr>
          <w:rFonts w:ascii="Times New Roman" w:hAnsi="Times New Roman" w:cs="Times New Roman"/>
        </w:rPr>
      </w:pPr>
      <w:bookmarkStart w:id="950" w:name="sub_1208411"/>
      <w:bookmarkEnd w:id="949"/>
      <w:r w:rsidRPr="00E00A5C">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E00A5C" w:rsidRDefault="00477C26" w:rsidP="00477C26">
      <w:pPr>
        <w:rPr>
          <w:rFonts w:ascii="Times New Roman" w:hAnsi="Times New Roman" w:cs="Times New Roman"/>
        </w:rPr>
      </w:pPr>
      <w:bookmarkStart w:id="951" w:name="sub_1208412"/>
      <w:bookmarkEnd w:id="950"/>
      <w:r w:rsidRPr="00E00A5C">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E00A5C" w:rsidRDefault="00477C26" w:rsidP="00477C26">
      <w:pPr>
        <w:rPr>
          <w:rFonts w:ascii="Times New Roman" w:hAnsi="Times New Roman" w:cs="Times New Roman"/>
        </w:rPr>
      </w:pPr>
      <w:bookmarkStart w:id="952" w:name="sub_1208413"/>
      <w:bookmarkEnd w:id="951"/>
      <w:r w:rsidRPr="00E00A5C">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E00A5C" w:rsidRDefault="00477C26" w:rsidP="00477C26">
      <w:pPr>
        <w:rPr>
          <w:rFonts w:ascii="Times New Roman" w:hAnsi="Times New Roman" w:cs="Times New Roman"/>
        </w:rPr>
      </w:pPr>
      <w:bookmarkStart w:id="953" w:name="sub_1208414"/>
      <w:bookmarkEnd w:id="952"/>
      <w:r w:rsidRPr="00E00A5C">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3"/>
    <w:p w14:paraId="4317961F" w14:textId="77777777" w:rsidR="00477C26" w:rsidRPr="00E00A5C" w:rsidRDefault="00477C26" w:rsidP="00477C26">
      <w:pPr>
        <w:rPr>
          <w:rFonts w:ascii="Times New Roman" w:hAnsi="Times New Roman" w:cs="Times New Roman"/>
        </w:rPr>
      </w:pPr>
    </w:p>
    <w:p w14:paraId="09636D50" w14:textId="46E224E7" w:rsidR="00477C26" w:rsidRPr="00E00A5C" w:rsidRDefault="00477C26" w:rsidP="00EE2F1E">
      <w:pPr>
        <w:pStyle w:val="1"/>
        <w:spacing w:before="0" w:after="0"/>
        <w:rPr>
          <w:rFonts w:ascii="Times New Roman" w:hAnsi="Times New Roman" w:cs="Times New Roman"/>
          <w:color w:val="auto"/>
        </w:rPr>
      </w:pPr>
      <w:bookmarkStart w:id="954" w:name="sub_12085"/>
      <w:r w:rsidRPr="00E00A5C">
        <w:rPr>
          <w:rFonts w:ascii="Times New Roman" w:hAnsi="Times New Roman" w:cs="Times New Roman"/>
          <w:color w:val="auto"/>
        </w:rPr>
        <w:t>8.5. Зоны размещения полигонов для отходов производства и потребления:</w:t>
      </w:r>
      <w:bookmarkEnd w:id="954"/>
    </w:p>
    <w:p w14:paraId="46654771" w14:textId="77777777" w:rsidR="00477C26" w:rsidRPr="00E00A5C" w:rsidRDefault="00477C26" w:rsidP="00477C26">
      <w:pPr>
        <w:rPr>
          <w:rFonts w:ascii="Times New Roman" w:hAnsi="Times New Roman" w:cs="Times New Roman"/>
        </w:rPr>
      </w:pPr>
      <w:bookmarkStart w:id="955" w:name="sub_120851"/>
      <w:r w:rsidRPr="00E00A5C">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E00A5C" w:rsidRDefault="00477C26" w:rsidP="00477C26">
      <w:pPr>
        <w:rPr>
          <w:rFonts w:ascii="Times New Roman" w:hAnsi="Times New Roman" w:cs="Times New Roman"/>
        </w:rPr>
      </w:pPr>
      <w:bookmarkStart w:id="956" w:name="sub_120853"/>
      <w:bookmarkEnd w:id="955"/>
      <w:r w:rsidRPr="00E00A5C">
        <w:rPr>
          <w:rFonts w:ascii="Times New Roman" w:hAnsi="Times New Roman" w:cs="Times New Roman"/>
        </w:rPr>
        <w:t>8.5.2. Размещение полигонов не допускается:</w:t>
      </w:r>
    </w:p>
    <w:bookmarkEnd w:id="956"/>
    <w:p w14:paraId="62E897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 всех поясах зоны санитарной охраны курортов;</w:t>
      </w:r>
    </w:p>
    <w:p w14:paraId="064450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рекреационных зонах;</w:t>
      </w:r>
    </w:p>
    <w:p w14:paraId="0DE452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местах выклинивания водоносных горизонтов;</w:t>
      </w:r>
    </w:p>
    <w:p w14:paraId="0B39E1E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границах установленных водоохранных зон открытых водоемов.</w:t>
      </w:r>
    </w:p>
    <w:p w14:paraId="469B51E0" w14:textId="77777777" w:rsidR="00477C26" w:rsidRPr="00E00A5C" w:rsidRDefault="00477C26" w:rsidP="00477C26">
      <w:pPr>
        <w:rPr>
          <w:rFonts w:ascii="Times New Roman" w:hAnsi="Times New Roman" w:cs="Times New Roman"/>
        </w:rPr>
      </w:pPr>
      <w:bookmarkStart w:id="957" w:name="sub_120854"/>
      <w:r w:rsidRPr="00E00A5C">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E00A5C" w:rsidRDefault="00477C26" w:rsidP="00477C26">
      <w:pPr>
        <w:rPr>
          <w:rFonts w:ascii="Times New Roman" w:hAnsi="Times New Roman" w:cs="Times New Roman"/>
        </w:rPr>
      </w:pPr>
      <w:bookmarkStart w:id="958" w:name="sub_120855"/>
      <w:bookmarkEnd w:id="957"/>
      <w:r w:rsidRPr="00E00A5C">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E00A5C" w:rsidRDefault="00477C26" w:rsidP="00477C26">
      <w:pPr>
        <w:rPr>
          <w:rFonts w:ascii="Times New Roman" w:hAnsi="Times New Roman" w:cs="Times New Roman"/>
        </w:rPr>
      </w:pPr>
      <w:bookmarkStart w:id="959" w:name="sub_120856"/>
      <w:bookmarkEnd w:id="958"/>
      <w:r w:rsidRPr="00E00A5C">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E00A5C" w:rsidRDefault="00477C26" w:rsidP="00477C26">
      <w:pPr>
        <w:rPr>
          <w:rFonts w:ascii="Times New Roman" w:hAnsi="Times New Roman" w:cs="Times New Roman"/>
        </w:rPr>
      </w:pPr>
      <w:bookmarkStart w:id="960" w:name="sub_120857"/>
      <w:bookmarkEnd w:id="959"/>
      <w:r w:rsidRPr="00E00A5C">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1A9C1CE7" w14:textId="3B185146" w:rsidR="00477C26" w:rsidRPr="00E00A5C" w:rsidRDefault="00477C26" w:rsidP="00BE2F28">
      <w:pPr>
        <w:rPr>
          <w:rFonts w:ascii="Times New Roman" w:hAnsi="Times New Roman" w:cs="Times New Roman"/>
        </w:rPr>
      </w:pPr>
      <w:bookmarkStart w:id="961" w:name="sub_120858"/>
      <w:bookmarkEnd w:id="960"/>
      <w:r w:rsidRPr="00E00A5C">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bookmarkEnd w:id="961"/>
    </w:p>
    <w:p w14:paraId="10E197DD" w14:textId="77777777" w:rsidR="00EE2F1E" w:rsidRPr="00E00A5C" w:rsidRDefault="00EE2F1E" w:rsidP="00BE2F28">
      <w:pPr>
        <w:rPr>
          <w:rFonts w:ascii="Times New Roman" w:hAnsi="Times New Roman" w:cs="Times New Roman"/>
        </w:rPr>
      </w:pPr>
    </w:p>
    <w:p w14:paraId="720D93CB" w14:textId="77777777" w:rsidR="00477C26" w:rsidRPr="00E00A5C" w:rsidRDefault="00477C26" w:rsidP="00477C26">
      <w:pPr>
        <w:pStyle w:val="1"/>
        <w:spacing w:before="0" w:after="0"/>
        <w:rPr>
          <w:rFonts w:ascii="Times New Roman" w:hAnsi="Times New Roman" w:cs="Times New Roman"/>
          <w:color w:val="auto"/>
        </w:rPr>
      </w:pPr>
      <w:bookmarkStart w:id="962" w:name="sub_1209"/>
      <w:r w:rsidRPr="00E00A5C">
        <w:rPr>
          <w:rFonts w:ascii="Times New Roman" w:hAnsi="Times New Roman" w:cs="Times New Roman"/>
          <w:color w:val="auto"/>
        </w:rPr>
        <w:t>9. Инженерная подготовка и защита территории:</w:t>
      </w:r>
    </w:p>
    <w:bookmarkEnd w:id="962"/>
    <w:p w14:paraId="0DEBD6B3" w14:textId="77777777" w:rsidR="00477C26" w:rsidRPr="00E00A5C" w:rsidRDefault="00477C26" w:rsidP="00477C26">
      <w:pPr>
        <w:rPr>
          <w:rFonts w:ascii="Times New Roman" w:hAnsi="Times New Roman" w:cs="Times New Roman"/>
        </w:rPr>
      </w:pPr>
    </w:p>
    <w:p w14:paraId="0ACB2313" w14:textId="20762558" w:rsidR="00477C26" w:rsidRPr="00E00A5C" w:rsidRDefault="00477C26" w:rsidP="00EE2F1E">
      <w:pPr>
        <w:pStyle w:val="1"/>
        <w:spacing w:before="0" w:after="0"/>
        <w:rPr>
          <w:rFonts w:ascii="Times New Roman" w:hAnsi="Times New Roman" w:cs="Times New Roman"/>
          <w:color w:val="auto"/>
        </w:rPr>
      </w:pPr>
      <w:bookmarkStart w:id="963" w:name="sub_12901"/>
      <w:r w:rsidRPr="00E00A5C">
        <w:rPr>
          <w:rFonts w:ascii="Times New Roman" w:hAnsi="Times New Roman" w:cs="Times New Roman"/>
          <w:color w:val="auto"/>
        </w:rPr>
        <w:t>9.1. Общие требования:</w:t>
      </w:r>
      <w:bookmarkEnd w:id="963"/>
    </w:p>
    <w:p w14:paraId="2E0D4660" w14:textId="77777777" w:rsidR="00477C26" w:rsidRPr="00E00A5C" w:rsidRDefault="00477C26" w:rsidP="00477C26">
      <w:pPr>
        <w:rPr>
          <w:rFonts w:ascii="Times New Roman" w:hAnsi="Times New Roman" w:cs="Times New Roman"/>
        </w:rPr>
      </w:pPr>
      <w:bookmarkStart w:id="964" w:name="sub_129011"/>
      <w:r w:rsidRPr="00E00A5C">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4"/>
    <w:p w14:paraId="4E51ACB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4D05FEA6" w14:textId="77777777" w:rsidR="00477C26" w:rsidRPr="00E00A5C" w:rsidRDefault="00477C26" w:rsidP="00477C26">
      <w:pPr>
        <w:rPr>
          <w:rFonts w:ascii="Times New Roman" w:hAnsi="Times New Roman" w:cs="Times New Roman"/>
        </w:rPr>
      </w:pPr>
      <w:bookmarkStart w:id="965" w:name="sub_129014"/>
      <w:r w:rsidRPr="00E00A5C">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5"/>
    <w:p w14:paraId="7A0706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E00A5C">
          <w:rPr>
            <w:rStyle w:val="a4"/>
            <w:rFonts w:ascii="Times New Roman" w:hAnsi="Times New Roman"/>
            <w:color w:val="auto"/>
          </w:rPr>
          <w:t>Градостроительного кодекса</w:t>
        </w:r>
      </w:hyperlink>
      <w:r w:rsidRPr="00E00A5C">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14:paraId="4139A2F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сочетание с мероприятиями по охране окружающей среды;</w:t>
      </w:r>
    </w:p>
    <w:p w14:paraId="1F05F50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E00A5C" w:rsidRDefault="00477C26" w:rsidP="00477C26">
      <w:pPr>
        <w:rPr>
          <w:rFonts w:ascii="Times New Roman" w:hAnsi="Times New Roman" w:cs="Times New Roman"/>
        </w:rPr>
      </w:pPr>
      <w:bookmarkStart w:id="966" w:name="sub_129016"/>
      <w:r w:rsidRPr="00E00A5C">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6"/>
    <w:p w14:paraId="666ADB7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E00A5C" w:rsidRDefault="00477C26" w:rsidP="00477C26">
      <w:pPr>
        <w:rPr>
          <w:rFonts w:ascii="Times New Roman" w:hAnsi="Times New Roman" w:cs="Times New Roman"/>
        </w:rPr>
      </w:pPr>
      <w:bookmarkStart w:id="967" w:name="sub_129017"/>
      <w:r w:rsidRPr="00E00A5C">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7"/>
    <w:p w14:paraId="4759CB7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E00A5C" w:rsidRDefault="00477C26" w:rsidP="00477C26">
      <w:pPr>
        <w:rPr>
          <w:rFonts w:ascii="Times New Roman" w:hAnsi="Times New Roman" w:cs="Times New Roman"/>
        </w:rPr>
      </w:pPr>
      <w:bookmarkStart w:id="968" w:name="sub_129018"/>
      <w:r w:rsidRPr="00E00A5C">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E00A5C">
          <w:rPr>
            <w:rStyle w:val="a4"/>
            <w:rFonts w:ascii="Times New Roman" w:hAnsi="Times New Roman"/>
            <w:color w:val="auto"/>
          </w:rPr>
          <w:t>ГОСТ 17.5.3.04-83*</w:t>
        </w:r>
      </w:hyperlink>
      <w:r w:rsidRPr="00E00A5C">
        <w:rPr>
          <w:rFonts w:ascii="Times New Roman" w:hAnsi="Times New Roman" w:cs="Times New Roman"/>
        </w:rPr>
        <w:t xml:space="preserve"> и </w:t>
      </w:r>
      <w:hyperlink r:id="rId180" w:history="1">
        <w:r w:rsidRPr="00E00A5C">
          <w:rPr>
            <w:rStyle w:val="a4"/>
            <w:rFonts w:ascii="Times New Roman" w:hAnsi="Times New Roman"/>
            <w:color w:val="auto"/>
          </w:rPr>
          <w:t>ГОСТ 17.5.3.05-84</w:t>
        </w:r>
      </w:hyperlink>
      <w:r w:rsidRPr="00E00A5C">
        <w:rPr>
          <w:rFonts w:ascii="Times New Roman" w:hAnsi="Times New Roman" w:cs="Times New Roman"/>
        </w:rPr>
        <w:t>.</w:t>
      </w:r>
    </w:p>
    <w:bookmarkEnd w:id="968"/>
    <w:p w14:paraId="677D58D1" w14:textId="77777777" w:rsidR="00477C26" w:rsidRPr="00E00A5C" w:rsidRDefault="00477C26" w:rsidP="00477C26">
      <w:pPr>
        <w:rPr>
          <w:rFonts w:ascii="Times New Roman" w:hAnsi="Times New Roman" w:cs="Times New Roman"/>
        </w:rPr>
      </w:pPr>
    </w:p>
    <w:p w14:paraId="7EDF8681" w14:textId="49A716AA" w:rsidR="00477C26" w:rsidRPr="00E00A5C" w:rsidRDefault="00477C26" w:rsidP="00EE2F1E">
      <w:pPr>
        <w:pStyle w:val="1"/>
        <w:spacing w:before="0" w:after="0"/>
        <w:rPr>
          <w:rFonts w:ascii="Times New Roman" w:hAnsi="Times New Roman" w:cs="Times New Roman"/>
          <w:color w:val="auto"/>
        </w:rPr>
      </w:pPr>
      <w:bookmarkStart w:id="969" w:name="sub_12092"/>
      <w:r w:rsidRPr="00E00A5C">
        <w:rPr>
          <w:rFonts w:ascii="Times New Roman" w:hAnsi="Times New Roman" w:cs="Times New Roman"/>
          <w:color w:val="auto"/>
        </w:rPr>
        <w:t>9.2. Противооползневые и противообвальные сооружения и мероприятия:</w:t>
      </w:r>
      <w:bookmarkEnd w:id="969"/>
    </w:p>
    <w:p w14:paraId="60380D8E" w14:textId="77777777" w:rsidR="00477C26" w:rsidRPr="00E00A5C" w:rsidRDefault="00477C26" w:rsidP="00477C26">
      <w:pPr>
        <w:rPr>
          <w:rFonts w:ascii="Times New Roman" w:hAnsi="Times New Roman" w:cs="Times New Roman"/>
        </w:rPr>
      </w:pPr>
      <w:bookmarkStart w:id="970" w:name="sub_120921"/>
      <w:r w:rsidRPr="00E00A5C">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0"/>
    <w:p w14:paraId="616CE2D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изменения рельефа склона в целях повышения его устойчивости;</w:t>
      </w:r>
    </w:p>
    <w:p w14:paraId="29464AC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предотвращения инфильтрации воды в грунт и эрозионных процессов;</w:t>
      </w:r>
    </w:p>
    <w:p w14:paraId="5D2CBE7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искусственного понижения уровня подземных вод;</w:t>
      </w:r>
    </w:p>
    <w:p w14:paraId="1892B6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агролесомелиорации;</w:t>
      </w:r>
    </w:p>
    <w:p w14:paraId="4F5D7D6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закрепления грунтов (в том числе армированием);</w:t>
      </w:r>
    </w:p>
    <w:p w14:paraId="50A1FE3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устройства удерживающих сооружений;</w:t>
      </w:r>
    </w:p>
    <w:p w14:paraId="71A162B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E00A5C" w:rsidRDefault="00477C26" w:rsidP="00477C26">
      <w:pPr>
        <w:rPr>
          <w:rFonts w:ascii="Times New Roman" w:hAnsi="Times New Roman" w:cs="Times New Roman"/>
        </w:rPr>
      </w:pPr>
      <w:bookmarkStart w:id="971" w:name="sub_120922"/>
      <w:r w:rsidRPr="00E00A5C">
        <w:rPr>
          <w:rFonts w:ascii="Times New Roman" w:hAnsi="Times New Roman" w:cs="Times New Roman"/>
        </w:rPr>
        <w:t xml:space="preserve">9.2.2. Если применение мероприятий активной защиты, указанных в </w:t>
      </w:r>
      <w:hyperlink w:anchor="sub_120921" w:history="1">
        <w:r w:rsidRPr="00E00A5C">
          <w:rPr>
            <w:rStyle w:val="a4"/>
            <w:rFonts w:ascii="Times New Roman" w:hAnsi="Times New Roman"/>
            <w:color w:val="auto"/>
          </w:rPr>
          <w:t>подпункте 9.2.1</w:t>
        </w:r>
      </w:hyperlink>
      <w:r w:rsidRPr="00E00A5C">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0B8E2939" w14:textId="77777777" w:rsidR="00477C26" w:rsidRPr="00E00A5C" w:rsidRDefault="00477C26" w:rsidP="00477C26">
      <w:pPr>
        <w:rPr>
          <w:rFonts w:ascii="Times New Roman" w:hAnsi="Times New Roman" w:cs="Times New Roman"/>
        </w:rPr>
      </w:pPr>
      <w:bookmarkStart w:id="972" w:name="sub_120923"/>
      <w:bookmarkEnd w:id="971"/>
      <w:r w:rsidRPr="00E00A5C">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E00A5C" w:rsidRDefault="00477C26" w:rsidP="00477C26">
      <w:pPr>
        <w:rPr>
          <w:rFonts w:ascii="Times New Roman" w:hAnsi="Times New Roman" w:cs="Times New Roman"/>
        </w:rPr>
      </w:pPr>
      <w:bookmarkStart w:id="973" w:name="sub_120924"/>
      <w:bookmarkEnd w:id="972"/>
      <w:r w:rsidRPr="00E00A5C">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3"/>
    <w:p w14:paraId="37C5A988" w14:textId="77777777" w:rsidR="00477C26" w:rsidRPr="00E00A5C" w:rsidRDefault="00477C26" w:rsidP="00477C26">
      <w:pPr>
        <w:rPr>
          <w:rFonts w:ascii="Times New Roman" w:hAnsi="Times New Roman" w:cs="Times New Roman"/>
        </w:rPr>
      </w:pPr>
    </w:p>
    <w:p w14:paraId="3104638A" w14:textId="6EEA27D8" w:rsidR="00477C26" w:rsidRPr="00E00A5C" w:rsidRDefault="00477C26" w:rsidP="00EE2F1E">
      <w:pPr>
        <w:pStyle w:val="1"/>
        <w:spacing w:before="0" w:after="0"/>
        <w:rPr>
          <w:rFonts w:ascii="Times New Roman" w:hAnsi="Times New Roman" w:cs="Times New Roman"/>
          <w:color w:val="auto"/>
        </w:rPr>
      </w:pPr>
      <w:bookmarkStart w:id="974" w:name="sub_12093"/>
      <w:r w:rsidRPr="00E00A5C">
        <w:rPr>
          <w:rFonts w:ascii="Times New Roman" w:hAnsi="Times New Roman" w:cs="Times New Roman"/>
          <w:color w:val="auto"/>
        </w:rPr>
        <w:t>9.3. Противокарстовые мероприятия:</w:t>
      </w:r>
      <w:bookmarkEnd w:id="974"/>
    </w:p>
    <w:p w14:paraId="106B6739" w14:textId="77777777" w:rsidR="00477C26" w:rsidRPr="00E00A5C" w:rsidRDefault="00477C26" w:rsidP="00477C26">
      <w:pPr>
        <w:rPr>
          <w:rFonts w:ascii="Times New Roman" w:hAnsi="Times New Roman" w:cs="Times New Roman"/>
        </w:rPr>
      </w:pPr>
      <w:bookmarkStart w:id="975" w:name="sub_120931"/>
      <w:r w:rsidRPr="00E00A5C">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E00A5C" w:rsidRDefault="00477C26" w:rsidP="00477C26">
      <w:pPr>
        <w:rPr>
          <w:rFonts w:ascii="Times New Roman" w:hAnsi="Times New Roman" w:cs="Times New Roman"/>
        </w:rPr>
      </w:pPr>
      <w:bookmarkStart w:id="976" w:name="sub_120932"/>
      <w:bookmarkEnd w:id="975"/>
      <w:r w:rsidRPr="00E00A5C">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6"/>
    <w:p w14:paraId="228EF4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планировочные;</w:t>
      </w:r>
    </w:p>
    <w:p w14:paraId="6134EE2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водозащитные и противофильтрационные;</w:t>
      </w:r>
    </w:p>
    <w:p w14:paraId="46A277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геотехнические (укрепление оснований);</w:t>
      </w:r>
    </w:p>
    <w:p w14:paraId="61BC84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конструктивные (отдельно или в комплексе с геотехническими);</w:t>
      </w:r>
    </w:p>
    <w:p w14:paraId="1827CD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технологические;</w:t>
      </w:r>
    </w:p>
    <w:p w14:paraId="4A074E3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Противокарстовые мероприятия должны:</w:t>
      </w:r>
    </w:p>
    <w:p w14:paraId="3F45F9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E00A5C" w:rsidRDefault="00477C26" w:rsidP="00477C26">
      <w:pPr>
        <w:rPr>
          <w:rFonts w:ascii="Times New Roman" w:hAnsi="Times New Roman" w:cs="Times New Roman"/>
        </w:rPr>
      </w:pPr>
      <w:bookmarkStart w:id="977" w:name="sub_120933"/>
      <w:r w:rsidRPr="00E00A5C">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977"/>
    <w:p w14:paraId="1A98A31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состав планировочных мероприятий входят:</w:t>
      </w:r>
    </w:p>
    <w:p w14:paraId="6CB58C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0BCA179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E00A5C" w:rsidRDefault="00477C26" w:rsidP="00477C26">
      <w:pPr>
        <w:rPr>
          <w:rFonts w:ascii="Times New Roman" w:hAnsi="Times New Roman" w:cs="Times New Roman"/>
        </w:rPr>
      </w:pPr>
      <w:bookmarkStart w:id="978" w:name="sub_120934"/>
      <w:r w:rsidRPr="00E00A5C">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8"/>
    <w:p w14:paraId="25B0CE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E00A5C" w:rsidRDefault="00477C26" w:rsidP="00477C26">
      <w:pPr>
        <w:rPr>
          <w:rFonts w:ascii="Times New Roman" w:hAnsi="Times New Roman" w:cs="Times New Roman"/>
        </w:rPr>
      </w:pPr>
      <w:bookmarkStart w:id="979" w:name="sub_120935"/>
      <w:r w:rsidRPr="00E00A5C">
        <w:rPr>
          <w:rFonts w:ascii="Times New Roman" w:hAnsi="Times New Roman" w:cs="Times New Roman"/>
        </w:rPr>
        <w:t>9.3.5. К водозащитным мероприятиям относятся:</w:t>
      </w:r>
    </w:p>
    <w:bookmarkEnd w:id="979"/>
    <w:p w14:paraId="7C8A13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75B7230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DC77812" w14:textId="77777777" w:rsidR="00477C26" w:rsidRPr="00E00A5C" w:rsidRDefault="00477C26" w:rsidP="00477C26">
      <w:pPr>
        <w:rPr>
          <w:rFonts w:ascii="Times New Roman" w:hAnsi="Times New Roman" w:cs="Times New Roman"/>
        </w:rPr>
      </w:pPr>
      <w:bookmarkStart w:id="980" w:name="sub_120936"/>
      <w:r w:rsidRPr="00E00A5C">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0"/>
    <w:p w14:paraId="38560AC1" w14:textId="77777777" w:rsidR="00477C26" w:rsidRPr="00E00A5C" w:rsidRDefault="00477C26" w:rsidP="00477C26">
      <w:pPr>
        <w:rPr>
          <w:rFonts w:ascii="Times New Roman" w:hAnsi="Times New Roman" w:cs="Times New Roman"/>
        </w:rPr>
      </w:pPr>
    </w:p>
    <w:p w14:paraId="61A0436D" w14:textId="29C430FC" w:rsidR="00477C26" w:rsidRPr="00E00A5C" w:rsidRDefault="00477C26" w:rsidP="00EE2F1E">
      <w:pPr>
        <w:pStyle w:val="1"/>
        <w:spacing w:before="0" w:after="0"/>
        <w:rPr>
          <w:rFonts w:ascii="Times New Roman" w:hAnsi="Times New Roman" w:cs="Times New Roman"/>
          <w:color w:val="auto"/>
        </w:rPr>
      </w:pPr>
      <w:bookmarkStart w:id="981" w:name="sub_12095"/>
      <w:r w:rsidRPr="00E00A5C">
        <w:rPr>
          <w:rFonts w:ascii="Times New Roman" w:hAnsi="Times New Roman" w:cs="Times New Roman"/>
          <w:color w:val="auto"/>
        </w:rPr>
        <w:t>9.4. Сооружения и мероприятия для защиты от подтопления:</w:t>
      </w:r>
      <w:bookmarkEnd w:id="981"/>
    </w:p>
    <w:p w14:paraId="5C479426" w14:textId="77777777" w:rsidR="00477C26" w:rsidRPr="00E00A5C" w:rsidRDefault="00477C26" w:rsidP="00477C26">
      <w:pPr>
        <w:rPr>
          <w:rFonts w:ascii="Times New Roman" w:hAnsi="Times New Roman" w:cs="Times New Roman"/>
        </w:rPr>
      </w:pPr>
      <w:bookmarkStart w:id="982" w:name="sub_120951"/>
      <w:r w:rsidRPr="00E00A5C">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E00A5C" w:rsidRDefault="00477C26" w:rsidP="00477C26">
      <w:pPr>
        <w:rPr>
          <w:rFonts w:ascii="Times New Roman" w:hAnsi="Times New Roman" w:cs="Times New Roman"/>
        </w:rPr>
      </w:pPr>
      <w:bookmarkStart w:id="983" w:name="sub_120952"/>
      <w:bookmarkEnd w:id="982"/>
      <w:r w:rsidRPr="00E00A5C">
        <w:rPr>
          <w:rFonts w:ascii="Times New Roman" w:hAnsi="Times New Roman" w:cs="Times New Roman"/>
        </w:rPr>
        <w:t>9.4.2. Защита от подтопления должна включать:</w:t>
      </w:r>
    </w:p>
    <w:bookmarkEnd w:id="983"/>
    <w:p w14:paraId="6A237C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водоотведение;</w:t>
      </w:r>
    </w:p>
    <w:p w14:paraId="00CA14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утилизацию (при необходимости очистки) дренажных вод;</w:t>
      </w:r>
    </w:p>
    <w:p w14:paraId="63877EB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60154531" w14:textId="77777777" w:rsidR="00477C26" w:rsidRPr="00E00A5C" w:rsidRDefault="00477C26" w:rsidP="00477C26">
      <w:pPr>
        <w:rPr>
          <w:rFonts w:ascii="Times New Roman" w:hAnsi="Times New Roman" w:cs="Times New Roman"/>
        </w:rPr>
      </w:pPr>
      <w:bookmarkStart w:id="984" w:name="sub_120953"/>
      <w:r w:rsidRPr="00E00A5C">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4"/>
    <w:p w14:paraId="2B0C40C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E00A5C" w:rsidRDefault="00477C26" w:rsidP="00477C26">
      <w:pPr>
        <w:rPr>
          <w:rFonts w:ascii="Times New Roman" w:hAnsi="Times New Roman" w:cs="Times New Roman"/>
        </w:rPr>
      </w:pPr>
      <w:bookmarkStart w:id="985" w:name="sub_120954"/>
      <w:r w:rsidRPr="00E00A5C">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5"/>
    <w:p w14:paraId="57239C5F" w14:textId="77777777" w:rsidR="00477C26" w:rsidRPr="00E00A5C" w:rsidRDefault="00477C26" w:rsidP="00477C26">
      <w:pPr>
        <w:pStyle w:val="1"/>
        <w:spacing w:before="0" w:after="0"/>
        <w:rPr>
          <w:rFonts w:ascii="Times New Roman" w:hAnsi="Times New Roman" w:cs="Times New Roman"/>
          <w:color w:val="auto"/>
        </w:rPr>
      </w:pPr>
      <w:r w:rsidRPr="00E00A5C">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E00A5C"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1" w:history="1">
        <w:r w:rsidRPr="00E00A5C">
          <w:rPr>
            <w:rStyle w:val="a4"/>
            <w:rFonts w:ascii="Times New Roman" w:hAnsi="Times New Roman"/>
            <w:color w:val="auto"/>
          </w:rPr>
          <w:t>СП 104.13330.2016</w:t>
        </w:r>
      </w:hyperlink>
      <w:r w:rsidRPr="00E00A5C">
        <w:rPr>
          <w:rFonts w:ascii="Times New Roman" w:hAnsi="Times New Roman" w:cs="Times New Roman"/>
        </w:rPr>
        <w:t xml:space="preserve"> предусматривать:</w:t>
      </w:r>
    </w:p>
    <w:p w14:paraId="16218E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защиты территорий от подтопления следует применять:</w:t>
      </w:r>
    </w:p>
    <w:p w14:paraId="5641470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дренажные системы;</w:t>
      </w:r>
    </w:p>
    <w:p w14:paraId="214E5AC4" w14:textId="77777777" w:rsidR="00477C26" w:rsidRPr="00E00A5C" w:rsidRDefault="00477C26" w:rsidP="00477C26">
      <w:pPr>
        <w:rPr>
          <w:rFonts w:ascii="Times New Roman" w:hAnsi="Times New Roman" w:cs="Times New Roman"/>
        </w:rPr>
      </w:pPr>
      <w:bookmarkStart w:id="986" w:name="sub_9617"/>
      <w:r w:rsidRPr="00E00A5C">
        <w:rPr>
          <w:rFonts w:ascii="Times New Roman" w:hAnsi="Times New Roman" w:cs="Times New Roman"/>
        </w:rPr>
        <w:t>- противофильтрационные экраны и завесы;</w:t>
      </w:r>
    </w:p>
    <w:bookmarkEnd w:id="986"/>
    <w:p w14:paraId="55FCE3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1BB03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E00A5C" w:rsidRDefault="00477C26" w:rsidP="00477C26">
      <w:pPr>
        <w:rPr>
          <w:rFonts w:ascii="Times New Roman" w:hAnsi="Times New Roman" w:cs="Times New Roman"/>
        </w:rPr>
      </w:pPr>
      <w:bookmarkStart w:id="987" w:name="sub_120962"/>
      <w:r w:rsidRPr="00E00A5C">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7"/>
    <w:p w14:paraId="025004E4" w14:textId="77777777" w:rsidR="00477C26" w:rsidRPr="00E00A5C"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E00A5C" w:rsidRDefault="00477C26" w:rsidP="00477C26">
      <w:pPr>
        <w:pStyle w:val="1"/>
        <w:spacing w:before="0" w:after="0"/>
        <w:rPr>
          <w:rFonts w:ascii="Times New Roman" w:hAnsi="Times New Roman" w:cs="Times New Roman"/>
          <w:color w:val="auto"/>
        </w:rPr>
      </w:pPr>
      <w:bookmarkStart w:id="988" w:name="sub_12100"/>
      <w:r w:rsidRPr="00E00A5C">
        <w:rPr>
          <w:rFonts w:ascii="Times New Roman" w:hAnsi="Times New Roman" w:cs="Times New Roman"/>
          <w:color w:val="auto"/>
        </w:rPr>
        <w:t>10. Охрана окружающей среды:</w:t>
      </w:r>
    </w:p>
    <w:bookmarkEnd w:id="988"/>
    <w:p w14:paraId="4E591D57" w14:textId="77777777" w:rsidR="00477C26" w:rsidRPr="00E00A5C" w:rsidRDefault="00477C26" w:rsidP="00477C26">
      <w:pPr>
        <w:rPr>
          <w:rFonts w:ascii="Times New Roman" w:hAnsi="Times New Roman" w:cs="Times New Roman"/>
        </w:rPr>
      </w:pPr>
    </w:p>
    <w:p w14:paraId="3C7E4440" w14:textId="62A7214D" w:rsidR="00477C26" w:rsidRPr="00E00A5C" w:rsidRDefault="00477C26" w:rsidP="00EE2F1E">
      <w:pPr>
        <w:pStyle w:val="1"/>
        <w:spacing w:before="0" w:after="0"/>
        <w:rPr>
          <w:rFonts w:ascii="Times New Roman" w:hAnsi="Times New Roman" w:cs="Times New Roman"/>
          <w:color w:val="auto"/>
        </w:rPr>
      </w:pPr>
      <w:bookmarkStart w:id="989" w:name="sub_12101"/>
      <w:r w:rsidRPr="00E00A5C">
        <w:rPr>
          <w:rFonts w:ascii="Times New Roman" w:hAnsi="Times New Roman" w:cs="Times New Roman"/>
          <w:color w:val="auto"/>
        </w:rPr>
        <w:t>10.1. Общие требования:</w:t>
      </w:r>
      <w:bookmarkEnd w:id="989"/>
    </w:p>
    <w:p w14:paraId="530D235D" w14:textId="77777777" w:rsidR="00477C26" w:rsidRPr="00E00A5C" w:rsidRDefault="00477C26" w:rsidP="00477C26">
      <w:pPr>
        <w:rPr>
          <w:rFonts w:ascii="Times New Roman" w:hAnsi="Times New Roman" w:cs="Times New Roman"/>
        </w:rPr>
      </w:pPr>
      <w:bookmarkStart w:id="990" w:name="sub_121011"/>
      <w:r w:rsidRPr="00E00A5C">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E00A5C" w:rsidRDefault="00477C26" w:rsidP="00477C26">
      <w:pPr>
        <w:rPr>
          <w:rFonts w:ascii="Times New Roman" w:hAnsi="Times New Roman" w:cs="Times New Roman"/>
        </w:rPr>
      </w:pPr>
      <w:bookmarkStart w:id="991" w:name="sub_121012"/>
      <w:bookmarkEnd w:id="990"/>
      <w:r w:rsidRPr="00E00A5C">
        <w:rPr>
          <w:rFonts w:ascii="Times New Roman" w:hAnsi="Times New Roman" w:cs="Times New Roman"/>
        </w:rPr>
        <w:t xml:space="preserve">10.1.2. При проектировании необходимо руководствоваться </w:t>
      </w:r>
      <w:hyperlink r:id="rId182" w:history="1">
        <w:r w:rsidRPr="00E00A5C">
          <w:rPr>
            <w:rStyle w:val="a4"/>
            <w:rFonts w:ascii="Times New Roman" w:hAnsi="Times New Roman"/>
            <w:color w:val="auto"/>
          </w:rPr>
          <w:t>Водным кодексом</w:t>
        </w:r>
      </w:hyperlink>
      <w:r w:rsidRPr="00E00A5C">
        <w:rPr>
          <w:rFonts w:ascii="Times New Roman" w:hAnsi="Times New Roman" w:cs="Times New Roman"/>
        </w:rPr>
        <w:t xml:space="preserve"> Российской Федерации, </w:t>
      </w:r>
      <w:hyperlink r:id="rId183" w:history="1">
        <w:r w:rsidRPr="00E00A5C">
          <w:rPr>
            <w:rStyle w:val="a4"/>
            <w:rFonts w:ascii="Times New Roman" w:hAnsi="Times New Roman"/>
            <w:color w:val="auto"/>
          </w:rPr>
          <w:t>Земельным кодексом</w:t>
        </w:r>
      </w:hyperlink>
      <w:r w:rsidRPr="00E00A5C">
        <w:rPr>
          <w:rFonts w:ascii="Times New Roman" w:hAnsi="Times New Roman" w:cs="Times New Roman"/>
        </w:rPr>
        <w:t xml:space="preserve"> Российской Федерации, </w:t>
      </w:r>
      <w:hyperlink r:id="rId184" w:history="1">
        <w:r w:rsidRPr="00E00A5C">
          <w:rPr>
            <w:rStyle w:val="a4"/>
            <w:rFonts w:ascii="Times New Roman" w:hAnsi="Times New Roman"/>
            <w:color w:val="auto"/>
          </w:rPr>
          <w:t>Воздушным кодексом</w:t>
        </w:r>
      </w:hyperlink>
      <w:r w:rsidRPr="00E00A5C">
        <w:rPr>
          <w:rFonts w:ascii="Times New Roman" w:hAnsi="Times New Roman" w:cs="Times New Roman"/>
        </w:rPr>
        <w:t xml:space="preserve"> Российской Федерации и </w:t>
      </w:r>
      <w:hyperlink r:id="rId185" w:history="1">
        <w:r w:rsidRPr="00E00A5C">
          <w:rPr>
            <w:rStyle w:val="a4"/>
            <w:rFonts w:ascii="Times New Roman" w:hAnsi="Times New Roman"/>
            <w:color w:val="auto"/>
          </w:rPr>
          <w:t>Лесным кодексом</w:t>
        </w:r>
      </w:hyperlink>
      <w:r w:rsidRPr="00E00A5C">
        <w:rPr>
          <w:rFonts w:ascii="Times New Roman" w:hAnsi="Times New Roman" w:cs="Times New Roman"/>
        </w:rPr>
        <w:t xml:space="preserve"> Российской Федерации, </w:t>
      </w:r>
      <w:hyperlink r:id="rId186" w:history="1">
        <w:r w:rsidRPr="00E00A5C">
          <w:rPr>
            <w:rStyle w:val="a4"/>
            <w:rFonts w:ascii="Times New Roman" w:hAnsi="Times New Roman"/>
            <w:color w:val="auto"/>
          </w:rPr>
          <w:t>Законом</w:t>
        </w:r>
      </w:hyperlink>
      <w:r w:rsidRPr="00E00A5C">
        <w:rPr>
          <w:rFonts w:ascii="Times New Roman" w:hAnsi="Times New Roman" w:cs="Times New Roman"/>
        </w:rPr>
        <w:t xml:space="preserve"> Российской Федерации «О недрах», Федеральными законами «</w:t>
      </w:r>
      <w:hyperlink r:id="rId187" w:history="1">
        <w:r w:rsidRPr="00E00A5C">
          <w:rPr>
            <w:rStyle w:val="a4"/>
            <w:rFonts w:ascii="Times New Roman" w:hAnsi="Times New Roman"/>
            <w:color w:val="auto"/>
          </w:rPr>
          <w:t>Об охране окружающей среды</w:t>
        </w:r>
      </w:hyperlink>
      <w:r w:rsidRPr="00E00A5C">
        <w:rPr>
          <w:rFonts w:ascii="Times New Roman" w:hAnsi="Times New Roman" w:cs="Times New Roman"/>
        </w:rPr>
        <w:t>», «</w:t>
      </w:r>
      <w:hyperlink r:id="rId188" w:history="1">
        <w:r w:rsidRPr="00E00A5C">
          <w:rPr>
            <w:rStyle w:val="a4"/>
            <w:rFonts w:ascii="Times New Roman" w:hAnsi="Times New Roman"/>
            <w:color w:val="auto"/>
          </w:rPr>
          <w:t>Об охране атмосферного воздуха</w:t>
        </w:r>
      </w:hyperlink>
      <w:r w:rsidRPr="00E00A5C">
        <w:rPr>
          <w:rFonts w:ascii="Times New Roman" w:hAnsi="Times New Roman" w:cs="Times New Roman"/>
        </w:rPr>
        <w:t>», «</w:t>
      </w:r>
      <w:hyperlink r:id="rId189" w:history="1">
        <w:r w:rsidRPr="00E00A5C">
          <w:rPr>
            <w:rStyle w:val="a4"/>
            <w:rFonts w:ascii="Times New Roman" w:hAnsi="Times New Roman"/>
            <w:color w:val="auto"/>
          </w:rPr>
          <w:t>О санитарно-эпидемиологическом благополучии населения</w:t>
        </w:r>
      </w:hyperlink>
      <w:r w:rsidRPr="00E00A5C">
        <w:rPr>
          <w:rFonts w:ascii="Times New Roman" w:hAnsi="Times New Roman" w:cs="Times New Roman"/>
        </w:rPr>
        <w:t>», «</w:t>
      </w:r>
      <w:hyperlink r:id="rId190" w:history="1">
        <w:r w:rsidRPr="00E00A5C">
          <w:rPr>
            <w:rStyle w:val="a4"/>
            <w:rFonts w:ascii="Times New Roman" w:hAnsi="Times New Roman"/>
            <w:color w:val="auto"/>
          </w:rPr>
          <w:t>Об экологической экспертизе</w:t>
        </w:r>
      </w:hyperlink>
      <w:r w:rsidRPr="00E00A5C">
        <w:rPr>
          <w:rFonts w:ascii="Times New Roman" w:hAnsi="Times New Roman" w:cs="Times New Roman"/>
        </w:rPr>
        <w:t xml:space="preserve">», </w:t>
      </w:r>
      <w:hyperlink r:id="rId191" w:history="1">
        <w:r w:rsidRPr="00E00A5C">
          <w:rPr>
            <w:rStyle w:val="a4"/>
            <w:rFonts w:ascii="Times New Roman" w:hAnsi="Times New Roman"/>
            <w:color w:val="auto"/>
          </w:rPr>
          <w:t>законодательством</w:t>
        </w:r>
      </w:hyperlink>
      <w:r w:rsidRPr="00E00A5C">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1"/>
    <w:p w14:paraId="765E2372" w14:textId="77777777" w:rsidR="00477C26" w:rsidRPr="00E00A5C" w:rsidRDefault="00477C26" w:rsidP="00477C26">
      <w:pPr>
        <w:rPr>
          <w:rFonts w:ascii="Times New Roman" w:hAnsi="Times New Roman" w:cs="Times New Roman"/>
        </w:rPr>
      </w:pPr>
    </w:p>
    <w:p w14:paraId="1482B864" w14:textId="77777777" w:rsidR="00477C26" w:rsidRPr="00E00A5C" w:rsidRDefault="00477C26" w:rsidP="00477C26">
      <w:pPr>
        <w:pStyle w:val="1"/>
        <w:spacing w:before="0" w:after="0"/>
        <w:rPr>
          <w:rFonts w:ascii="Times New Roman" w:hAnsi="Times New Roman" w:cs="Times New Roman"/>
          <w:color w:val="auto"/>
        </w:rPr>
      </w:pPr>
      <w:bookmarkStart w:id="992" w:name="sub_12102"/>
      <w:r w:rsidRPr="00E00A5C">
        <w:rPr>
          <w:rFonts w:ascii="Times New Roman" w:hAnsi="Times New Roman" w:cs="Times New Roman"/>
          <w:color w:val="auto"/>
        </w:rPr>
        <w:t>10.2. Рациональное использование природных ресурсов:</w:t>
      </w:r>
    </w:p>
    <w:bookmarkEnd w:id="992"/>
    <w:p w14:paraId="75E87E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E00A5C">
          <w:rPr>
            <w:rStyle w:val="a4"/>
            <w:rFonts w:ascii="Times New Roman" w:hAnsi="Times New Roman"/>
            <w:color w:val="auto"/>
          </w:rPr>
          <w:t>Об особо охраняемых природных территориях</w:t>
        </w:r>
      </w:hyperlink>
      <w:r w:rsidRPr="00E00A5C">
        <w:rPr>
          <w:rFonts w:ascii="Times New Roman" w:hAnsi="Times New Roman" w:cs="Times New Roman"/>
        </w:rPr>
        <w:t>», «</w:t>
      </w:r>
      <w:hyperlink r:id="rId193" w:history="1">
        <w:r w:rsidRPr="00E00A5C">
          <w:rPr>
            <w:rStyle w:val="a4"/>
            <w:rFonts w:ascii="Times New Roman" w:hAnsi="Times New Roman"/>
            <w:color w:val="auto"/>
          </w:rPr>
          <w:t>О животном мире</w:t>
        </w:r>
      </w:hyperlink>
      <w:r w:rsidRPr="00E00A5C">
        <w:rPr>
          <w:rFonts w:ascii="Times New Roman" w:hAnsi="Times New Roman" w:cs="Times New Roman"/>
        </w:rPr>
        <w:t>», «</w:t>
      </w:r>
      <w:hyperlink r:id="rId194" w:history="1">
        <w:r w:rsidRPr="00E00A5C">
          <w:rPr>
            <w:rStyle w:val="a4"/>
            <w:rFonts w:ascii="Times New Roman" w:hAnsi="Times New Roman"/>
            <w:color w:val="auto"/>
          </w:rPr>
          <w:t>О переводе земель или земельных участков из одной</w:t>
        </w:r>
      </w:hyperlink>
      <w:r w:rsidRPr="00E00A5C">
        <w:rPr>
          <w:rFonts w:ascii="Times New Roman" w:hAnsi="Times New Roman" w:cs="Times New Roman"/>
        </w:rPr>
        <w:t xml:space="preserve"> категории в другую», Законом Российской Федерации «</w:t>
      </w:r>
      <w:hyperlink r:id="rId195" w:history="1">
        <w:r w:rsidRPr="00E00A5C">
          <w:rPr>
            <w:rStyle w:val="a4"/>
            <w:rFonts w:ascii="Times New Roman" w:hAnsi="Times New Roman"/>
            <w:color w:val="auto"/>
          </w:rPr>
          <w:t>О недрах</w:t>
        </w:r>
      </w:hyperlink>
      <w:r w:rsidRPr="00E00A5C">
        <w:rPr>
          <w:rFonts w:ascii="Times New Roman" w:hAnsi="Times New Roman" w:cs="Times New Roman"/>
        </w:rPr>
        <w:t>», законами Краснодарского края «</w:t>
      </w:r>
      <w:hyperlink r:id="rId196" w:history="1">
        <w:r w:rsidRPr="00E00A5C">
          <w:rPr>
            <w:rStyle w:val="a4"/>
            <w:rFonts w:ascii="Times New Roman" w:hAnsi="Times New Roman"/>
            <w:color w:val="auto"/>
          </w:rPr>
          <w:t>Об особо охраняемых территориях Краснодарского края</w:t>
        </w:r>
      </w:hyperlink>
      <w:r w:rsidRPr="00E00A5C">
        <w:rPr>
          <w:rFonts w:ascii="Times New Roman" w:hAnsi="Times New Roman" w:cs="Times New Roman"/>
        </w:rPr>
        <w:t>», «</w:t>
      </w:r>
      <w:hyperlink r:id="rId197" w:history="1">
        <w:r w:rsidRPr="00E00A5C">
          <w:rPr>
            <w:rStyle w:val="a4"/>
            <w:rFonts w:ascii="Times New Roman" w:hAnsi="Times New Roman"/>
            <w:color w:val="auto"/>
          </w:rPr>
          <w:t>О недропользовании на территории Краснодарского края</w:t>
        </w:r>
      </w:hyperlink>
      <w:r w:rsidRPr="00E00A5C">
        <w:rPr>
          <w:rFonts w:ascii="Times New Roman" w:hAnsi="Times New Roman" w:cs="Times New Roman"/>
        </w:rPr>
        <w:t>», «</w:t>
      </w:r>
      <w:hyperlink r:id="rId198" w:history="1">
        <w:r w:rsidRPr="00E00A5C">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E00A5C">
        <w:rPr>
          <w:rFonts w:ascii="Times New Roman" w:hAnsi="Times New Roman" w:cs="Times New Roman"/>
        </w:rPr>
        <w:t>», «</w:t>
      </w:r>
      <w:hyperlink r:id="rId199" w:history="1">
        <w:r w:rsidRPr="00E00A5C">
          <w:rPr>
            <w:rStyle w:val="a4"/>
            <w:rFonts w:ascii="Times New Roman" w:hAnsi="Times New Roman"/>
            <w:color w:val="auto"/>
          </w:rPr>
          <w:t>Об охране окружающей среды на территории Краснодарского края</w:t>
        </w:r>
      </w:hyperlink>
      <w:r w:rsidRPr="00E00A5C">
        <w:rPr>
          <w:rFonts w:ascii="Times New Roman" w:hAnsi="Times New Roman" w:cs="Times New Roman"/>
        </w:rPr>
        <w:t>» и другими нормативными правовыми актами.</w:t>
      </w:r>
    </w:p>
    <w:p w14:paraId="73390C51" w14:textId="77777777" w:rsidR="00477C26" w:rsidRPr="00E00A5C" w:rsidRDefault="00477C26" w:rsidP="00477C26">
      <w:pPr>
        <w:rPr>
          <w:rFonts w:ascii="Times New Roman" w:hAnsi="Times New Roman" w:cs="Times New Roman"/>
        </w:rPr>
      </w:pPr>
      <w:bookmarkStart w:id="993" w:name="sub_121022"/>
      <w:r w:rsidRPr="00E00A5C">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E00A5C" w:rsidRDefault="00477C26" w:rsidP="00477C26">
      <w:pPr>
        <w:rPr>
          <w:rFonts w:ascii="Times New Roman" w:hAnsi="Times New Roman" w:cs="Times New Roman"/>
        </w:rPr>
      </w:pPr>
      <w:bookmarkStart w:id="994" w:name="sub_121023"/>
      <w:bookmarkEnd w:id="993"/>
      <w:r w:rsidRPr="00E00A5C">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4"/>
    <w:p w14:paraId="37DA185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E00A5C">
          <w:rPr>
            <w:rStyle w:val="a4"/>
            <w:rFonts w:ascii="Times New Roman" w:hAnsi="Times New Roman"/>
            <w:color w:val="auto"/>
          </w:rPr>
          <w:t>подраздела 7.2</w:t>
        </w:r>
      </w:hyperlink>
      <w:r w:rsidRPr="00E00A5C">
        <w:rPr>
          <w:rFonts w:ascii="Times New Roman" w:hAnsi="Times New Roman" w:cs="Times New Roman"/>
        </w:rPr>
        <w:t xml:space="preserve"> «Особо охраняемые природные территории» </w:t>
      </w:r>
      <w:hyperlink w:anchor="sub_1207" w:history="1">
        <w:r w:rsidRPr="00E00A5C">
          <w:rPr>
            <w:rStyle w:val="a4"/>
            <w:rFonts w:ascii="Times New Roman" w:hAnsi="Times New Roman"/>
            <w:color w:val="auto"/>
          </w:rPr>
          <w:t>раздела 7</w:t>
        </w:r>
      </w:hyperlink>
      <w:r w:rsidRPr="00E00A5C">
        <w:rPr>
          <w:rFonts w:ascii="Times New Roman" w:hAnsi="Times New Roman" w:cs="Times New Roman"/>
        </w:rPr>
        <w:t xml:space="preserve"> «Особо охраняемые территории» настоящих Нормативов.</w:t>
      </w:r>
    </w:p>
    <w:p w14:paraId="0FBC46A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зонах охраны гидрометеорологических станций;</w:t>
      </w:r>
    </w:p>
    <w:p w14:paraId="344CC2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E00A5C" w:rsidRDefault="00477C26" w:rsidP="00477C26">
      <w:pPr>
        <w:rPr>
          <w:rFonts w:ascii="Times New Roman" w:hAnsi="Times New Roman" w:cs="Times New Roman"/>
        </w:rPr>
      </w:pPr>
      <w:bookmarkStart w:id="995" w:name="sub_102503"/>
      <w:r w:rsidRPr="00E00A5C">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E00A5C">
          <w:rPr>
            <w:rStyle w:val="a4"/>
            <w:rFonts w:ascii="Times New Roman" w:hAnsi="Times New Roman"/>
            <w:color w:val="auto"/>
          </w:rPr>
          <w:t>Водным кодексом</w:t>
        </w:r>
      </w:hyperlink>
      <w:r w:rsidRPr="00E00A5C">
        <w:rPr>
          <w:rFonts w:ascii="Times New Roman" w:hAnsi="Times New Roman" w:cs="Times New Roman"/>
        </w:rPr>
        <w:t xml:space="preserve"> Российской Федерации, действуют ограничения, предусмотренные установленными </w:t>
      </w:r>
      <w:hyperlink r:id="rId201" w:history="1">
        <w:r w:rsidRPr="00E00A5C">
          <w:rPr>
            <w:rStyle w:val="a4"/>
            <w:rFonts w:ascii="Times New Roman" w:hAnsi="Times New Roman"/>
            <w:color w:val="auto"/>
          </w:rPr>
          <w:t>лесным законодательством</w:t>
        </w:r>
      </w:hyperlink>
      <w:r w:rsidRPr="00E00A5C">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E00A5C" w:rsidRDefault="00477C26" w:rsidP="00477C26">
      <w:pPr>
        <w:rPr>
          <w:rFonts w:ascii="Times New Roman" w:hAnsi="Times New Roman" w:cs="Times New Roman"/>
        </w:rPr>
      </w:pPr>
      <w:bookmarkStart w:id="996" w:name="sub_121026"/>
      <w:bookmarkEnd w:id="995"/>
      <w:r w:rsidRPr="00E00A5C">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6"/>
    <w:p w14:paraId="3B73CF9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внедрения ресурсосберегающих технологий систем водоснабжения;</w:t>
      </w:r>
    </w:p>
    <w:p w14:paraId="64EF86C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E00A5C" w:rsidRDefault="00477C26" w:rsidP="00BE2F28">
      <w:pPr>
        <w:rPr>
          <w:rFonts w:ascii="Times New Roman" w:hAnsi="Times New Roman" w:cs="Times New Roman"/>
        </w:rPr>
      </w:pPr>
      <w:r w:rsidRPr="00E00A5C">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E00A5C" w:rsidRDefault="00477C26" w:rsidP="00EE2F1E">
      <w:pPr>
        <w:pStyle w:val="1"/>
        <w:spacing w:before="0" w:after="0"/>
        <w:rPr>
          <w:rFonts w:ascii="Times New Roman" w:hAnsi="Times New Roman" w:cs="Times New Roman"/>
          <w:color w:val="auto"/>
        </w:rPr>
      </w:pPr>
      <w:bookmarkStart w:id="997" w:name="sub_12103"/>
      <w:r w:rsidRPr="00E00A5C">
        <w:rPr>
          <w:rFonts w:ascii="Times New Roman" w:hAnsi="Times New Roman" w:cs="Times New Roman"/>
          <w:color w:val="auto"/>
        </w:rPr>
        <w:t>10.3. Охрана атмосферного воздуха:</w:t>
      </w:r>
      <w:bookmarkEnd w:id="997"/>
    </w:p>
    <w:p w14:paraId="52C40E77" w14:textId="77777777" w:rsidR="00477C26" w:rsidRPr="00E00A5C" w:rsidRDefault="00477C26" w:rsidP="00477C26">
      <w:pPr>
        <w:rPr>
          <w:rFonts w:ascii="Times New Roman" w:hAnsi="Times New Roman" w:cs="Times New Roman"/>
        </w:rPr>
      </w:pPr>
      <w:bookmarkStart w:id="998" w:name="sub_121031"/>
      <w:r w:rsidRPr="00E00A5C">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8"/>
    <w:p w14:paraId="466BC7E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E00A5C" w:rsidRDefault="00477C26" w:rsidP="00477C26">
      <w:pPr>
        <w:rPr>
          <w:rFonts w:ascii="Times New Roman" w:hAnsi="Times New Roman" w:cs="Times New Roman"/>
        </w:rPr>
      </w:pPr>
      <w:bookmarkStart w:id="999" w:name="sub_121033"/>
      <w:r w:rsidRPr="00E00A5C">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99"/>
    <w:p w14:paraId="71D249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E00A5C">
          <w:rPr>
            <w:rStyle w:val="a4"/>
            <w:rFonts w:ascii="Times New Roman" w:hAnsi="Times New Roman"/>
            <w:color w:val="auto"/>
          </w:rPr>
          <w:t>СанПиН 2.2.1/2.1.1.1200-03</w:t>
        </w:r>
      </w:hyperlink>
      <w:r w:rsidRPr="00E00A5C">
        <w:rPr>
          <w:rFonts w:ascii="Times New Roman" w:hAnsi="Times New Roman" w:cs="Times New Roman"/>
        </w:rPr>
        <w:t>.</w:t>
      </w:r>
    </w:p>
    <w:p w14:paraId="2B680CA9" w14:textId="77777777" w:rsidR="00477C26" w:rsidRPr="00E00A5C" w:rsidRDefault="00477C26" w:rsidP="00477C26">
      <w:pPr>
        <w:rPr>
          <w:rFonts w:ascii="Times New Roman" w:hAnsi="Times New Roman" w:cs="Times New Roman"/>
        </w:rPr>
      </w:pPr>
      <w:bookmarkStart w:id="1000" w:name="sub_121034"/>
      <w:r w:rsidRPr="00E00A5C">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E00A5C" w:rsidRDefault="00477C26" w:rsidP="00477C26">
      <w:pPr>
        <w:rPr>
          <w:rFonts w:ascii="Times New Roman" w:hAnsi="Times New Roman" w:cs="Times New Roman"/>
        </w:rPr>
      </w:pPr>
      <w:bookmarkStart w:id="1001" w:name="sub_121035"/>
      <w:bookmarkEnd w:id="1000"/>
      <w:r w:rsidRPr="00E00A5C">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1"/>
    <w:p w14:paraId="774A4CD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E00A5C" w:rsidRDefault="00477C26" w:rsidP="00477C26">
      <w:pPr>
        <w:rPr>
          <w:rFonts w:ascii="Times New Roman" w:hAnsi="Times New Roman" w:cs="Times New Roman"/>
        </w:rPr>
      </w:pPr>
      <w:bookmarkStart w:id="1002" w:name="sub_121036"/>
      <w:r w:rsidRPr="00E00A5C">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2"/>
    <w:p w14:paraId="02698FC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26BC682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E00A5C" w:rsidRDefault="00477C26" w:rsidP="00477C26">
      <w:pPr>
        <w:rPr>
          <w:rFonts w:ascii="Times New Roman" w:hAnsi="Times New Roman" w:cs="Times New Roman"/>
        </w:rPr>
      </w:pPr>
      <w:bookmarkStart w:id="1003" w:name="sub_121037"/>
      <w:r w:rsidRPr="00E00A5C">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E00A5C" w:rsidRDefault="00477C26" w:rsidP="00477C26">
      <w:pPr>
        <w:rPr>
          <w:rFonts w:ascii="Times New Roman" w:hAnsi="Times New Roman" w:cs="Times New Roman"/>
        </w:rPr>
      </w:pPr>
      <w:bookmarkStart w:id="1004" w:name="sub_121038"/>
      <w:bookmarkEnd w:id="1003"/>
      <w:r w:rsidRPr="00E00A5C">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4"/>
    <w:p w14:paraId="0990361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E00A5C" w:rsidRDefault="00477C26" w:rsidP="00477C26">
      <w:pPr>
        <w:rPr>
          <w:rFonts w:ascii="Times New Roman" w:hAnsi="Times New Roman" w:cs="Times New Roman"/>
        </w:rPr>
      </w:pPr>
      <w:bookmarkStart w:id="1005" w:name="sub_121039"/>
      <w:r w:rsidRPr="00E00A5C">
        <w:rPr>
          <w:rFonts w:ascii="Times New Roman" w:hAnsi="Times New Roman" w:cs="Times New Roman"/>
        </w:rPr>
        <w:t>10.3.8. Для защиты атмосферного воздуха от загрязнений следует предусматривать:</w:t>
      </w:r>
    </w:p>
    <w:bookmarkEnd w:id="1005"/>
    <w:p w14:paraId="11A7AFE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146B06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использование нетрадиционных источников энергии;</w:t>
      </w:r>
    </w:p>
    <w:p w14:paraId="70351D9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ликвидацию неорганизованных источников загрязнения;</w:t>
      </w:r>
    </w:p>
    <w:p w14:paraId="40BE4A6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тушение горящих породных отвалов, предотвращение их возгорания.</w:t>
      </w:r>
    </w:p>
    <w:p w14:paraId="5F38618C" w14:textId="77777777" w:rsidR="00477C26" w:rsidRPr="00E00A5C" w:rsidRDefault="00477C26" w:rsidP="00477C26">
      <w:pPr>
        <w:rPr>
          <w:rFonts w:ascii="Times New Roman" w:hAnsi="Times New Roman" w:cs="Times New Roman"/>
        </w:rPr>
      </w:pPr>
    </w:p>
    <w:p w14:paraId="4273BC07" w14:textId="4ECE482A" w:rsidR="00477C26" w:rsidRPr="00E00A5C" w:rsidRDefault="00477C26" w:rsidP="00EE2F1E">
      <w:pPr>
        <w:pStyle w:val="1"/>
        <w:spacing w:before="0" w:after="0"/>
        <w:rPr>
          <w:rFonts w:ascii="Times New Roman" w:hAnsi="Times New Roman" w:cs="Times New Roman"/>
          <w:color w:val="auto"/>
        </w:rPr>
      </w:pPr>
      <w:bookmarkStart w:id="1006" w:name="sub_12104"/>
      <w:r w:rsidRPr="00E00A5C">
        <w:rPr>
          <w:rFonts w:ascii="Times New Roman" w:hAnsi="Times New Roman" w:cs="Times New Roman"/>
          <w:color w:val="auto"/>
        </w:rPr>
        <w:t>10.4. Охрана водных объектов:</w:t>
      </w:r>
      <w:bookmarkEnd w:id="1006"/>
    </w:p>
    <w:p w14:paraId="6D01420A" w14:textId="77777777" w:rsidR="00477C26" w:rsidRPr="00E00A5C" w:rsidRDefault="00477C26" w:rsidP="00477C26">
      <w:pPr>
        <w:rPr>
          <w:rFonts w:ascii="Times New Roman" w:hAnsi="Times New Roman" w:cs="Times New Roman"/>
        </w:rPr>
      </w:pPr>
      <w:bookmarkStart w:id="1007" w:name="sub_121041"/>
      <w:r w:rsidRPr="00E00A5C">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E00A5C" w:rsidRDefault="00477C26" w:rsidP="00477C26">
      <w:pPr>
        <w:rPr>
          <w:rFonts w:ascii="Times New Roman" w:hAnsi="Times New Roman" w:cs="Times New Roman"/>
        </w:rPr>
      </w:pPr>
      <w:bookmarkStart w:id="1008" w:name="sub_121042"/>
      <w:bookmarkEnd w:id="1007"/>
      <w:r w:rsidRPr="00E00A5C">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8"/>
    <w:p w14:paraId="5691E90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E00A5C">
          <w:rPr>
            <w:rStyle w:val="a4"/>
            <w:rFonts w:ascii="Times New Roman" w:hAnsi="Times New Roman"/>
            <w:color w:val="auto"/>
          </w:rPr>
          <w:t>ГН 2.1.5.1315-03</w:t>
        </w:r>
      </w:hyperlink>
      <w:r w:rsidRPr="00E00A5C">
        <w:rPr>
          <w:rFonts w:ascii="Times New Roman" w:hAnsi="Times New Roman" w:cs="Times New Roman"/>
        </w:rPr>
        <w:t>).</w:t>
      </w:r>
    </w:p>
    <w:p w14:paraId="36A621C4" w14:textId="77777777" w:rsidR="00477C26" w:rsidRPr="00E00A5C" w:rsidRDefault="00477C26" w:rsidP="00477C26">
      <w:pPr>
        <w:rPr>
          <w:rFonts w:ascii="Times New Roman" w:hAnsi="Times New Roman" w:cs="Times New Roman"/>
        </w:rPr>
      </w:pPr>
      <w:bookmarkStart w:id="1009" w:name="sub_121043"/>
      <w:r w:rsidRPr="00E00A5C">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E00A5C" w:rsidRDefault="00477C26" w:rsidP="00477C26">
      <w:pPr>
        <w:rPr>
          <w:rFonts w:ascii="Times New Roman" w:hAnsi="Times New Roman" w:cs="Times New Roman"/>
        </w:rPr>
      </w:pPr>
      <w:bookmarkStart w:id="1010" w:name="sub_121044"/>
      <w:bookmarkEnd w:id="1009"/>
      <w:r w:rsidRPr="00E00A5C">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E00A5C" w:rsidRDefault="00477C26" w:rsidP="00477C26">
      <w:pPr>
        <w:rPr>
          <w:rFonts w:ascii="Times New Roman" w:hAnsi="Times New Roman" w:cs="Times New Roman"/>
        </w:rPr>
      </w:pPr>
      <w:bookmarkStart w:id="1011" w:name="sub_121045"/>
      <w:bookmarkEnd w:id="1010"/>
      <w:r w:rsidRPr="00E00A5C">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1"/>
    <w:p w14:paraId="115C4B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E00A5C" w:rsidRDefault="00477C26" w:rsidP="00EE2F1E">
      <w:pPr>
        <w:pStyle w:val="1"/>
        <w:spacing w:before="0" w:after="0"/>
        <w:rPr>
          <w:rFonts w:ascii="Times New Roman" w:hAnsi="Times New Roman" w:cs="Times New Roman"/>
          <w:color w:val="auto"/>
        </w:rPr>
      </w:pPr>
      <w:bookmarkStart w:id="1012" w:name="sub_12105"/>
      <w:r w:rsidRPr="00E00A5C">
        <w:rPr>
          <w:rFonts w:ascii="Times New Roman" w:hAnsi="Times New Roman" w:cs="Times New Roman"/>
          <w:color w:val="auto"/>
        </w:rPr>
        <w:t>10.5. Охрана почв:</w:t>
      </w:r>
      <w:bookmarkEnd w:id="1012"/>
    </w:p>
    <w:p w14:paraId="74D5BACF" w14:textId="77777777" w:rsidR="00477C26" w:rsidRPr="00E00A5C" w:rsidRDefault="00477C26" w:rsidP="00477C26">
      <w:pPr>
        <w:rPr>
          <w:rFonts w:ascii="Times New Roman" w:hAnsi="Times New Roman" w:cs="Times New Roman"/>
        </w:rPr>
      </w:pPr>
      <w:bookmarkStart w:id="1013" w:name="sub_121051"/>
      <w:r w:rsidRPr="00E00A5C">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3"/>
    <w:p w14:paraId="466C8B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E00A5C" w:rsidRDefault="00477C26" w:rsidP="00477C26">
      <w:pPr>
        <w:rPr>
          <w:rFonts w:ascii="Times New Roman" w:hAnsi="Times New Roman" w:cs="Times New Roman"/>
        </w:rPr>
      </w:pPr>
      <w:bookmarkStart w:id="1014" w:name="sub_121052"/>
      <w:r w:rsidRPr="00E00A5C">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4"/>
    <w:p w14:paraId="209E818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E00A5C" w:rsidRDefault="00477C26" w:rsidP="00477C26">
      <w:pPr>
        <w:rPr>
          <w:rFonts w:ascii="Times New Roman" w:hAnsi="Times New Roman" w:cs="Times New Roman"/>
        </w:rPr>
      </w:pPr>
      <w:bookmarkStart w:id="1015" w:name="sub_121053"/>
      <w:r w:rsidRPr="00E00A5C">
        <w:rPr>
          <w:rFonts w:ascii="Times New Roman" w:hAnsi="Times New Roman" w:cs="Times New Roman"/>
        </w:rPr>
        <w:t>10.5.3. Выбор площадки для размещения объектов проводится с учетом:</w:t>
      </w:r>
    </w:p>
    <w:bookmarkEnd w:id="1015"/>
    <w:p w14:paraId="5C88B27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ландшафтной, геологической и гидрологической характеристики почв;</w:t>
      </w:r>
    </w:p>
    <w:p w14:paraId="3B1B5A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их хозяйственного использования.</w:t>
      </w:r>
    </w:p>
    <w:p w14:paraId="237071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E00A5C" w:rsidRDefault="00477C26" w:rsidP="00477C26">
      <w:pPr>
        <w:rPr>
          <w:rFonts w:ascii="Times New Roman" w:hAnsi="Times New Roman" w:cs="Times New Roman"/>
        </w:rPr>
      </w:pPr>
      <w:bookmarkStart w:id="1016" w:name="sub_121055"/>
      <w:r w:rsidRPr="00E00A5C">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6"/>
    <w:p w14:paraId="1E73ECF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санитарно-энтомологическим показателям - отсутствие преимагинальных форм синантропных мух;</w:t>
      </w:r>
    </w:p>
    <w:p w14:paraId="499CA2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E00A5C" w:rsidRDefault="00477C26" w:rsidP="00477C26">
      <w:pPr>
        <w:rPr>
          <w:rFonts w:ascii="Times New Roman" w:hAnsi="Times New Roman" w:cs="Times New Roman"/>
        </w:rPr>
      </w:pPr>
      <w:bookmarkStart w:id="1017" w:name="sub_121056"/>
      <w:r w:rsidRPr="00E00A5C">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E00A5C" w:rsidRDefault="00477C26" w:rsidP="00477C26">
      <w:pPr>
        <w:rPr>
          <w:rFonts w:ascii="Times New Roman" w:hAnsi="Times New Roman" w:cs="Times New Roman"/>
        </w:rPr>
      </w:pPr>
      <w:bookmarkStart w:id="1018" w:name="sub_121058"/>
      <w:bookmarkEnd w:id="1017"/>
      <w:r w:rsidRPr="00E00A5C">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18"/>
    <w:p w14:paraId="5C7EF3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10.5.7. </w:t>
      </w:r>
      <w:hyperlink r:id="rId204" w:history="1">
        <w:r w:rsidRPr="00E00A5C">
          <w:rPr>
            <w:rStyle w:val="a4"/>
            <w:rFonts w:ascii="Times New Roman" w:hAnsi="Times New Roman"/>
            <w:color w:val="auto"/>
          </w:rPr>
          <w:t>Правила</w:t>
        </w:r>
      </w:hyperlink>
      <w:r w:rsidRPr="00E00A5C">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5"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Правительства Российской Федерации от 27 февраля 2004 г. №112.</w:t>
      </w:r>
    </w:p>
    <w:p w14:paraId="494B4673" w14:textId="77777777" w:rsidR="00477C26" w:rsidRPr="00E00A5C" w:rsidRDefault="00477C26" w:rsidP="00477C26">
      <w:pPr>
        <w:rPr>
          <w:rFonts w:ascii="Times New Roman" w:hAnsi="Times New Roman" w:cs="Times New Roman"/>
        </w:rPr>
      </w:pPr>
      <w:bookmarkStart w:id="1019" w:name="sub_1210510"/>
      <w:r w:rsidRPr="00E00A5C">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19"/>
    <w:p w14:paraId="67DA78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рекультивацию и мелиорацию почв, восстановление плодородия;</w:t>
      </w:r>
    </w:p>
    <w:p w14:paraId="435FE86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введение специальных режимов использования;</w:t>
      </w:r>
    </w:p>
    <w:p w14:paraId="5164CD7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изменение целевого назначения.</w:t>
      </w:r>
    </w:p>
    <w:p w14:paraId="232AC0E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A36DE4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Порядок консервации загрязненных территорий установлен </w:t>
      </w:r>
      <w:hyperlink r:id="rId206" w:history="1">
        <w:r w:rsidRPr="00E00A5C">
          <w:rPr>
            <w:rStyle w:val="a4"/>
            <w:rFonts w:ascii="Times New Roman" w:hAnsi="Times New Roman"/>
            <w:color w:val="auto"/>
          </w:rPr>
          <w:t>Постановлением</w:t>
        </w:r>
      </w:hyperlink>
      <w:r w:rsidRPr="00E00A5C">
        <w:rPr>
          <w:rFonts w:ascii="Times New Roman" w:hAnsi="Times New Roman" w:cs="Times New Roman"/>
        </w:rPr>
        <w:t xml:space="preserve"> Правительства Российской Федерации от 27 февраля 2004 г. №112.</w:t>
      </w:r>
    </w:p>
    <w:p w14:paraId="47C8D049" w14:textId="77777777" w:rsidR="00477C26" w:rsidRPr="00E00A5C" w:rsidRDefault="00477C26" w:rsidP="00477C26">
      <w:pPr>
        <w:rPr>
          <w:rFonts w:ascii="Times New Roman" w:hAnsi="Times New Roman" w:cs="Times New Roman"/>
        </w:rPr>
      </w:pPr>
      <w:bookmarkStart w:id="1020" w:name="sub_1210512"/>
      <w:r w:rsidRPr="00E00A5C">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0"/>
    <w:p w14:paraId="7DEB637F" w14:textId="77777777" w:rsidR="00477C26" w:rsidRPr="00E00A5C" w:rsidRDefault="00477C26" w:rsidP="00477C26">
      <w:pPr>
        <w:rPr>
          <w:rFonts w:ascii="Times New Roman" w:hAnsi="Times New Roman" w:cs="Times New Roman"/>
        </w:rPr>
      </w:pPr>
    </w:p>
    <w:p w14:paraId="3986E1C5" w14:textId="6D05985C" w:rsidR="00477C26" w:rsidRPr="00E00A5C" w:rsidRDefault="00477C26" w:rsidP="00EE2F1E">
      <w:pPr>
        <w:pStyle w:val="1"/>
        <w:spacing w:before="0" w:after="0"/>
        <w:rPr>
          <w:rFonts w:ascii="Times New Roman" w:hAnsi="Times New Roman" w:cs="Times New Roman"/>
          <w:color w:val="auto"/>
        </w:rPr>
      </w:pPr>
      <w:bookmarkStart w:id="1021" w:name="sub_12106"/>
      <w:r w:rsidRPr="00E00A5C">
        <w:rPr>
          <w:rFonts w:ascii="Times New Roman" w:hAnsi="Times New Roman" w:cs="Times New Roman"/>
          <w:color w:val="auto"/>
        </w:rPr>
        <w:t>10.6. Защита от шума и вибрации:</w:t>
      </w:r>
      <w:bookmarkEnd w:id="1021"/>
    </w:p>
    <w:p w14:paraId="06901823" w14:textId="77777777" w:rsidR="00477C26" w:rsidRPr="00E00A5C" w:rsidRDefault="00477C26" w:rsidP="00477C26">
      <w:pPr>
        <w:rPr>
          <w:rFonts w:ascii="Times New Roman" w:hAnsi="Times New Roman" w:cs="Times New Roman"/>
        </w:rPr>
      </w:pPr>
      <w:bookmarkStart w:id="1022" w:name="sub_121061"/>
      <w:r w:rsidRPr="00E00A5C">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2"/>
    <w:p w14:paraId="60FABAD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E00A5C">
          <w:rPr>
            <w:rStyle w:val="a4"/>
            <w:rFonts w:ascii="Times New Roman" w:hAnsi="Times New Roman"/>
            <w:color w:val="auto"/>
          </w:rPr>
          <w:t>разделом 6</w:t>
        </w:r>
      </w:hyperlink>
      <w:r w:rsidRPr="00E00A5C">
        <w:rPr>
          <w:rFonts w:ascii="Times New Roman" w:hAnsi="Times New Roman" w:cs="Times New Roman"/>
        </w:rPr>
        <w:t xml:space="preserve"> </w:t>
      </w:r>
      <w:hyperlink r:id="rId208" w:history="1">
        <w:r w:rsidRPr="00E00A5C">
          <w:rPr>
            <w:rStyle w:val="a4"/>
            <w:rFonts w:ascii="Times New Roman" w:hAnsi="Times New Roman"/>
            <w:color w:val="auto"/>
          </w:rPr>
          <w:t>СП 51.13330.2011</w:t>
        </w:r>
      </w:hyperlink>
      <w:r w:rsidRPr="00E00A5C">
        <w:rPr>
          <w:rFonts w:ascii="Times New Roman" w:hAnsi="Times New Roman" w:cs="Times New Roman"/>
        </w:rPr>
        <w:t>.</w:t>
      </w:r>
    </w:p>
    <w:p w14:paraId="0DDE0E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10.6.3. Шумовыми характеристиками источников внешнего шума являются:</w:t>
      </w:r>
    </w:p>
    <w:p w14:paraId="1AE92E1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транспортных потоков на улицах и дорогах - L &lt;*&gt; на расстоянии</w:t>
      </w:r>
    </w:p>
    <w:p w14:paraId="7E996391" w14:textId="77777777" w:rsidR="00477C26" w:rsidRPr="00E00A5C" w:rsidRDefault="00477C26" w:rsidP="00477C26">
      <w:pPr>
        <w:ind w:firstLine="698"/>
        <w:jc w:val="center"/>
        <w:rPr>
          <w:rFonts w:ascii="Times New Roman" w:hAnsi="Times New Roman" w:cs="Times New Roman"/>
        </w:rPr>
      </w:pPr>
      <w:r w:rsidRPr="00E00A5C">
        <w:rPr>
          <w:rFonts w:ascii="Times New Roman" w:hAnsi="Times New Roman" w:cs="Times New Roman"/>
        </w:rPr>
        <w:t>Аэкв</w:t>
      </w:r>
    </w:p>
    <w:p w14:paraId="5D8DBB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потоков железнодорожных поездов - L и L &lt;**&gt; на расстоянии</w:t>
      </w:r>
    </w:p>
    <w:p w14:paraId="020BF932" w14:textId="77777777" w:rsidR="00477C26" w:rsidRPr="00E00A5C" w:rsidRDefault="00477C26" w:rsidP="00477C26">
      <w:pPr>
        <w:ind w:firstLine="698"/>
        <w:jc w:val="center"/>
        <w:rPr>
          <w:rFonts w:ascii="Times New Roman" w:hAnsi="Times New Roman" w:cs="Times New Roman"/>
        </w:rPr>
      </w:pPr>
      <w:r w:rsidRPr="00E00A5C">
        <w:rPr>
          <w:rFonts w:ascii="Times New Roman" w:hAnsi="Times New Roman" w:cs="Times New Roman"/>
        </w:rPr>
        <w:t>Аэкв Амакс</w:t>
      </w:r>
    </w:p>
    <w:p w14:paraId="2063A1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25 м от оси ближнего к расчетной точке пути;</w:t>
      </w:r>
    </w:p>
    <w:p w14:paraId="292DBC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водного транспорта - L и L на расстоянии 25 м от борта судна;</w:t>
      </w:r>
    </w:p>
    <w:p w14:paraId="5AA7C683" w14:textId="77777777" w:rsidR="00477C26" w:rsidRPr="00E00A5C" w:rsidRDefault="00477C26" w:rsidP="00477C26">
      <w:pPr>
        <w:ind w:firstLine="698"/>
        <w:jc w:val="center"/>
        <w:rPr>
          <w:rFonts w:ascii="Times New Roman" w:hAnsi="Times New Roman" w:cs="Times New Roman"/>
        </w:rPr>
      </w:pPr>
      <w:r w:rsidRPr="00E00A5C">
        <w:rPr>
          <w:rFonts w:ascii="Times New Roman" w:hAnsi="Times New Roman" w:cs="Times New Roman"/>
        </w:rPr>
        <w:t>Аэкв Амакс</w:t>
      </w:r>
    </w:p>
    <w:p w14:paraId="7177868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воздушного транспорта - L и L в расчетной точке;</w:t>
      </w:r>
    </w:p>
    <w:p w14:paraId="116FC075" w14:textId="77777777" w:rsidR="00477C26" w:rsidRPr="00E00A5C" w:rsidRDefault="00477C26" w:rsidP="00477C26">
      <w:pPr>
        <w:ind w:firstLine="698"/>
        <w:jc w:val="center"/>
        <w:rPr>
          <w:rFonts w:ascii="Times New Roman" w:hAnsi="Times New Roman" w:cs="Times New Roman"/>
        </w:rPr>
      </w:pPr>
      <w:r w:rsidRPr="00E00A5C">
        <w:rPr>
          <w:rFonts w:ascii="Times New Roman" w:hAnsi="Times New Roman" w:cs="Times New Roman"/>
        </w:rPr>
        <w:t>Аэкв Амакс</w:t>
      </w:r>
    </w:p>
    <w:p w14:paraId="073707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максимальным линейным размером в плане более 300 м - L и L на</w:t>
      </w:r>
    </w:p>
    <w:p w14:paraId="6B4FE274" w14:textId="77777777" w:rsidR="00477C26" w:rsidRPr="00E00A5C" w:rsidRDefault="00477C26" w:rsidP="00477C26">
      <w:pPr>
        <w:ind w:firstLine="698"/>
        <w:jc w:val="center"/>
        <w:rPr>
          <w:rFonts w:ascii="Times New Roman" w:hAnsi="Times New Roman" w:cs="Times New Roman"/>
        </w:rPr>
      </w:pPr>
      <w:r w:rsidRPr="00E00A5C">
        <w:rPr>
          <w:rFonts w:ascii="Times New Roman" w:hAnsi="Times New Roman" w:cs="Times New Roman"/>
        </w:rPr>
        <w:t>Аэкв Амакс</w:t>
      </w:r>
    </w:p>
    <w:p w14:paraId="72AF5FF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внутриквартальных источников шума - L и L на фиксированном</w:t>
      </w:r>
    </w:p>
    <w:p w14:paraId="2BD3617C" w14:textId="77777777" w:rsidR="00477C26" w:rsidRPr="00E00A5C" w:rsidRDefault="00477C26" w:rsidP="00477C26">
      <w:pPr>
        <w:ind w:firstLine="698"/>
        <w:jc w:val="center"/>
        <w:rPr>
          <w:rFonts w:ascii="Times New Roman" w:hAnsi="Times New Roman" w:cs="Times New Roman"/>
        </w:rPr>
      </w:pPr>
      <w:r w:rsidRPr="00E00A5C">
        <w:rPr>
          <w:rFonts w:ascii="Times New Roman" w:hAnsi="Times New Roman" w:cs="Times New Roman"/>
        </w:rPr>
        <w:t>Аэкв Амакс</w:t>
      </w:r>
    </w:p>
    <w:p w14:paraId="674F8C5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расстоянии от источника;</w:t>
      </w:r>
    </w:p>
    <w:p w14:paraId="71C7CB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w:t>
      </w:r>
    </w:p>
    <w:p w14:paraId="18D9F52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&lt;*&gt; L - эквивалентный уровень звука, дБА;</w:t>
      </w:r>
    </w:p>
    <w:p w14:paraId="7C9E09A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Аэкв</w:t>
      </w:r>
    </w:p>
    <w:p w14:paraId="55E5C9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&lt;**&gt; L - максимальный уровень звука, дБА.</w:t>
      </w:r>
    </w:p>
    <w:p w14:paraId="46180021" w14:textId="1A697543" w:rsidR="00477C26" w:rsidRPr="00E00A5C" w:rsidRDefault="00477C26" w:rsidP="00EE2F1E">
      <w:pPr>
        <w:rPr>
          <w:rFonts w:ascii="Times New Roman" w:hAnsi="Times New Roman" w:cs="Times New Roman"/>
        </w:rPr>
      </w:pPr>
      <w:r w:rsidRPr="00E00A5C">
        <w:rPr>
          <w:rFonts w:ascii="Times New Roman" w:hAnsi="Times New Roman" w:cs="Times New Roman"/>
        </w:rPr>
        <w:t>Амакс</w:t>
      </w:r>
    </w:p>
    <w:p w14:paraId="21C9C755"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Примечания.</w:t>
      </w:r>
    </w:p>
    <w:p w14:paraId="54F0DD7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Расчетные точки следует выбирать:</w:t>
      </w:r>
    </w:p>
    <w:p w14:paraId="376C48E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E00A5C" w:rsidRDefault="00477C26" w:rsidP="00EE2F1E">
      <w:pPr>
        <w:rPr>
          <w:rFonts w:ascii="Times New Roman" w:hAnsi="Times New Roman" w:cs="Times New Roman"/>
        </w:rPr>
      </w:pPr>
      <w:bookmarkStart w:id="1023" w:name="sub_10635"/>
      <w:r w:rsidRPr="00E00A5C">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3"/>
    </w:p>
    <w:p w14:paraId="3CFDA9E2" w14:textId="77777777" w:rsidR="00477C26" w:rsidRPr="00E00A5C" w:rsidRDefault="00477C26" w:rsidP="00477C26">
      <w:pPr>
        <w:rPr>
          <w:rFonts w:ascii="Times New Roman" w:hAnsi="Times New Roman" w:cs="Times New Roman"/>
        </w:rPr>
      </w:pPr>
      <w:bookmarkStart w:id="1024" w:name="sub_121064"/>
      <w:r w:rsidRPr="00E00A5C">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E00A5C" w:rsidRDefault="00477C26" w:rsidP="00477C26">
      <w:pPr>
        <w:rPr>
          <w:rFonts w:ascii="Times New Roman" w:hAnsi="Times New Roman" w:cs="Times New Roman"/>
        </w:rPr>
      </w:pPr>
      <w:bookmarkStart w:id="1025" w:name="sub_121066"/>
      <w:bookmarkEnd w:id="1024"/>
      <w:r w:rsidRPr="00E00A5C">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5"/>
    <w:p w14:paraId="2BB7CA6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E00A5C">
          <w:rPr>
            <w:rStyle w:val="a4"/>
            <w:rFonts w:ascii="Times New Roman" w:hAnsi="Times New Roman"/>
            <w:color w:val="auto"/>
          </w:rPr>
          <w:t>СН 2.2.4/2.1.8.562</w:t>
        </w:r>
      </w:hyperlink>
      <w:r w:rsidRPr="00E00A5C">
        <w:rPr>
          <w:rFonts w:ascii="Times New Roman" w:hAnsi="Times New Roman" w:cs="Times New Roman"/>
        </w:rPr>
        <w:t xml:space="preserve">, </w:t>
      </w:r>
      <w:hyperlink r:id="rId210" w:history="1">
        <w:r w:rsidRPr="00E00A5C">
          <w:rPr>
            <w:rStyle w:val="a4"/>
            <w:rFonts w:ascii="Times New Roman" w:hAnsi="Times New Roman"/>
            <w:color w:val="auto"/>
          </w:rPr>
          <w:t>СП 51.13330.2011</w:t>
        </w:r>
      </w:hyperlink>
      <w:r w:rsidRPr="00E00A5C">
        <w:rPr>
          <w:rFonts w:ascii="Times New Roman" w:hAnsi="Times New Roman" w:cs="Times New Roman"/>
        </w:rPr>
        <w:t xml:space="preserve"> и </w:t>
      </w:r>
      <w:hyperlink r:id="rId211" w:history="1">
        <w:r w:rsidRPr="00E00A5C">
          <w:rPr>
            <w:rStyle w:val="a4"/>
            <w:rFonts w:ascii="Times New Roman" w:hAnsi="Times New Roman"/>
            <w:color w:val="auto"/>
          </w:rPr>
          <w:t>СП 276.1325800.2016</w:t>
        </w:r>
      </w:hyperlink>
      <w:r w:rsidRPr="00E00A5C">
        <w:rPr>
          <w:rFonts w:ascii="Times New Roman" w:hAnsi="Times New Roman" w:cs="Times New Roman"/>
        </w:rPr>
        <w:t>.</w:t>
      </w:r>
    </w:p>
    <w:p w14:paraId="44DCF8E2" w14:textId="77777777" w:rsidR="00477C26" w:rsidRPr="00E00A5C" w:rsidRDefault="00477C26" w:rsidP="00477C26">
      <w:pPr>
        <w:rPr>
          <w:rFonts w:ascii="Times New Roman" w:hAnsi="Times New Roman" w:cs="Times New Roman"/>
        </w:rPr>
      </w:pPr>
      <w:bookmarkStart w:id="1026" w:name="sub_121068"/>
      <w:r w:rsidRPr="00E00A5C">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E00A5C" w:rsidRDefault="00477C26" w:rsidP="00477C26">
      <w:pPr>
        <w:rPr>
          <w:rFonts w:ascii="Times New Roman" w:hAnsi="Times New Roman" w:cs="Times New Roman"/>
        </w:rPr>
      </w:pPr>
      <w:bookmarkStart w:id="1027" w:name="sub_121069"/>
      <w:bookmarkEnd w:id="1026"/>
      <w:r w:rsidRPr="00E00A5C">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7"/>
    <w:p w14:paraId="26B944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Мероприятия по защите от вибраций предусматривают:</w:t>
      </w:r>
    </w:p>
    <w:p w14:paraId="2C82B60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удаление зданий и сооружений от источников вибрации;</w:t>
      </w:r>
    </w:p>
    <w:p w14:paraId="2D8E1FB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Снижение вибрации может быть достигнуто:</w:t>
      </w:r>
    </w:p>
    <w:p w14:paraId="15F43B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устройством виброизоляции отдельных установок или оборудования;</w:t>
      </w:r>
    </w:p>
    <w:p w14:paraId="6B77609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применением для трубопроводов и коммуникаций:</w:t>
      </w:r>
    </w:p>
    <w:p w14:paraId="5DC10E3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гибких элементов - в системах, соединенных с источником вибрации;</w:t>
      </w:r>
    </w:p>
    <w:p w14:paraId="524A54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E00A5C" w:rsidRDefault="00477C26" w:rsidP="00477C26">
      <w:pPr>
        <w:rPr>
          <w:rFonts w:ascii="Times New Roman" w:hAnsi="Times New Roman" w:cs="Times New Roman"/>
        </w:rPr>
      </w:pPr>
    </w:p>
    <w:p w14:paraId="6D0AA4AD" w14:textId="1F91D9E1" w:rsidR="00477C26" w:rsidRPr="00E00A5C" w:rsidRDefault="00477C26" w:rsidP="00EE2F1E">
      <w:pPr>
        <w:pStyle w:val="1"/>
        <w:spacing w:before="0" w:after="0"/>
        <w:rPr>
          <w:rFonts w:ascii="Times New Roman" w:hAnsi="Times New Roman" w:cs="Times New Roman"/>
          <w:color w:val="auto"/>
        </w:rPr>
      </w:pPr>
      <w:bookmarkStart w:id="1028" w:name="sub_12107"/>
      <w:r w:rsidRPr="00E00A5C">
        <w:rPr>
          <w:rFonts w:ascii="Times New Roman" w:hAnsi="Times New Roman" w:cs="Times New Roman"/>
          <w:color w:val="auto"/>
        </w:rPr>
        <w:t>10.7. Защита от электромагнитных полей, излучений и облучений:</w:t>
      </w:r>
      <w:bookmarkEnd w:id="1028"/>
    </w:p>
    <w:p w14:paraId="4C5C7B0E" w14:textId="77777777" w:rsidR="00477C26" w:rsidRPr="00E00A5C" w:rsidRDefault="00477C26" w:rsidP="00477C26">
      <w:pPr>
        <w:rPr>
          <w:rFonts w:ascii="Times New Roman" w:hAnsi="Times New Roman" w:cs="Times New Roman"/>
        </w:rPr>
      </w:pPr>
      <w:bookmarkStart w:id="1029" w:name="sub_121071"/>
      <w:r w:rsidRPr="00E00A5C">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29"/>
    <w:p w14:paraId="12E9ABD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элементов систем сотовой связи и других видов подвижной связи;</w:t>
      </w:r>
    </w:p>
    <w:p w14:paraId="00EEE80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видеодисплейных терминалов и мониторов персональных компьютеров;</w:t>
      </w:r>
    </w:p>
    <w:p w14:paraId="6846E8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СВЧ-печей, индукционных печей.</w:t>
      </w:r>
    </w:p>
    <w:p w14:paraId="03616912" w14:textId="77777777" w:rsidR="00477C26" w:rsidRPr="00E00A5C" w:rsidRDefault="00477C26" w:rsidP="00477C26">
      <w:pPr>
        <w:rPr>
          <w:rFonts w:ascii="Times New Roman" w:hAnsi="Times New Roman" w:cs="Times New Roman"/>
        </w:rPr>
      </w:pPr>
      <w:bookmarkStart w:id="1030" w:name="sub_121072"/>
      <w:r w:rsidRPr="00E00A5C">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0"/>
    <w:p w14:paraId="4B08883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E00A5C" w:rsidRDefault="00477C26" w:rsidP="00477C26">
      <w:pPr>
        <w:rPr>
          <w:rFonts w:ascii="Times New Roman" w:hAnsi="Times New Roman" w:cs="Times New Roman"/>
        </w:rPr>
      </w:pPr>
      <w:bookmarkStart w:id="1031" w:name="sub_121074"/>
      <w:r w:rsidRPr="00E00A5C">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1"/>
    <w:p w14:paraId="1F7D485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E00A5C" w:rsidRDefault="00477C26" w:rsidP="00477C26">
      <w:pPr>
        <w:rPr>
          <w:rFonts w:ascii="Times New Roman" w:hAnsi="Times New Roman" w:cs="Times New Roman"/>
        </w:rPr>
      </w:pPr>
      <w:bookmarkStart w:id="1032" w:name="sub_121075"/>
      <w:r w:rsidRPr="00E00A5C">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2"/>
    <w:p w14:paraId="7145D29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 В/м - в диапазоне частот 27 МГц - 30 МГц;</w:t>
      </w:r>
    </w:p>
    <w:p w14:paraId="1EAC5B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 В/м - в диапазоне частот 30 МГц - 300 МГц;</w:t>
      </w:r>
    </w:p>
    <w:p w14:paraId="553C083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 мкВт/кв. см - в диапазоне частот 300 МГц - 2400 МГц.</w:t>
      </w:r>
    </w:p>
    <w:p w14:paraId="7B12FDF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E00A5C">
          <w:rPr>
            <w:rStyle w:val="a4"/>
            <w:rFonts w:ascii="Times New Roman" w:hAnsi="Times New Roman"/>
            <w:color w:val="auto"/>
          </w:rPr>
          <w:t>СанПиН 2.1.8/2.2.4.1383-03</w:t>
        </w:r>
      </w:hyperlink>
      <w:r w:rsidRPr="00E00A5C">
        <w:rPr>
          <w:rFonts w:ascii="Times New Roman" w:hAnsi="Times New Roman" w:cs="Times New Roman"/>
        </w:rPr>
        <w:t xml:space="preserve">, </w:t>
      </w:r>
      <w:hyperlink r:id="rId213" w:history="1">
        <w:r w:rsidRPr="00E00A5C">
          <w:rPr>
            <w:rStyle w:val="a4"/>
            <w:rFonts w:ascii="Times New Roman" w:hAnsi="Times New Roman"/>
            <w:color w:val="auto"/>
          </w:rPr>
          <w:t>СанПиН 2.1.8/2.2.4.1190-03</w:t>
        </w:r>
      </w:hyperlink>
      <w:r w:rsidRPr="00E00A5C">
        <w:rPr>
          <w:rFonts w:ascii="Times New Roman" w:hAnsi="Times New Roman" w:cs="Times New Roman"/>
        </w:rPr>
        <w:t>.</w:t>
      </w:r>
    </w:p>
    <w:p w14:paraId="739F210F" w14:textId="77777777" w:rsidR="00477C26" w:rsidRPr="00E00A5C" w:rsidRDefault="00477C26" w:rsidP="00477C26">
      <w:pPr>
        <w:rPr>
          <w:rFonts w:ascii="Times New Roman" w:hAnsi="Times New Roman" w:cs="Times New Roman"/>
        </w:rPr>
      </w:pPr>
      <w:bookmarkStart w:id="1033" w:name="sub_121077"/>
      <w:r w:rsidRPr="00E00A5C">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E00A5C" w:rsidRDefault="00477C26" w:rsidP="00477C26">
      <w:pPr>
        <w:rPr>
          <w:rFonts w:ascii="Times New Roman" w:hAnsi="Times New Roman" w:cs="Times New Roman"/>
        </w:rPr>
      </w:pPr>
      <w:bookmarkStart w:id="1034" w:name="sub_121078"/>
      <w:bookmarkEnd w:id="1033"/>
      <w:r w:rsidRPr="00E00A5C">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4"/>
    <w:p w14:paraId="112D345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E00A5C" w:rsidRDefault="00477C26" w:rsidP="00477C26">
      <w:pPr>
        <w:rPr>
          <w:rFonts w:ascii="Times New Roman" w:hAnsi="Times New Roman" w:cs="Times New Roman"/>
        </w:rPr>
      </w:pPr>
      <w:bookmarkStart w:id="1035" w:name="sub_107902"/>
      <w:r w:rsidRPr="00E00A5C">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5"/>
    <w:p w14:paraId="0438E625" w14:textId="061753BD" w:rsidR="00477C26" w:rsidRPr="00E00A5C" w:rsidRDefault="00477C26" w:rsidP="00EE2F1E">
      <w:pPr>
        <w:rPr>
          <w:rFonts w:ascii="Times New Roman" w:hAnsi="Times New Roman" w:cs="Times New Roman"/>
        </w:rPr>
      </w:pPr>
      <w:r w:rsidRPr="00E00A5C">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p>
    <w:p w14:paraId="058915A3" w14:textId="50812939" w:rsidR="00477C26" w:rsidRPr="00E00A5C" w:rsidRDefault="00477C26" w:rsidP="00EE2F1E">
      <w:pPr>
        <w:rPr>
          <w:rFonts w:ascii="Times New Roman" w:hAnsi="Times New Roman" w:cs="Times New Roman"/>
        </w:rPr>
      </w:pPr>
      <w:r w:rsidRPr="00E00A5C">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70FCA74" w14:textId="77777777" w:rsidR="00477C26" w:rsidRPr="00E00A5C" w:rsidRDefault="00477C26" w:rsidP="00477C26">
      <w:pPr>
        <w:rPr>
          <w:rFonts w:ascii="Times New Roman" w:hAnsi="Times New Roman" w:cs="Times New Roman"/>
        </w:rPr>
      </w:pPr>
      <w:bookmarkStart w:id="1036" w:name="sub_1210710"/>
      <w:r w:rsidRPr="00E00A5C">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E00A5C" w:rsidRDefault="00477C26" w:rsidP="00477C26">
      <w:pPr>
        <w:rPr>
          <w:rFonts w:ascii="Times New Roman" w:hAnsi="Times New Roman" w:cs="Times New Roman"/>
        </w:rPr>
      </w:pPr>
      <w:bookmarkStart w:id="1037" w:name="sub_1210711"/>
      <w:bookmarkEnd w:id="1036"/>
      <w:r w:rsidRPr="00E00A5C">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E00A5C" w:rsidRDefault="00477C26" w:rsidP="00477C26">
      <w:pPr>
        <w:rPr>
          <w:rFonts w:ascii="Times New Roman" w:hAnsi="Times New Roman" w:cs="Times New Roman"/>
        </w:rPr>
      </w:pPr>
      <w:bookmarkStart w:id="1038" w:name="sub_1210712"/>
      <w:bookmarkEnd w:id="1037"/>
      <w:r w:rsidRPr="00E00A5C">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8"/>
    <w:p w14:paraId="6B94D3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0,5 кВ/м - внутри жилых зданий;</w:t>
      </w:r>
    </w:p>
    <w:p w14:paraId="47887F4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кВ/м - на территории зоны жилой застройки;</w:t>
      </w:r>
    </w:p>
    <w:p w14:paraId="5A87263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10 кВ/м - на участках пересечения воздушных линий с автомобильными дорогами I - IV категории;</w:t>
      </w:r>
    </w:p>
    <w:p w14:paraId="315764B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00C0037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E00A5C" w:rsidRDefault="00477C26" w:rsidP="00477C26">
      <w:pPr>
        <w:rPr>
          <w:rFonts w:ascii="Times New Roman" w:hAnsi="Times New Roman" w:cs="Times New Roman"/>
        </w:rPr>
      </w:pPr>
      <w:bookmarkStart w:id="1039" w:name="sub_1210713"/>
      <w:r w:rsidRPr="00E00A5C">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39"/>
    <w:p w14:paraId="7A4795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уменьшение излучаемой мощности передатчиков и антенн;</w:t>
      </w:r>
    </w:p>
    <w:p w14:paraId="4C4C68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E00A5C">
          <w:rPr>
            <w:rStyle w:val="a4"/>
            <w:rFonts w:ascii="Times New Roman" w:hAnsi="Times New Roman"/>
            <w:color w:val="auto"/>
          </w:rPr>
          <w:t>подраздела 5.4.7</w:t>
        </w:r>
      </w:hyperlink>
      <w:r w:rsidRPr="00E00A5C">
        <w:rPr>
          <w:rFonts w:ascii="Times New Roman" w:hAnsi="Times New Roman" w:cs="Times New Roman"/>
        </w:rPr>
        <w:t xml:space="preserve"> «Электроснабжение»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p w14:paraId="73DAC1FA" w14:textId="77777777" w:rsidR="00477C26" w:rsidRPr="00E00A5C" w:rsidRDefault="00477C26" w:rsidP="00477C26">
      <w:pPr>
        <w:rPr>
          <w:rFonts w:ascii="Times New Roman" w:hAnsi="Times New Roman" w:cs="Times New Roman"/>
        </w:rPr>
      </w:pPr>
    </w:p>
    <w:p w14:paraId="6F7F6508" w14:textId="47F43FF1" w:rsidR="00477C26" w:rsidRPr="00E00A5C" w:rsidRDefault="00477C26" w:rsidP="00EE2F1E">
      <w:pPr>
        <w:pStyle w:val="1"/>
        <w:spacing w:before="0" w:after="0"/>
        <w:rPr>
          <w:rFonts w:ascii="Times New Roman" w:hAnsi="Times New Roman" w:cs="Times New Roman"/>
          <w:color w:val="auto"/>
        </w:rPr>
      </w:pPr>
      <w:bookmarkStart w:id="1040" w:name="sub_12108"/>
      <w:r w:rsidRPr="00E00A5C">
        <w:rPr>
          <w:rFonts w:ascii="Times New Roman" w:hAnsi="Times New Roman" w:cs="Times New Roman"/>
          <w:color w:val="auto"/>
        </w:rPr>
        <w:t>10.8. Радиационная безопасность:</w:t>
      </w:r>
      <w:bookmarkEnd w:id="1040"/>
    </w:p>
    <w:p w14:paraId="0553D55A" w14:textId="77777777" w:rsidR="00477C26" w:rsidRPr="00E00A5C" w:rsidRDefault="00477C26" w:rsidP="00477C26">
      <w:pPr>
        <w:rPr>
          <w:rFonts w:ascii="Times New Roman" w:hAnsi="Times New Roman" w:cs="Times New Roman"/>
        </w:rPr>
      </w:pPr>
      <w:bookmarkStart w:id="1041" w:name="sub_121081"/>
      <w:r w:rsidRPr="00E00A5C">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E00A5C">
          <w:rPr>
            <w:rStyle w:val="a4"/>
            <w:rFonts w:ascii="Times New Roman" w:hAnsi="Times New Roman"/>
            <w:color w:val="auto"/>
          </w:rPr>
          <w:t>Федеральным законом</w:t>
        </w:r>
      </w:hyperlink>
      <w:r w:rsidRPr="00E00A5C">
        <w:rPr>
          <w:rFonts w:ascii="Times New Roman" w:hAnsi="Times New Roman" w:cs="Times New Roman"/>
        </w:rPr>
        <w:t xml:space="preserve"> от 9 января 1996 года №3-ФЗ «О радиационной безопасности населения», </w:t>
      </w:r>
      <w:hyperlink r:id="rId215" w:history="1">
        <w:r w:rsidRPr="00E00A5C">
          <w:rPr>
            <w:rStyle w:val="a4"/>
            <w:rFonts w:ascii="Times New Roman" w:hAnsi="Times New Roman"/>
            <w:color w:val="auto"/>
          </w:rPr>
          <w:t>Нормами радиационной безопасности</w:t>
        </w:r>
      </w:hyperlink>
      <w:r w:rsidRPr="00E00A5C">
        <w:rPr>
          <w:rFonts w:ascii="Times New Roman" w:hAnsi="Times New Roman" w:cs="Times New Roman"/>
        </w:rPr>
        <w:t xml:space="preserve"> «НРБ-99/2009» и </w:t>
      </w:r>
      <w:hyperlink r:id="rId216" w:history="1">
        <w:r w:rsidRPr="00E00A5C">
          <w:rPr>
            <w:rStyle w:val="a4"/>
            <w:rFonts w:ascii="Times New Roman" w:hAnsi="Times New Roman"/>
            <w:color w:val="auto"/>
          </w:rPr>
          <w:t>Основными санитарными правилами обеспечения радиационной безопасности</w:t>
        </w:r>
      </w:hyperlink>
      <w:r w:rsidRPr="00E00A5C">
        <w:rPr>
          <w:rFonts w:ascii="Times New Roman" w:hAnsi="Times New Roman" w:cs="Times New Roman"/>
        </w:rPr>
        <w:t xml:space="preserve"> «ОСПОРБ-99/2010».</w:t>
      </w:r>
    </w:p>
    <w:bookmarkEnd w:id="1041"/>
    <w:p w14:paraId="7C2C91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Радиационная безопасность населения обеспечивается:</w:t>
      </w:r>
    </w:p>
    <w:p w14:paraId="54D5962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созданием условий жизнедеятельности людей, отвечающих требованиям «</w:t>
      </w:r>
      <w:hyperlink r:id="rId217" w:history="1">
        <w:r w:rsidRPr="00E00A5C">
          <w:rPr>
            <w:rStyle w:val="a4"/>
            <w:rFonts w:ascii="Times New Roman" w:hAnsi="Times New Roman"/>
            <w:color w:val="auto"/>
          </w:rPr>
          <w:t>НРБ-99/2009</w:t>
        </w:r>
      </w:hyperlink>
      <w:r w:rsidRPr="00E00A5C">
        <w:rPr>
          <w:rFonts w:ascii="Times New Roman" w:hAnsi="Times New Roman" w:cs="Times New Roman"/>
        </w:rPr>
        <w:t>» и «</w:t>
      </w:r>
      <w:hyperlink r:id="rId218" w:history="1">
        <w:r w:rsidRPr="00E00A5C">
          <w:rPr>
            <w:rStyle w:val="a4"/>
            <w:rFonts w:ascii="Times New Roman" w:hAnsi="Times New Roman"/>
            <w:color w:val="auto"/>
          </w:rPr>
          <w:t>ОСПОРБ-99/2010</w:t>
        </w:r>
      </w:hyperlink>
      <w:r w:rsidRPr="00E00A5C">
        <w:rPr>
          <w:rFonts w:ascii="Times New Roman" w:hAnsi="Times New Roman" w:cs="Times New Roman"/>
        </w:rPr>
        <w:t>»;</w:t>
      </w:r>
    </w:p>
    <w:p w14:paraId="20EDAC2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установлением квот на облучение от разных источников излучения;</w:t>
      </w:r>
    </w:p>
    <w:p w14:paraId="58F172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организацией радиационного контроля;</w:t>
      </w:r>
    </w:p>
    <w:p w14:paraId="41AFB8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0D5456C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организацией системы информации о радиационной обстановке;</w:t>
      </w:r>
    </w:p>
    <w:p w14:paraId="7791A4E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E00A5C">
          <w:rPr>
            <w:rStyle w:val="a4"/>
            <w:rFonts w:ascii="Times New Roman" w:hAnsi="Times New Roman"/>
            <w:color w:val="auto"/>
          </w:rPr>
          <w:t>«ОСПОРБ-99/2010</w:t>
        </w:r>
      </w:hyperlink>
      <w:r w:rsidRPr="00E00A5C">
        <w:rPr>
          <w:rFonts w:ascii="Times New Roman" w:hAnsi="Times New Roman" w:cs="Times New Roman"/>
        </w:rPr>
        <w:t>» и санитарных правил и норм.</w:t>
      </w:r>
    </w:p>
    <w:p w14:paraId="296FE386" w14:textId="77777777" w:rsidR="00477C26" w:rsidRPr="00E00A5C" w:rsidRDefault="00477C26" w:rsidP="00477C26">
      <w:pPr>
        <w:rPr>
          <w:rFonts w:ascii="Times New Roman" w:hAnsi="Times New Roman" w:cs="Times New Roman"/>
        </w:rPr>
      </w:pPr>
      <w:bookmarkStart w:id="1042" w:name="sub_121082"/>
      <w:r w:rsidRPr="00E00A5C">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0" w:history="1">
        <w:r w:rsidRPr="00E00A5C">
          <w:rPr>
            <w:rStyle w:val="a4"/>
            <w:rFonts w:ascii="Times New Roman" w:hAnsi="Times New Roman"/>
            <w:color w:val="auto"/>
          </w:rPr>
          <w:t>Свод правил</w:t>
        </w:r>
      </w:hyperlink>
      <w:r w:rsidRPr="00E00A5C">
        <w:rPr>
          <w:rFonts w:ascii="Times New Roman" w:hAnsi="Times New Roman" w:cs="Times New Roman"/>
        </w:rPr>
        <w:t xml:space="preserve"> «Инженерно-экологические изыскания для строительства» (СП 11-102-97).</w:t>
      </w:r>
    </w:p>
    <w:bookmarkEnd w:id="1042"/>
    <w:p w14:paraId="447848B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31FDD1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7154A59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4909C712" w14:textId="77777777" w:rsidR="00477C26" w:rsidRPr="00E00A5C" w:rsidRDefault="00477C26" w:rsidP="00477C26">
      <w:pPr>
        <w:rPr>
          <w:rFonts w:ascii="Times New Roman" w:hAnsi="Times New Roman" w:cs="Times New Roman"/>
        </w:rPr>
      </w:pPr>
      <w:bookmarkStart w:id="1043" w:name="sub_121083"/>
      <w:r w:rsidRPr="00E00A5C">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3"/>
    <w:p w14:paraId="1726E99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E00A5C" w:rsidRDefault="00477C26" w:rsidP="00477C26">
      <w:pPr>
        <w:rPr>
          <w:rFonts w:ascii="Times New Roman" w:hAnsi="Times New Roman" w:cs="Times New Roman"/>
        </w:rPr>
      </w:pPr>
      <w:bookmarkStart w:id="1044" w:name="sub_121084"/>
      <w:r w:rsidRPr="00E00A5C">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44"/>
    <w:p w14:paraId="738BC87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E00A5C">
          <w:rPr>
            <w:rStyle w:val="a4"/>
            <w:rFonts w:ascii="Times New Roman" w:hAnsi="Times New Roman"/>
            <w:color w:val="auto"/>
          </w:rPr>
          <w:t>НРБ-99/2009</w:t>
        </w:r>
      </w:hyperlink>
      <w:r w:rsidRPr="00E00A5C">
        <w:rPr>
          <w:rFonts w:ascii="Times New Roman" w:hAnsi="Times New Roman" w:cs="Times New Roman"/>
        </w:rPr>
        <w:t>».</w:t>
      </w:r>
    </w:p>
    <w:p w14:paraId="26FE9AA2" w14:textId="77777777" w:rsidR="00477C26" w:rsidRPr="00E00A5C" w:rsidRDefault="00477C26" w:rsidP="00477C26">
      <w:pPr>
        <w:rPr>
          <w:rFonts w:ascii="Times New Roman" w:hAnsi="Times New Roman" w:cs="Times New Roman"/>
        </w:rPr>
      </w:pPr>
      <w:bookmarkStart w:id="1045" w:name="sub_121085"/>
      <w:r w:rsidRPr="00E00A5C">
        <w:rPr>
          <w:rFonts w:ascii="Times New Roman" w:hAnsi="Times New Roman" w:cs="Times New Roman"/>
        </w:rPr>
        <w:t>10.8.5. При размещении радиационных объектов необходимо предусматривать:</w:t>
      </w:r>
    </w:p>
    <w:bookmarkEnd w:id="1045"/>
    <w:p w14:paraId="107EF7F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локализацию источников радиационного воздействия;</w:t>
      </w:r>
    </w:p>
    <w:p w14:paraId="09BA08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организацию системы радиационного контроля;</w:t>
      </w:r>
    </w:p>
    <w:p w14:paraId="2570B46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Радиационные объекты следует размещать в соответствии с </w:t>
      </w:r>
      <w:hyperlink w:anchor="sub_1205" w:history="1">
        <w:r w:rsidRPr="00E00A5C">
          <w:rPr>
            <w:rStyle w:val="a4"/>
            <w:rFonts w:ascii="Times New Roman" w:hAnsi="Times New Roman"/>
            <w:color w:val="auto"/>
          </w:rPr>
          <w:t>разделом 5</w:t>
        </w:r>
      </w:hyperlink>
      <w:r w:rsidRPr="00E00A5C">
        <w:rPr>
          <w:rFonts w:ascii="Times New Roman" w:hAnsi="Times New Roman" w:cs="Times New Roman"/>
        </w:rPr>
        <w:t xml:space="preserve"> «Производственная территория» настоящих Нормативов.</w:t>
      </w:r>
    </w:p>
    <w:p w14:paraId="7AB767EA" w14:textId="77777777" w:rsidR="00477C26" w:rsidRPr="00E00A5C" w:rsidRDefault="00477C26" w:rsidP="00477C26">
      <w:pPr>
        <w:rPr>
          <w:rFonts w:ascii="Times New Roman" w:hAnsi="Times New Roman" w:cs="Times New Roman"/>
        </w:rPr>
      </w:pPr>
      <w:bookmarkStart w:id="1046" w:name="sub_121086"/>
      <w:r w:rsidRPr="00E00A5C">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691A6787" w14:textId="7386F313" w:rsidR="00477C26" w:rsidRPr="00E00A5C" w:rsidRDefault="00477C26" w:rsidP="00477C26">
      <w:pPr>
        <w:rPr>
          <w:rFonts w:ascii="Times New Roman" w:hAnsi="Times New Roman" w:cs="Times New Roman"/>
        </w:rPr>
      </w:pPr>
      <w:bookmarkStart w:id="1047" w:name="sub_121087"/>
      <w:bookmarkEnd w:id="1046"/>
      <w:r w:rsidRPr="00E00A5C">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E00A5C">
          <w:rPr>
            <w:rStyle w:val="a4"/>
            <w:rFonts w:ascii="Times New Roman" w:hAnsi="Times New Roman"/>
            <w:color w:val="auto"/>
          </w:rPr>
          <w:t>раздела 8</w:t>
        </w:r>
      </w:hyperlink>
      <w:r w:rsidRPr="00E00A5C">
        <w:rPr>
          <w:rFonts w:ascii="Times New Roman" w:hAnsi="Times New Roman" w:cs="Times New Roman"/>
        </w:rPr>
        <w:t xml:space="preserve"> </w:t>
      </w:r>
      <w:r w:rsidR="00BE2F28" w:rsidRPr="00E00A5C">
        <w:rPr>
          <w:rFonts w:ascii="Times New Roman" w:hAnsi="Times New Roman" w:cs="Times New Roman"/>
        </w:rPr>
        <w:t>«</w:t>
      </w:r>
      <w:r w:rsidRPr="00E00A5C">
        <w:rPr>
          <w:rFonts w:ascii="Times New Roman" w:hAnsi="Times New Roman" w:cs="Times New Roman"/>
        </w:rPr>
        <w:t>Зоны специального назначения» настоящих Нормативов.</w:t>
      </w:r>
    </w:p>
    <w:p w14:paraId="3502990F" w14:textId="77777777" w:rsidR="00477C26" w:rsidRPr="00E00A5C" w:rsidRDefault="00477C26" w:rsidP="00477C26">
      <w:pPr>
        <w:rPr>
          <w:rFonts w:ascii="Times New Roman" w:hAnsi="Times New Roman" w:cs="Times New Roman"/>
        </w:rPr>
      </w:pPr>
      <w:bookmarkStart w:id="1048" w:name="sub_121088"/>
      <w:bookmarkEnd w:id="1047"/>
      <w:r w:rsidRPr="00E00A5C">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E00A5C">
          <w:rPr>
            <w:rStyle w:val="a4"/>
            <w:rFonts w:ascii="Times New Roman" w:hAnsi="Times New Roman"/>
            <w:color w:val="auto"/>
          </w:rPr>
          <w:t>НРБ-99/2009</w:t>
        </w:r>
      </w:hyperlink>
      <w:r w:rsidRPr="00E00A5C">
        <w:rPr>
          <w:rFonts w:ascii="Times New Roman" w:hAnsi="Times New Roman" w:cs="Times New Roman"/>
        </w:rPr>
        <w:t>».</w:t>
      </w:r>
    </w:p>
    <w:bookmarkEnd w:id="1048"/>
    <w:p w14:paraId="3FB6A752" w14:textId="77777777" w:rsidR="00477C26" w:rsidRPr="00E00A5C" w:rsidRDefault="00477C26" w:rsidP="00477C26">
      <w:pPr>
        <w:rPr>
          <w:rFonts w:ascii="Times New Roman" w:hAnsi="Times New Roman" w:cs="Times New Roman"/>
        </w:rPr>
      </w:pPr>
    </w:p>
    <w:p w14:paraId="26918F25" w14:textId="0C6ECE0E" w:rsidR="00477C26" w:rsidRPr="00E00A5C" w:rsidRDefault="00477C26" w:rsidP="00EE2F1E">
      <w:pPr>
        <w:pStyle w:val="1"/>
        <w:spacing w:before="0" w:after="0"/>
        <w:rPr>
          <w:rFonts w:ascii="Times New Roman" w:hAnsi="Times New Roman" w:cs="Times New Roman"/>
          <w:color w:val="auto"/>
        </w:rPr>
      </w:pPr>
      <w:bookmarkStart w:id="1049" w:name="sub_12109"/>
      <w:r w:rsidRPr="00E00A5C">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49"/>
    </w:p>
    <w:p w14:paraId="392D5030" w14:textId="77777777" w:rsidR="00477C26" w:rsidRPr="00E00A5C" w:rsidRDefault="00477C26" w:rsidP="00477C26">
      <w:pPr>
        <w:rPr>
          <w:rFonts w:ascii="Times New Roman" w:hAnsi="Times New Roman" w:cs="Times New Roman"/>
        </w:rPr>
      </w:pPr>
      <w:bookmarkStart w:id="1050" w:name="sub_121091"/>
      <w:r w:rsidRPr="00E00A5C">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E00A5C" w:rsidRDefault="00477C26" w:rsidP="00477C26">
      <w:pPr>
        <w:rPr>
          <w:rFonts w:ascii="Times New Roman" w:hAnsi="Times New Roman" w:cs="Times New Roman"/>
        </w:rPr>
      </w:pPr>
    </w:p>
    <w:p w14:paraId="749F5936" w14:textId="77777777" w:rsidR="00477C26" w:rsidRPr="00E00A5C" w:rsidRDefault="00477C26" w:rsidP="00477C26">
      <w:pPr>
        <w:pStyle w:val="1"/>
        <w:spacing w:before="0"/>
        <w:rPr>
          <w:rFonts w:ascii="Times New Roman" w:hAnsi="Times New Roman" w:cs="Times New Roman"/>
          <w:color w:val="auto"/>
        </w:rPr>
      </w:pPr>
      <w:bookmarkStart w:id="1051" w:name="sub_121100"/>
      <w:r w:rsidRPr="00E00A5C">
        <w:rPr>
          <w:rFonts w:ascii="Times New Roman" w:hAnsi="Times New Roman" w:cs="Times New Roman"/>
          <w:color w:val="auto"/>
        </w:rPr>
        <w:t>10.10. Регулирование микроклимата:</w:t>
      </w:r>
    </w:p>
    <w:bookmarkEnd w:id="1051"/>
    <w:p w14:paraId="202E5F1C" w14:textId="77777777" w:rsidR="00477C26" w:rsidRPr="00E00A5C" w:rsidRDefault="00477C26" w:rsidP="00477C26">
      <w:pPr>
        <w:rPr>
          <w:rFonts w:ascii="Times New Roman" w:hAnsi="Times New Roman" w:cs="Times New Roman"/>
        </w:rPr>
      </w:pPr>
    </w:p>
    <w:p w14:paraId="56F755C4" w14:textId="68301683" w:rsidR="00477C26" w:rsidRPr="00E00A5C" w:rsidRDefault="00477C26" w:rsidP="00EE2F1E">
      <w:pPr>
        <w:rPr>
          <w:rFonts w:ascii="Times New Roman" w:hAnsi="Times New Roman" w:cs="Times New Roman"/>
        </w:rPr>
      </w:pPr>
      <w:bookmarkStart w:id="1052" w:name="sub_1210100"/>
      <w:r w:rsidRPr="00E00A5C">
        <w:rPr>
          <w:rStyle w:val="a3"/>
          <w:rFonts w:ascii="Times New Roman" w:hAnsi="Times New Roman" w:cs="Times New Roman"/>
          <w:bCs/>
          <w:color w:val="auto"/>
        </w:rPr>
        <w:t>Энергоэффективность объектов:</w:t>
      </w:r>
      <w:bookmarkEnd w:id="1052"/>
    </w:p>
    <w:p w14:paraId="69A21698" w14:textId="77777777" w:rsidR="00477C26" w:rsidRPr="00E00A5C" w:rsidRDefault="00477C26" w:rsidP="00477C26">
      <w:pPr>
        <w:rPr>
          <w:rFonts w:ascii="Times New Roman" w:hAnsi="Times New Roman" w:cs="Times New Roman"/>
        </w:rPr>
      </w:pPr>
      <w:bookmarkStart w:id="1053" w:name="sub_1210103"/>
      <w:r w:rsidRPr="00E00A5C">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E00A5C" w:rsidRDefault="00477C26" w:rsidP="00477C26">
      <w:pPr>
        <w:rPr>
          <w:rFonts w:ascii="Times New Roman" w:hAnsi="Times New Roman" w:cs="Times New Roman"/>
        </w:rPr>
      </w:pPr>
      <w:bookmarkStart w:id="1054" w:name="sub_1210104"/>
      <w:bookmarkEnd w:id="1053"/>
      <w:r w:rsidRPr="00E00A5C">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4"/>
    <w:p w14:paraId="47E317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E00A5C" w:rsidRDefault="00477C26" w:rsidP="00477C26">
      <w:pPr>
        <w:rPr>
          <w:rFonts w:ascii="Times New Roman" w:hAnsi="Times New Roman" w:cs="Times New Roman"/>
        </w:rPr>
      </w:pPr>
      <w:bookmarkStart w:id="1055" w:name="sub_1210105"/>
      <w:r w:rsidRPr="00E00A5C">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5"/>
    <w:p w14:paraId="341F4BB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регулировании микроклимата необходимо учитывать </w:t>
      </w:r>
      <w:hyperlink r:id="rId223" w:history="1">
        <w:r w:rsidRPr="00E00A5C">
          <w:rPr>
            <w:rStyle w:val="a4"/>
            <w:rFonts w:ascii="Times New Roman" w:hAnsi="Times New Roman"/>
            <w:color w:val="auto"/>
          </w:rPr>
          <w:t>территориальные строительные нормативы</w:t>
        </w:r>
      </w:hyperlink>
      <w:r w:rsidRPr="00E00A5C">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Выбор подхода разрешается осуществлять заказчику и проектной организации.</w:t>
      </w:r>
    </w:p>
    <w:p w14:paraId="223ACB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E00A5C">
          <w:rPr>
            <w:rStyle w:val="a4"/>
            <w:rFonts w:ascii="Times New Roman" w:hAnsi="Times New Roman"/>
            <w:color w:val="auto"/>
          </w:rPr>
          <w:t>подразделу 3.3</w:t>
        </w:r>
      </w:hyperlink>
      <w:r w:rsidRPr="00E00A5C">
        <w:rPr>
          <w:rFonts w:ascii="Times New Roman" w:hAnsi="Times New Roman" w:cs="Times New Roman"/>
        </w:rPr>
        <w:t xml:space="preserve"> Территориальных строительных нормативов.</w:t>
      </w:r>
    </w:p>
    <w:p w14:paraId="44A52FD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E00A5C">
          <w:rPr>
            <w:rStyle w:val="a4"/>
            <w:rFonts w:ascii="Times New Roman" w:hAnsi="Times New Roman"/>
            <w:color w:val="auto"/>
          </w:rPr>
          <w:t>подразделу 3.4</w:t>
        </w:r>
      </w:hyperlink>
      <w:r w:rsidRPr="00E00A5C">
        <w:rPr>
          <w:rFonts w:ascii="Times New Roman" w:hAnsi="Times New Roman" w:cs="Times New Roman"/>
        </w:rPr>
        <w:t xml:space="preserve"> Территориальных строительных нормативов.</w:t>
      </w:r>
    </w:p>
    <w:p w14:paraId="10297CE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E00A5C">
          <w:rPr>
            <w:rStyle w:val="a4"/>
            <w:rFonts w:ascii="Times New Roman" w:hAnsi="Times New Roman"/>
            <w:color w:val="auto"/>
          </w:rPr>
          <w:t>пункте 3.1.2</w:t>
        </w:r>
      </w:hyperlink>
      <w:r w:rsidRPr="00E00A5C">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E00A5C">
          <w:rPr>
            <w:rStyle w:val="a4"/>
            <w:rFonts w:ascii="Times New Roman" w:hAnsi="Times New Roman"/>
            <w:color w:val="auto"/>
          </w:rPr>
          <w:t>подразделу 3.5</w:t>
        </w:r>
      </w:hyperlink>
      <w:r w:rsidRPr="00E00A5C">
        <w:rPr>
          <w:rFonts w:ascii="Times New Roman" w:hAnsi="Times New Roman" w:cs="Times New Roman"/>
        </w:rPr>
        <w:t xml:space="preserve"> Территориальных строительных нормативов.</w:t>
      </w:r>
    </w:p>
    <w:p w14:paraId="22A9D1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E00A5C">
          <w:rPr>
            <w:rStyle w:val="a4"/>
            <w:rFonts w:ascii="Times New Roman" w:hAnsi="Times New Roman"/>
            <w:color w:val="auto"/>
          </w:rPr>
          <w:t>разделу 6</w:t>
        </w:r>
      </w:hyperlink>
      <w:r w:rsidRPr="00E00A5C">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E00A5C" w:rsidRDefault="00477C26" w:rsidP="00477C26">
      <w:pPr>
        <w:rPr>
          <w:rFonts w:ascii="Times New Roman" w:hAnsi="Times New Roman" w:cs="Times New Roman"/>
        </w:rPr>
      </w:pPr>
      <w:bookmarkStart w:id="1056" w:name="sub_1210106"/>
      <w:r w:rsidRPr="00E00A5C">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6"/>
    <w:p w14:paraId="3745D260" w14:textId="77777777" w:rsidR="00477C26" w:rsidRPr="00E00A5C" w:rsidRDefault="00477C26" w:rsidP="00477C26">
      <w:pPr>
        <w:rPr>
          <w:rFonts w:ascii="Times New Roman" w:hAnsi="Times New Roman" w:cs="Times New Roman"/>
        </w:rPr>
      </w:pPr>
    </w:p>
    <w:p w14:paraId="1E07B535" w14:textId="0E943E8B" w:rsidR="00477C26" w:rsidRPr="00E00A5C" w:rsidRDefault="00477C26" w:rsidP="00EE2F1E">
      <w:pPr>
        <w:pStyle w:val="1"/>
        <w:spacing w:before="0"/>
        <w:rPr>
          <w:rFonts w:ascii="Times New Roman" w:hAnsi="Times New Roman" w:cs="Times New Roman"/>
          <w:color w:val="auto"/>
        </w:rPr>
      </w:pPr>
      <w:bookmarkStart w:id="1057" w:name="sub_1211"/>
      <w:r w:rsidRPr="00E00A5C">
        <w:rPr>
          <w:rFonts w:ascii="Times New Roman" w:hAnsi="Times New Roman" w:cs="Times New Roman"/>
          <w:color w:val="auto"/>
        </w:rPr>
        <w:t>11. Охрана объектов культурного наследия (памятников истории и культуры)</w:t>
      </w:r>
      <w:bookmarkEnd w:id="1057"/>
    </w:p>
    <w:p w14:paraId="5499E6FB" w14:textId="24B5DF48" w:rsidR="00477C26" w:rsidRPr="00E00A5C" w:rsidRDefault="00477C26" w:rsidP="00EE2F1E">
      <w:pPr>
        <w:pStyle w:val="1"/>
        <w:spacing w:before="0"/>
        <w:rPr>
          <w:rFonts w:ascii="Times New Roman" w:hAnsi="Times New Roman" w:cs="Times New Roman"/>
          <w:color w:val="auto"/>
        </w:rPr>
      </w:pPr>
      <w:bookmarkStart w:id="1058" w:name="sub_12111"/>
      <w:r w:rsidRPr="00E00A5C">
        <w:rPr>
          <w:rFonts w:ascii="Times New Roman" w:hAnsi="Times New Roman" w:cs="Times New Roman"/>
          <w:color w:val="auto"/>
        </w:rPr>
        <w:t>11.1. Общие положения:</w:t>
      </w:r>
      <w:bookmarkEnd w:id="1058"/>
    </w:p>
    <w:p w14:paraId="2F3F0746" w14:textId="72670A0D" w:rsidR="00477C26" w:rsidRPr="00E00A5C" w:rsidRDefault="00477C26" w:rsidP="00477C26">
      <w:pPr>
        <w:rPr>
          <w:rFonts w:ascii="Times New Roman" w:hAnsi="Times New Roman" w:cs="Times New Roman"/>
        </w:rPr>
      </w:pPr>
      <w:bookmarkStart w:id="1059" w:name="sub_121111"/>
      <w:r w:rsidRPr="00E00A5C">
        <w:rPr>
          <w:rFonts w:ascii="Times New Roman" w:hAnsi="Times New Roman" w:cs="Times New Roman"/>
        </w:rPr>
        <w:t xml:space="preserve">11.1.1. При подготовке генерального плана </w:t>
      </w:r>
      <w:r w:rsidR="00B60175" w:rsidRPr="00E00A5C">
        <w:rPr>
          <w:rFonts w:ascii="Times New Roman" w:hAnsi="Times New Roman" w:cs="Times New Roman"/>
        </w:rPr>
        <w:t>Григорьевского</w:t>
      </w:r>
      <w:r w:rsidRPr="00E00A5C">
        <w:rPr>
          <w:rFonts w:ascii="Times New Roman" w:hAnsi="Times New Roman" w:cs="Times New Roman"/>
        </w:rPr>
        <w:t xml:space="preserve"> сельского поселения следует руководствоваться требованиями </w:t>
      </w:r>
      <w:hyperlink r:id="rId229" w:history="1">
        <w:r w:rsidRPr="00E00A5C">
          <w:rPr>
            <w:rStyle w:val="a4"/>
            <w:rFonts w:ascii="Times New Roman" w:hAnsi="Times New Roman"/>
            <w:color w:val="auto"/>
          </w:rPr>
          <w:t>законодательства</w:t>
        </w:r>
      </w:hyperlink>
      <w:r w:rsidRPr="00E00A5C">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E00A5C" w:rsidRDefault="00477C26" w:rsidP="00477C26">
      <w:pPr>
        <w:rPr>
          <w:rFonts w:ascii="Times New Roman" w:hAnsi="Times New Roman" w:cs="Times New Roman"/>
        </w:rPr>
      </w:pPr>
      <w:bookmarkStart w:id="1060" w:name="sub_121112"/>
      <w:bookmarkEnd w:id="1059"/>
      <w:r w:rsidRPr="00E00A5C">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E00A5C" w:rsidRDefault="00477C26" w:rsidP="00477C26">
      <w:pPr>
        <w:rPr>
          <w:rFonts w:ascii="Times New Roman" w:hAnsi="Times New Roman" w:cs="Times New Roman"/>
        </w:rPr>
      </w:pPr>
      <w:bookmarkStart w:id="1061" w:name="sub_121113"/>
      <w:bookmarkEnd w:id="1060"/>
      <w:r w:rsidRPr="00E00A5C">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E00A5C">
          <w:rPr>
            <w:rStyle w:val="a4"/>
            <w:rFonts w:ascii="Times New Roman" w:hAnsi="Times New Roman"/>
            <w:color w:val="auto"/>
          </w:rPr>
          <w:t>законодательства</w:t>
        </w:r>
      </w:hyperlink>
      <w:r w:rsidRPr="00E00A5C">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1"/>
    <w:p w14:paraId="4D386AC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E00A5C" w:rsidRDefault="00477C26" w:rsidP="00477C26">
      <w:pPr>
        <w:rPr>
          <w:rFonts w:ascii="Times New Roman" w:hAnsi="Times New Roman" w:cs="Times New Roman"/>
        </w:rPr>
      </w:pPr>
    </w:p>
    <w:p w14:paraId="4E73DAC1" w14:textId="77777777" w:rsidR="00477C26" w:rsidRPr="00E00A5C" w:rsidRDefault="00477C26" w:rsidP="00477C26">
      <w:pPr>
        <w:pStyle w:val="1"/>
        <w:spacing w:before="0"/>
        <w:rPr>
          <w:rFonts w:ascii="Times New Roman" w:hAnsi="Times New Roman" w:cs="Times New Roman"/>
          <w:color w:val="auto"/>
        </w:rPr>
      </w:pPr>
      <w:bookmarkStart w:id="1062" w:name="sub_12112"/>
      <w:r w:rsidRPr="00E00A5C">
        <w:rPr>
          <w:rFonts w:ascii="Times New Roman" w:hAnsi="Times New Roman" w:cs="Times New Roman"/>
          <w:color w:val="auto"/>
        </w:rPr>
        <w:t>11.2. Зоны охраны объектов культурного наследия:</w:t>
      </w:r>
    </w:p>
    <w:bookmarkEnd w:id="1062"/>
    <w:p w14:paraId="4D9BEA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E00A5C">
          <w:rPr>
            <w:rStyle w:val="a4"/>
            <w:rFonts w:ascii="Times New Roman" w:hAnsi="Times New Roman"/>
            <w:color w:val="auto"/>
          </w:rPr>
          <w:t>Законом</w:t>
        </w:r>
      </w:hyperlink>
      <w:r w:rsidRPr="00E00A5C">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В соответствии с </w:t>
      </w:r>
      <w:hyperlink r:id="rId232" w:history="1">
        <w:r w:rsidRPr="00E00A5C">
          <w:rPr>
            <w:rStyle w:val="a4"/>
            <w:rFonts w:ascii="Times New Roman" w:hAnsi="Times New Roman"/>
            <w:color w:val="auto"/>
          </w:rPr>
          <w:t>Законом</w:t>
        </w:r>
      </w:hyperlink>
      <w:r w:rsidRPr="00E00A5C">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объектов археологического наследия:</w:t>
      </w:r>
    </w:p>
    <w:p w14:paraId="13C9C0A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курганы высотой:</w:t>
      </w:r>
    </w:p>
    <w:p w14:paraId="0BE686E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CEA8BC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75648C2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E00A5C" w:rsidRDefault="00477C26" w:rsidP="00477C26">
      <w:pPr>
        <w:rPr>
          <w:rFonts w:ascii="Times New Roman" w:hAnsi="Times New Roman" w:cs="Times New Roman"/>
        </w:rPr>
      </w:pPr>
      <w:bookmarkStart w:id="1063" w:name="sub_121125"/>
      <w:r w:rsidRPr="00E00A5C">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E00A5C" w:rsidRDefault="00477C26" w:rsidP="00477C26">
      <w:pPr>
        <w:rPr>
          <w:rFonts w:ascii="Times New Roman" w:hAnsi="Times New Roman" w:cs="Times New Roman"/>
        </w:rPr>
      </w:pPr>
      <w:bookmarkStart w:id="1064" w:name="sub_121126"/>
      <w:bookmarkEnd w:id="1063"/>
      <w:r w:rsidRPr="00E00A5C">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E00A5C" w:rsidRDefault="00477C26" w:rsidP="00477C26">
      <w:pPr>
        <w:rPr>
          <w:rFonts w:ascii="Times New Roman" w:hAnsi="Times New Roman" w:cs="Times New Roman"/>
        </w:rPr>
      </w:pPr>
      <w:bookmarkStart w:id="1065" w:name="sub_121127"/>
      <w:bookmarkEnd w:id="1064"/>
      <w:r w:rsidRPr="00E00A5C">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E00A5C" w:rsidRDefault="00477C26" w:rsidP="00477C26">
      <w:pPr>
        <w:rPr>
          <w:rFonts w:ascii="Times New Roman" w:hAnsi="Times New Roman" w:cs="Times New Roman"/>
        </w:rPr>
      </w:pPr>
      <w:bookmarkStart w:id="1066" w:name="sub_121128"/>
      <w:bookmarkEnd w:id="1065"/>
      <w:r w:rsidRPr="00E00A5C">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E00A5C">
          <w:rPr>
            <w:rStyle w:val="a4"/>
            <w:rFonts w:ascii="Times New Roman" w:hAnsi="Times New Roman"/>
            <w:color w:val="auto"/>
          </w:rPr>
          <w:t>Градостроительным кодексом</w:t>
        </w:r>
      </w:hyperlink>
      <w:r w:rsidRPr="00E00A5C">
        <w:rPr>
          <w:rFonts w:ascii="Times New Roman" w:hAnsi="Times New Roman" w:cs="Times New Roman"/>
        </w:rPr>
        <w:t xml:space="preserve"> Российской Федерации.</w:t>
      </w:r>
    </w:p>
    <w:p w14:paraId="6CFC1D49" w14:textId="77777777" w:rsidR="00477C26" w:rsidRPr="00E00A5C" w:rsidRDefault="00477C26" w:rsidP="00477C26">
      <w:pPr>
        <w:rPr>
          <w:rFonts w:ascii="Times New Roman" w:hAnsi="Times New Roman" w:cs="Times New Roman"/>
        </w:rPr>
      </w:pPr>
    </w:p>
    <w:bookmarkEnd w:id="1066"/>
    <w:p w14:paraId="1EFC6711" w14:textId="77777777" w:rsidR="00477C26" w:rsidRPr="00E00A5C" w:rsidRDefault="00477C26" w:rsidP="00477C26">
      <w:pPr>
        <w:pStyle w:val="1"/>
        <w:spacing w:before="0"/>
        <w:rPr>
          <w:rFonts w:ascii="Times New Roman" w:hAnsi="Times New Roman" w:cs="Times New Roman"/>
          <w:color w:val="auto"/>
        </w:rPr>
      </w:pPr>
      <w:r w:rsidRPr="00E00A5C">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E00A5C" w:rsidRDefault="00477C26" w:rsidP="00477C26">
      <w:pPr>
        <w:rPr>
          <w:rFonts w:ascii="Times New Roman" w:hAnsi="Times New Roman" w:cs="Times New Roman"/>
        </w:rPr>
      </w:pPr>
    </w:p>
    <w:p w14:paraId="5701F581" w14:textId="1B61D48F" w:rsidR="00477C26" w:rsidRPr="00E00A5C" w:rsidRDefault="00477C26" w:rsidP="00EE2F1E">
      <w:pPr>
        <w:pStyle w:val="1"/>
        <w:spacing w:before="0"/>
        <w:rPr>
          <w:rFonts w:ascii="Times New Roman" w:hAnsi="Times New Roman" w:cs="Times New Roman"/>
          <w:color w:val="auto"/>
        </w:rPr>
      </w:pPr>
      <w:bookmarkStart w:id="1067" w:name="sub_12121"/>
      <w:r w:rsidRPr="00E00A5C">
        <w:rPr>
          <w:rFonts w:ascii="Times New Roman" w:hAnsi="Times New Roman" w:cs="Times New Roman"/>
          <w:color w:val="auto"/>
        </w:rPr>
        <w:t>12.1. Общие положении</w:t>
      </w:r>
      <w:bookmarkEnd w:id="1067"/>
    </w:p>
    <w:p w14:paraId="01344343" w14:textId="0380B377" w:rsidR="00477C26" w:rsidRPr="00E00A5C" w:rsidRDefault="00477C26" w:rsidP="00477C26">
      <w:pPr>
        <w:rPr>
          <w:rFonts w:ascii="Times New Roman" w:hAnsi="Times New Roman" w:cs="Times New Roman"/>
        </w:rPr>
      </w:pPr>
      <w:bookmarkStart w:id="1068" w:name="sub_121211"/>
      <w:r w:rsidRPr="00E00A5C">
        <w:rPr>
          <w:rFonts w:ascii="Times New Roman" w:hAnsi="Times New Roman" w:cs="Times New Roman"/>
        </w:rPr>
        <w:t xml:space="preserve">12.1.1. При планировке и застройке </w:t>
      </w:r>
      <w:r w:rsidR="00B60175" w:rsidRPr="00E00A5C">
        <w:rPr>
          <w:rFonts w:ascii="Times New Roman" w:hAnsi="Times New Roman" w:cs="Times New Roman"/>
        </w:rPr>
        <w:t>Григорьевского</w:t>
      </w:r>
      <w:r w:rsidRPr="00E00A5C">
        <w:rPr>
          <w:rFonts w:ascii="Times New Roman" w:hAnsi="Times New Roman" w:cs="Times New Roman"/>
        </w:rPr>
        <w:t xml:space="preserve">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E00A5C" w:rsidRDefault="00477C26" w:rsidP="00477C26">
      <w:pPr>
        <w:rPr>
          <w:rFonts w:ascii="Times New Roman" w:hAnsi="Times New Roman" w:cs="Times New Roman"/>
        </w:rPr>
      </w:pPr>
    </w:p>
    <w:p w14:paraId="3FA09A81" w14:textId="46045378" w:rsidR="00477C26" w:rsidRPr="00E00A5C" w:rsidRDefault="00477C26" w:rsidP="00EE2F1E">
      <w:pPr>
        <w:pStyle w:val="1"/>
        <w:spacing w:before="0"/>
        <w:rPr>
          <w:rFonts w:ascii="Times New Roman" w:hAnsi="Times New Roman" w:cs="Times New Roman"/>
          <w:color w:val="auto"/>
        </w:rPr>
      </w:pPr>
      <w:bookmarkStart w:id="1069" w:name="sub_12122"/>
      <w:bookmarkEnd w:id="1068"/>
      <w:r w:rsidRPr="00E00A5C">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69"/>
    </w:p>
    <w:p w14:paraId="0F540C2D" w14:textId="3F9278C8" w:rsidR="00477C26" w:rsidRPr="00E00A5C" w:rsidRDefault="00477C26" w:rsidP="00477C26">
      <w:pPr>
        <w:rPr>
          <w:rFonts w:ascii="Times New Roman" w:hAnsi="Times New Roman" w:cs="Times New Roman"/>
        </w:rPr>
      </w:pPr>
      <w:bookmarkStart w:id="1070" w:name="sub_121221"/>
      <w:r w:rsidRPr="00E00A5C">
        <w:rPr>
          <w:rFonts w:ascii="Times New Roman" w:hAnsi="Times New Roman" w:cs="Times New Roman"/>
        </w:rPr>
        <w:t xml:space="preserve">12.2.1. На территории населенных пунктов </w:t>
      </w:r>
      <w:r w:rsidR="00B60175" w:rsidRPr="00E00A5C">
        <w:rPr>
          <w:rFonts w:ascii="Times New Roman" w:hAnsi="Times New Roman" w:cs="Times New Roman"/>
        </w:rPr>
        <w:t>Григорьевского</w:t>
      </w:r>
      <w:r w:rsidRPr="00E00A5C">
        <w:rPr>
          <w:rFonts w:ascii="Times New Roman" w:hAnsi="Times New Roman" w:cs="Times New Roman"/>
        </w:rPr>
        <w:t xml:space="preserve">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E00A5C">
          <w:rPr>
            <w:rStyle w:val="a4"/>
            <w:rFonts w:ascii="Times New Roman" w:hAnsi="Times New Roman"/>
            <w:color w:val="auto"/>
          </w:rPr>
          <w:t>СП 59.13330</w:t>
        </w:r>
      </w:hyperlink>
      <w:r w:rsidRPr="00E00A5C">
        <w:rPr>
          <w:rFonts w:ascii="Times New Roman" w:hAnsi="Times New Roman" w:cs="Times New Roman"/>
        </w:rPr>
        <w:t xml:space="preserve">. и </w:t>
      </w:r>
      <w:hyperlink r:id="rId235" w:history="1">
        <w:r w:rsidRPr="00E00A5C">
          <w:rPr>
            <w:rStyle w:val="a4"/>
            <w:rFonts w:ascii="Times New Roman" w:hAnsi="Times New Roman"/>
            <w:color w:val="auto"/>
          </w:rPr>
          <w:t>СП 141.13330</w:t>
        </w:r>
      </w:hyperlink>
      <w:r w:rsidRPr="00E00A5C">
        <w:rPr>
          <w:rFonts w:ascii="Times New Roman" w:hAnsi="Times New Roman" w:cs="Times New Roman"/>
        </w:rPr>
        <w:t>..</w:t>
      </w:r>
    </w:p>
    <w:p w14:paraId="2663CE80" w14:textId="77777777" w:rsidR="00477C26" w:rsidRPr="00E00A5C" w:rsidRDefault="00477C26" w:rsidP="00477C26">
      <w:pPr>
        <w:rPr>
          <w:rFonts w:ascii="Times New Roman" w:hAnsi="Times New Roman" w:cs="Times New Roman"/>
        </w:rPr>
      </w:pPr>
      <w:bookmarkStart w:id="1071" w:name="sub_121222"/>
      <w:bookmarkEnd w:id="1070"/>
      <w:r w:rsidRPr="00E00A5C">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1"/>
    <w:p w14:paraId="5DF5C82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E00A5C" w:rsidRDefault="00477C26" w:rsidP="00477C26">
      <w:pPr>
        <w:rPr>
          <w:rFonts w:ascii="Times New Roman" w:hAnsi="Times New Roman" w:cs="Times New Roman"/>
        </w:rPr>
      </w:pPr>
      <w:bookmarkStart w:id="1072" w:name="sub_121223"/>
      <w:r w:rsidRPr="00E00A5C">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E00A5C">
          <w:rPr>
            <w:rStyle w:val="a4"/>
            <w:rFonts w:ascii="Times New Roman" w:hAnsi="Times New Roman"/>
            <w:color w:val="auto"/>
          </w:rPr>
          <w:t>СП 141.13330</w:t>
        </w:r>
      </w:hyperlink>
      <w:r w:rsidRPr="00E00A5C">
        <w:rPr>
          <w:rFonts w:ascii="Times New Roman" w:hAnsi="Times New Roman" w:cs="Times New Roman"/>
        </w:rPr>
        <w:t xml:space="preserve">. и </w:t>
      </w:r>
      <w:hyperlink w:anchor="sub_40" w:history="1">
        <w:r w:rsidRPr="00E00A5C">
          <w:rPr>
            <w:rStyle w:val="a4"/>
            <w:rFonts w:ascii="Times New Roman" w:hAnsi="Times New Roman"/>
            <w:color w:val="auto"/>
          </w:rPr>
          <w:t>таблицей 4</w:t>
        </w:r>
      </w:hyperlink>
      <w:r w:rsidRPr="00E00A5C">
        <w:rPr>
          <w:rFonts w:ascii="Times New Roman" w:hAnsi="Times New Roman" w:cs="Times New Roman"/>
        </w:rPr>
        <w:t xml:space="preserve"> настоящих Нормативов.</w:t>
      </w:r>
    </w:p>
    <w:p w14:paraId="4726CF48" w14:textId="77777777" w:rsidR="00477C26" w:rsidRPr="00E00A5C" w:rsidRDefault="00477C26" w:rsidP="00477C26">
      <w:pPr>
        <w:rPr>
          <w:rFonts w:ascii="Times New Roman" w:hAnsi="Times New Roman" w:cs="Times New Roman"/>
        </w:rPr>
      </w:pPr>
      <w:bookmarkStart w:id="1073" w:name="sub_121224"/>
      <w:bookmarkEnd w:id="1072"/>
      <w:r w:rsidRPr="00E00A5C">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3"/>
    <w:p w14:paraId="36EACF8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определение количества объектов и мест их размещения.</w:t>
      </w:r>
    </w:p>
    <w:p w14:paraId="24B14106" w14:textId="77777777" w:rsidR="00477C26" w:rsidRPr="00E00A5C" w:rsidRDefault="00477C26" w:rsidP="00477C26">
      <w:pPr>
        <w:rPr>
          <w:rFonts w:ascii="Times New Roman" w:hAnsi="Times New Roman" w:cs="Times New Roman"/>
        </w:rPr>
      </w:pPr>
      <w:bookmarkStart w:id="1074" w:name="sub_121225"/>
      <w:r w:rsidRPr="00E00A5C">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4"/>
    <w:p w14:paraId="3F18524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социально-бытовые;</w:t>
      </w:r>
    </w:p>
    <w:p w14:paraId="231A4CF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социально-медицинские;</w:t>
      </w:r>
    </w:p>
    <w:p w14:paraId="4308206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медико-социальные (на базе системы здравоохранения);</w:t>
      </w:r>
    </w:p>
    <w:p w14:paraId="29D127B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социально-реабилитационные (включая абилитацию, оздоровление, досуг);</w:t>
      </w:r>
    </w:p>
    <w:p w14:paraId="57ECF5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социально-консультативные;</w:t>
      </w:r>
    </w:p>
    <w:p w14:paraId="38805F0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специализированное жилище;</w:t>
      </w:r>
    </w:p>
    <w:p w14:paraId="2FC9D7A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обслуживание лиц без определенного места жительства.</w:t>
      </w:r>
    </w:p>
    <w:p w14:paraId="6D62C1CF" w14:textId="77777777" w:rsidR="00477C26" w:rsidRPr="00E00A5C" w:rsidRDefault="00477C26" w:rsidP="00477C26">
      <w:pPr>
        <w:rPr>
          <w:rFonts w:ascii="Times New Roman" w:hAnsi="Times New Roman" w:cs="Times New Roman"/>
        </w:rPr>
      </w:pPr>
      <w:bookmarkStart w:id="1075" w:name="sub_121226"/>
      <w:r w:rsidRPr="00E00A5C">
        <w:rPr>
          <w:rFonts w:ascii="Times New Roman" w:hAnsi="Times New Roman" w:cs="Times New Roman"/>
        </w:rPr>
        <w:t>12.2.6. Основную часть суммарной вместимости учреждений целесообразно сгруппировать в центры:</w:t>
      </w:r>
    </w:p>
    <w:bookmarkEnd w:id="1075"/>
    <w:p w14:paraId="00B21F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E00A5C" w:rsidRDefault="00477C26" w:rsidP="00477C26">
      <w:pPr>
        <w:rPr>
          <w:rFonts w:ascii="Times New Roman" w:hAnsi="Times New Roman" w:cs="Times New Roman"/>
        </w:rPr>
      </w:pPr>
      <w:bookmarkStart w:id="1076" w:name="sub_121227"/>
      <w:r w:rsidRPr="00E00A5C">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E00A5C">
          <w:rPr>
            <w:rStyle w:val="a4"/>
            <w:rFonts w:ascii="Times New Roman" w:hAnsi="Times New Roman"/>
            <w:color w:val="auto"/>
          </w:rPr>
          <w:t>таблице 1</w:t>
        </w:r>
      </w:hyperlink>
      <w:r w:rsidRPr="00E00A5C">
        <w:rPr>
          <w:rFonts w:ascii="Times New Roman" w:hAnsi="Times New Roman" w:cs="Times New Roman"/>
        </w:rPr>
        <w:t xml:space="preserve"> СП </w:t>
      </w:r>
      <w:hyperlink r:id="rId237" w:history="1">
        <w:r w:rsidRPr="00E00A5C">
          <w:rPr>
            <w:rStyle w:val="a4"/>
            <w:rFonts w:ascii="Times New Roman" w:hAnsi="Times New Roman"/>
            <w:color w:val="auto"/>
          </w:rPr>
          <w:t>42.13330</w:t>
        </w:r>
      </w:hyperlink>
      <w:r w:rsidRPr="00E00A5C">
        <w:rPr>
          <w:rFonts w:ascii="Times New Roman" w:hAnsi="Times New Roman" w:cs="Times New Roman"/>
        </w:rPr>
        <w:t>.) число центров социального обслуживания составляет:</w:t>
      </w:r>
    </w:p>
    <w:bookmarkEnd w:id="1076"/>
    <w:p w14:paraId="32CD332B" w14:textId="77777777" w:rsidR="00477C26" w:rsidRPr="00E00A5C"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E00A5C" w14:paraId="2521BD4E" w14:textId="77777777" w:rsidTr="004C30AE">
        <w:tc>
          <w:tcPr>
            <w:tcW w:w="5040" w:type="dxa"/>
            <w:tcBorders>
              <w:top w:val="nil"/>
              <w:left w:val="nil"/>
              <w:bottom w:val="nil"/>
              <w:right w:val="nil"/>
            </w:tcBorders>
          </w:tcPr>
          <w:p w14:paraId="0530D29D"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1 - 3</w:t>
            </w:r>
          </w:p>
        </w:tc>
      </w:tr>
    </w:tbl>
    <w:p w14:paraId="1A682850" w14:textId="77777777" w:rsidR="00477C26" w:rsidRPr="00E00A5C" w:rsidRDefault="00477C26" w:rsidP="00477C26">
      <w:pPr>
        <w:rPr>
          <w:rFonts w:ascii="Times New Roman" w:hAnsi="Times New Roman" w:cs="Times New Roman"/>
        </w:rPr>
      </w:pPr>
    </w:p>
    <w:p w14:paraId="28DF49C6" w14:textId="77777777" w:rsidR="00477C26" w:rsidRPr="00E00A5C" w:rsidRDefault="00477C26" w:rsidP="00477C26">
      <w:pPr>
        <w:rPr>
          <w:rFonts w:ascii="Times New Roman" w:hAnsi="Times New Roman" w:cs="Times New Roman"/>
        </w:rPr>
      </w:pPr>
      <w:bookmarkStart w:id="1077" w:name="sub_121228"/>
      <w:r w:rsidRPr="00E00A5C">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E00A5C">
          <w:rPr>
            <w:rStyle w:val="a4"/>
            <w:rFonts w:ascii="Times New Roman" w:hAnsi="Times New Roman"/>
            <w:color w:val="auto"/>
          </w:rPr>
          <w:t>СП 141.13330</w:t>
        </w:r>
      </w:hyperlink>
      <w:r w:rsidRPr="00E00A5C">
        <w:rPr>
          <w:rFonts w:ascii="Times New Roman" w:hAnsi="Times New Roman" w:cs="Times New Roman"/>
        </w:rPr>
        <w:t>. При этом численность обслуживаемых МГН одним центром составляет:</w:t>
      </w:r>
    </w:p>
    <w:bookmarkEnd w:id="1077"/>
    <w:p w14:paraId="191DFA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1 - 5 тыс. МГН - для малых и средних населенных пунктов.</w:t>
      </w:r>
    </w:p>
    <w:p w14:paraId="2E0EF614" w14:textId="77777777" w:rsidR="00477C26" w:rsidRPr="00E00A5C" w:rsidRDefault="00477C26" w:rsidP="00477C26">
      <w:pPr>
        <w:rPr>
          <w:rFonts w:ascii="Times New Roman" w:hAnsi="Times New Roman" w:cs="Times New Roman"/>
        </w:rPr>
      </w:pPr>
      <w:bookmarkStart w:id="1078" w:name="sub_121229"/>
      <w:r w:rsidRPr="00E00A5C">
        <w:rPr>
          <w:rFonts w:ascii="Times New Roman" w:hAnsi="Times New Roman" w:cs="Times New Roman"/>
        </w:rPr>
        <w:t>12.2.9. Удельный показатель общей площади объектов социального обслуживания населения:</w:t>
      </w:r>
    </w:p>
    <w:bookmarkEnd w:id="1078"/>
    <w:p w14:paraId="0F0334EF" w14:textId="77777777" w:rsidR="00477C26" w:rsidRPr="00E00A5C"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E00A5C" w:rsidRPr="00E00A5C"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Общая площадь учреждений социального обеспечения (при минимальной норме), м2/1 тыс. МГН</w:t>
            </w:r>
          </w:p>
        </w:tc>
      </w:tr>
      <w:tr w:rsidR="00E00A5C" w:rsidRPr="00E00A5C"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266</w:t>
            </w:r>
          </w:p>
        </w:tc>
      </w:tr>
      <w:tr w:rsidR="00E00A5C" w:rsidRPr="00E00A5C"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25</w:t>
            </w:r>
          </w:p>
        </w:tc>
      </w:tr>
      <w:tr w:rsidR="00E00A5C" w:rsidRPr="00E00A5C"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5</w:t>
            </w:r>
          </w:p>
        </w:tc>
      </w:tr>
      <w:tr w:rsidR="00477C26" w:rsidRPr="00E00A5C"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E00A5C" w:rsidRDefault="00477C26" w:rsidP="004C30AE">
            <w:pPr>
              <w:pStyle w:val="aa"/>
              <w:jc w:val="center"/>
              <w:rPr>
                <w:rFonts w:ascii="Times New Roman" w:hAnsi="Times New Roman" w:cs="Times New Roman"/>
              </w:rPr>
            </w:pPr>
            <w:r w:rsidRPr="00E00A5C">
              <w:rPr>
                <w:rFonts w:ascii="Times New Roman" w:hAnsi="Times New Roman" w:cs="Times New Roman"/>
              </w:rPr>
              <w:t>296</w:t>
            </w:r>
          </w:p>
        </w:tc>
      </w:tr>
    </w:tbl>
    <w:p w14:paraId="759BB92B" w14:textId="77777777" w:rsidR="00477C26" w:rsidRPr="00E00A5C" w:rsidRDefault="00477C26" w:rsidP="00477C26">
      <w:pPr>
        <w:rPr>
          <w:rFonts w:ascii="Times New Roman" w:hAnsi="Times New Roman" w:cs="Times New Roman"/>
        </w:rPr>
      </w:pPr>
    </w:p>
    <w:p w14:paraId="721B9CB5" w14:textId="77777777" w:rsidR="00477C26" w:rsidRPr="00E00A5C" w:rsidRDefault="00477C26" w:rsidP="00477C26">
      <w:pPr>
        <w:rPr>
          <w:rFonts w:ascii="Times New Roman" w:hAnsi="Times New Roman" w:cs="Times New Roman"/>
        </w:rPr>
      </w:pPr>
      <w:bookmarkStart w:id="1079" w:name="sub_1212210"/>
      <w:r w:rsidRPr="00E00A5C">
        <w:rPr>
          <w:rFonts w:ascii="Times New Roman" w:hAnsi="Times New Roman" w:cs="Times New Roman"/>
        </w:rPr>
        <w:t xml:space="preserve">12.2.10. Размещать учреждения социального обслуживания следует по расчету, приведенному </w:t>
      </w:r>
      <w:hyperlink r:id="rId239" w:history="1">
        <w:r w:rsidRPr="00E00A5C">
          <w:rPr>
            <w:rStyle w:val="a4"/>
            <w:rFonts w:ascii="Times New Roman" w:hAnsi="Times New Roman"/>
            <w:color w:val="auto"/>
          </w:rPr>
          <w:t>СП 141.13330</w:t>
        </w:r>
      </w:hyperlink>
      <w:r w:rsidRPr="00E00A5C">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79"/>
    <w:p w14:paraId="2857AFC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E00A5C">
          <w:rPr>
            <w:rStyle w:val="a4"/>
            <w:rFonts w:ascii="Times New Roman" w:hAnsi="Times New Roman"/>
            <w:color w:val="auto"/>
          </w:rPr>
          <w:t>СП 118.13330</w:t>
        </w:r>
      </w:hyperlink>
      <w:r w:rsidRPr="00E00A5C">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E00A5C" w:rsidRDefault="00477C26" w:rsidP="00477C26">
      <w:pPr>
        <w:rPr>
          <w:rFonts w:ascii="Times New Roman" w:hAnsi="Times New Roman" w:cs="Times New Roman"/>
        </w:rPr>
      </w:pPr>
      <w:bookmarkStart w:id="1080" w:name="sub_1212211"/>
      <w:r w:rsidRPr="00E00A5C">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E00A5C">
          <w:rPr>
            <w:rStyle w:val="a4"/>
            <w:rFonts w:ascii="Times New Roman" w:hAnsi="Times New Roman"/>
            <w:color w:val="auto"/>
          </w:rPr>
          <w:t>таблицей 4</w:t>
        </w:r>
      </w:hyperlink>
      <w:r w:rsidRPr="00E00A5C">
        <w:rPr>
          <w:rFonts w:ascii="Times New Roman" w:hAnsi="Times New Roman" w:cs="Times New Roman"/>
        </w:rPr>
        <w:t xml:space="preserve"> настоящих Нормативов.</w:t>
      </w:r>
    </w:p>
    <w:bookmarkEnd w:id="1080"/>
    <w:p w14:paraId="3660455F" w14:textId="77777777" w:rsidR="00477C26" w:rsidRPr="00E00A5C" w:rsidRDefault="00477C26" w:rsidP="00477C26">
      <w:pPr>
        <w:rPr>
          <w:rFonts w:ascii="Times New Roman" w:hAnsi="Times New Roman" w:cs="Times New Roman"/>
        </w:rPr>
      </w:pPr>
    </w:p>
    <w:p w14:paraId="34A34892" w14:textId="5CAF0D3E" w:rsidR="00477C26" w:rsidRPr="00E00A5C" w:rsidRDefault="00477C26" w:rsidP="00EE2F1E">
      <w:pPr>
        <w:pStyle w:val="1"/>
        <w:spacing w:before="0"/>
        <w:rPr>
          <w:rFonts w:ascii="Times New Roman" w:hAnsi="Times New Roman" w:cs="Times New Roman"/>
          <w:color w:val="auto"/>
        </w:rPr>
      </w:pPr>
      <w:bookmarkStart w:id="1081" w:name="sub_12123"/>
      <w:r w:rsidRPr="00E00A5C">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1"/>
    </w:p>
    <w:p w14:paraId="7723EA71" w14:textId="77777777" w:rsidR="00477C26" w:rsidRPr="00E00A5C" w:rsidRDefault="00477C26" w:rsidP="00477C26">
      <w:pPr>
        <w:rPr>
          <w:rFonts w:ascii="Times New Roman" w:hAnsi="Times New Roman" w:cs="Times New Roman"/>
        </w:rPr>
      </w:pPr>
      <w:bookmarkStart w:id="1082" w:name="sub_121231"/>
      <w:r w:rsidRPr="00E00A5C">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E00A5C">
          <w:rPr>
            <w:rStyle w:val="a4"/>
            <w:rFonts w:ascii="Times New Roman" w:hAnsi="Times New Roman"/>
            <w:color w:val="auto"/>
          </w:rPr>
          <w:t>СП 59-13330</w:t>
        </w:r>
      </w:hyperlink>
      <w:r w:rsidRPr="00E00A5C">
        <w:rPr>
          <w:rFonts w:ascii="Times New Roman" w:hAnsi="Times New Roman" w:cs="Times New Roman"/>
        </w:rPr>
        <w:t xml:space="preserve"> и </w:t>
      </w:r>
      <w:hyperlink r:id="rId242" w:history="1">
        <w:r w:rsidRPr="00E00A5C">
          <w:rPr>
            <w:rStyle w:val="a4"/>
            <w:rFonts w:ascii="Times New Roman" w:hAnsi="Times New Roman"/>
            <w:color w:val="auto"/>
          </w:rPr>
          <w:t>СП 140.13330</w:t>
        </w:r>
      </w:hyperlink>
      <w:r w:rsidRPr="00E00A5C">
        <w:rPr>
          <w:rStyle w:val="a4"/>
          <w:rFonts w:ascii="Times New Roman" w:hAnsi="Times New Roman"/>
          <w:color w:val="auto"/>
        </w:rPr>
        <w:t>.</w:t>
      </w:r>
    </w:p>
    <w:p w14:paraId="37E5F659" w14:textId="77777777" w:rsidR="00477C26" w:rsidRPr="00E00A5C" w:rsidRDefault="00477C26" w:rsidP="00477C26">
      <w:pPr>
        <w:rPr>
          <w:rFonts w:ascii="Times New Roman" w:hAnsi="Times New Roman" w:cs="Times New Roman"/>
        </w:rPr>
      </w:pPr>
      <w:bookmarkStart w:id="1083" w:name="sub_121232"/>
      <w:bookmarkEnd w:id="1082"/>
      <w:r w:rsidRPr="00E00A5C">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E00A5C" w:rsidRDefault="00477C26" w:rsidP="00477C26">
      <w:pPr>
        <w:rPr>
          <w:rFonts w:ascii="Times New Roman" w:hAnsi="Times New Roman" w:cs="Times New Roman"/>
        </w:rPr>
      </w:pPr>
      <w:bookmarkStart w:id="1084" w:name="sub_121233"/>
      <w:bookmarkEnd w:id="1083"/>
      <w:r w:rsidRPr="00E00A5C">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E00A5C" w:rsidRDefault="00477C26" w:rsidP="00477C26">
      <w:pPr>
        <w:rPr>
          <w:rFonts w:ascii="Times New Roman" w:hAnsi="Times New Roman" w:cs="Times New Roman"/>
        </w:rPr>
      </w:pPr>
      <w:bookmarkStart w:id="1085" w:name="sub_121234"/>
      <w:bookmarkEnd w:id="1084"/>
      <w:r w:rsidRPr="00E00A5C">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5"/>
    <w:p w14:paraId="4544718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3" w:history="1">
        <w:r w:rsidRPr="00E00A5C">
          <w:rPr>
            <w:rStyle w:val="a4"/>
            <w:rFonts w:ascii="Times New Roman" w:hAnsi="Times New Roman"/>
            <w:color w:val="auto"/>
          </w:rPr>
          <w:t>ГОСТ Р 51671-2000</w:t>
        </w:r>
      </w:hyperlink>
      <w:r w:rsidRPr="00E00A5C">
        <w:rPr>
          <w:rFonts w:ascii="Times New Roman" w:hAnsi="Times New Roman" w:cs="Times New Roman"/>
        </w:rPr>
        <w:t>).</w:t>
      </w:r>
    </w:p>
    <w:p w14:paraId="3760A730" w14:textId="77777777" w:rsidR="00477C26" w:rsidRPr="00E00A5C" w:rsidRDefault="00477C26" w:rsidP="00477C26">
      <w:pPr>
        <w:rPr>
          <w:rFonts w:ascii="Times New Roman" w:hAnsi="Times New Roman" w:cs="Times New Roman"/>
        </w:rPr>
      </w:pPr>
      <w:bookmarkStart w:id="1086" w:name="sub_121235"/>
      <w:r w:rsidRPr="00E00A5C">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E00A5C" w:rsidRDefault="00477C26" w:rsidP="00477C26">
      <w:pPr>
        <w:rPr>
          <w:rFonts w:ascii="Times New Roman" w:hAnsi="Times New Roman" w:cs="Times New Roman"/>
        </w:rPr>
      </w:pPr>
      <w:bookmarkStart w:id="1087" w:name="sub_121236"/>
      <w:bookmarkEnd w:id="1086"/>
      <w:r w:rsidRPr="00E00A5C">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E00A5C" w:rsidRDefault="00477C26" w:rsidP="00477C26">
      <w:pPr>
        <w:rPr>
          <w:rFonts w:ascii="Times New Roman" w:hAnsi="Times New Roman" w:cs="Times New Roman"/>
        </w:rPr>
      </w:pPr>
      <w:bookmarkStart w:id="1088" w:name="sub_121237"/>
      <w:bookmarkEnd w:id="1087"/>
      <w:r w:rsidRPr="00E00A5C">
        <w:rPr>
          <w:rFonts w:ascii="Times New Roman" w:hAnsi="Times New Roman" w:cs="Times New Roman"/>
        </w:rPr>
        <w:t>12.3.7. Основные элементы безбарьерного каркаса территории:</w:t>
      </w:r>
    </w:p>
    <w:bookmarkEnd w:id="1088"/>
    <w:p w14:paraId="09D277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элементы информационной системы для инвалидов, включая:</w:t>
      </w:r>
    </w:p>
    <w:p w14:paraId="3863F25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E00A5C" w:rsidRDefault="00477C26" w:rsidP="00477C26">
      <w:pPr>
        <w:rPr>
          <w:rFonts w:ascii="Times New Roman" w:hAnsi="Times New Roman" w:cs="Times New Roman"/>
        </w:rPr>
      </w:pPr>
      <w:bookmarkStart w:id="1089" w:name="sub_121239"/>
      <w:r w:rsidRPr="00E00A5C">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0"/>
    <w:bookmarkEnd w:id="1089"/>
    <w:p w14:paraId="0699133C" w14:textId="77777777" w:rsidR="00477C26" w:rsidRPr="00E00A5C" w:rsidRDefault="00477C26" w:rsidP="00477C26">
      <w:pPr>
        <w:ind w:firstLine="0"/>
        <w:rPr>
          <w:rFonts w:ascii="Times New Roman" w:hAnsi="Times New Roman" w:cs="Times New Roman"/>
        </w:rPr>
      </w:pPr>
    </w:p>
    <w:p w14:paraId="09333E92" w14:textId="6B763704" w:rsidR="00477C26" w:rsidRPr="00E00A5C" w:rsidRDefault="00477C26" w:rsidP="00EE2F1E">
      <w:pPr>
        <w:pStyle w:val="1"/>
        <w:spacing w:before="0"/>
        <w:rPr>
          <w:rFonts w:ascii="Times New Roman" w:hAnsi="Times New Roman" w:cs="Times New Roman"/>
          <w:color w:val="auto"/>
        </w:rPr>
      </w:pPr>
      <w:bookmarkStart w:id="1090" w:name="sub_1212390"/>
      <w:r w:rsidRPr="00E00A5C">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0"/>
    </w:p>
    <w:p w14:paraId="0DF4169F" w14:textId="77777777" w:rsidR="00477C26" w:rsidRPr="00E00A5C" w:rsidRDefault="00477C26" w:rsidP="00477C26">
      <w:pPr>
        <w:rPr>
          <w:rFonts w:ascii="Times New Roman" w:hAnsi="Times New Roman" w:cs="Times New Roman"/>
        </w:rPr>
      </w:pPr>
      <w:bookmarkStart w:id="1091" w:name="sub_1212310"/>
      <w:bookmarkStart w:id="1092" w:name="_Hlk132818704"/>
      <w:r w:rsidRPr="00E00A5C">
        <w:rPr>
          <w:rFonts w:ascii="Times New Roman" w:hAnsi="Times New Roman" w:cs="Times New Roman"/>
        </w:rPr>
        <w:t>12.3.10. Исходным положением является обеспечение возможности проживания инвалидов 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E00A5C" w:rsidRDefault="00477C26" w:rsidP="00477C26">
      <w:pPr>
        <w:rPr>
          <w:rFonts w:ascii="Times New Roman" w:hAnsi="Times New Roman" w:cs="Times New Roman"/>
        </w:rPr>
      </w:pPr>
      <w:bookmarkStart w:id="1093" w:name="sub_1212311"/>
      <w:bookmarkEnd w:id="1091"/>
      <w:r w:rsidRPr="00E00A5C">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3"/>
    <w:p w14:paraId="783F50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E00A5C" w:rsidRDefault="00477C26" w:rsidP="00477C26">
      <w:pPr>
        <w:rPr>
          <w:rFonts w:ascii="Times New Roman" w:hAnsi="Times New Roman" w:cs="Times New Roman"/>
        </w:rPr>
      </w:pPr>
      <w:bookmarkStart w:id="1094" w:name="sub_1212312"/>
      <w:r w:rsidRPr="00E00A5C">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E00A5C" w:rsidRDefault="00477C26" w:rsidP="00477C26">
      <w:pPr>
        <w:rPr>
          <w:rFonts w:ascii="Times New Roman" w:hAnsi="Times New Roman" w:cs="Times New Roman"/>
        </w:rPr>
      </w:pPr>
      <w:bookmarkStart w:id="1095" w:name="sub_1212313"/>
      <w:bookmarkEnd w:id="1094"/>
      <w:r w:rsidRPr="00E00A5C">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E00A5C" w:rsidRDefault="00477C26" w:rsidP="00477C26">
      <w:pPr>
        <w:rPr>
          <w:rFonts w:ascii="Times New Roman" w:hAnsi="Times New Roman" w:cs="Times New Roman"/>
        </w:rPr>
      </w:pPr>
      <w:bookmarkStart w:id="1096" w:name="sub_1212314"/>
      <w:bookmarkEnd w:id="1095"/>
      <w:r w:rsidRPr="00E00A5C">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E00A5C" w:rsidRDefault="00477C26" w:rsidP="00477C26">
      <w:pPr>
        <w:rPr>
          <w:rFonts w:ascii="Times New Roman" w:hAnsi="Times New Roman" w:cs="Times New Roman"/>
        </w:rPr>
      </w:pPr>
      <w:bookmarkStart w:id="1097" w:name="sub_1212315"/>
      <w:bookmarkEnd w:id="1096"/>
      <w:r w:rsidRPr="00E00A5C">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7"/>
    <w:p w14:paraId="10141E7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нормативную насыщенность учреждениями обслуживания;</w:t>
      </w:r>
    </w:p>
    <w:p w14:paraId="2774DCE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E00A5C" w:rsidRDefault="00477C26" w:rsidP="00477C26">
      <w:pPr>
        <w:rPr>
          <w:rFonts w:ascii="Times New Roman" w:hAnsi="Times New Roman" w:cs="Times New Roman"/>
        </w:rPr>
      </w:pPr>
      <w:bookmarkStart w:id="1098" w:name="sub_123164"/>
      <w:r w:rsidRPr="00E00A5C">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E00A5C" w:rsidRDefault="00477C26" w:rsidP="00477C26">
      <w:pPr>
        <w:rPr>
          <w:rFonts w:ascii="Times New Roman" w:hAnsi="Times New Roman" w:cs="Times New Roman"/>
        </w:rPr>
      </w:pPr>
      <w:bookmarkStart w:id="1099" w:name="sub_1212317"/>
      <w:bookmarkEnd w:id="1098"/>
      <w:r w:rsidRPr="00E00A5C">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99"/>
    <w:p w14:paraId="03EC844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E00A5C" w:rsidRDefault="00477C26" w:rsidP="00477C26">
      <w:pPr>
        <w:rPr>
          <w:rFonts w:ascii="Times New Roman" w:hAnsi="Times New Roman" w:cs="Times New Roman"/>
        </w:rPr>
      </w:pPr>
      <w:bookmarkStart w:id="1100" w:name="sub_1212318"/>
      <w:r w:rsidRPr="00E00A5C">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E00A5C" w:rsidRDefault="00477C26" w:rsidP="00477C26">
      <w:pPr>
        <w:rPr>
          <w:rFonts w:ascii="Times New Roman" w:hAnsi="Times New Roman" w:cs="Times New Roman"/>
        </w:rPr>
      </w:pPr>
      <w:bookmarkStart w:id="1101" w:name="sub_1212319"/>
      <w:bookmarkEnd w:id="1100"/>
      <w:r w:rsidRPr="00E00A5C">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E00A5C">
          <w:rPr>
            <w:rStyle w:val="a4"/>
            <w:rFonts w:ascii="Times New Roman" w:hAnsi="Times New Roman"/>
            <w:color w:val="auto"/>
          </w:rPr>
          <w:t>СП 136.13330</w:t>
        </w:r>
      </w:hyperlink>
      <w:r w:rsidRPr="00E00A5C">
        <w:rPr>
          <w:rFonts w:ascii="Times New Roman" w:hAnsi="Times New Roman" w:cs="Times New Roman"/>
        </w:rPr>
        <w:t>.</w:t>
      </w:r>
    </w:p>
    <w:p w14:paraId="27F16BBC" w14:textId="77777777" w:rsidR="00477C26" w:rsidRPr="00E00A5C" w:rsidRDefault="00477C26" w:rsidP="00477C26">
      <w:pPr>
        <w:rPr>
          <w:rFonts w:ascii="Times New Roman" w:hAnsi="Times New Roman" w:cs="Times New Roman"/>
        </w:rPr>
      </w:pPr>
      <w:bookmarkStart w:id="1102" w:name="sub_1212320"/>
      <w:bookmarkEnd w:id="1101"/>
      <w:r w:rsidRPr="00E00A5C">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2"/>
    <w:p w14:paraId="73BEC5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2"/>
    <w:p w14:paraId="78AC37F6" w14:textId="77777777" w:rsidR="00477C26" w:rsidRPr="00E00A5C" w:rsidRDefault="00477C26" w:rsidP="00477C26">
      <w:pPr>
        <w:rPr>
          <w:rFonts w:ascii="Times New Roman" w:hAnsi="Times New Roman" w:cs="Times New Roman"/>
        </w:rPr>
      </w:pPr>
    </w:p>
    <w:p w14:paraId="4BF7D7CA" w14:textId="2673C11A" w:rsidR="00477C26" w:rsidRPr="00E00A5C" w:rsidRDefault="00477C26" w:rsidP="00EE2F1E">
      <w:pPr>
        <w:pStyle w:val="1"/>
        <w:spacing w:before="0"/>
        <w:rPr>
          <w:rFonts w:ascii="Times New Roman" w:hAnsi="Times New Roman" w:cs="Times New Roman"/>
          <w:color w:val="auto"/>
        </w:rPr>
      </w:pPr>
      <w:bookmarkStart w:id="1103" w:name="sub_12124"/>
      <w:r w:rsidRPr="00E00A5C">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3"/>
    </w:p>
    <w:p w14:paraId="39BE26FC" w14:textId="77777777" w:rsidR="000329BB" w:rsidRPr="00E00A5C" w:rsidRDefault="000329BB" w:rsidP="000329BB"/>
    <w:p w14:paraId="7E1E4F6D" w14:textId="77777777" w:rsidR="00477C26" w:rsidRPr="00E00A5C" w:rsidRDefault="00477C26" w:rsidP="00477C26">
      <w:pPr>
        <w:rPr>
          <w:rFonts w:ascii="Times New Roman" w:hAnsi="Times New Roman" w:cs="Times New Roman"/>
        </w:rPr>
      </w:pPr>
      <w:bookmarkStart w:id="1104" w:name="sub_121241"/>
      <w:r w:rsidRPr="00E00A5C">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4"/>
    <w:p w14:paraId="6BDA00C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E00A5C" w:rsidRDefault="00477C26" w:rsidP="00477C26">
      <w:pPr>
        <w:rPr>
          <w:rFonts w:ascii="Times New Roman" w:hAnsi="Times New Roman" w:cs="Times New Roman"/>
        </w:rPr>
      </w:pPr>
      <w:bookmarkStart w:id="1105" w:name="sub_12422"/>
      <w:r w:rsidRPr="00E00A5C">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E00A5C" w:rsidRDefault="00477C26" w:rsidP="00477C26">
      <w:pPr>
        <w:rPr>
          <w:rFonts w:ascii="Times New Roman" w:hAnsi="Times New Roman" w:cs="Times New Roman"/>
        </w:rPr>
      </w:pPr>
      <w:bookmarkStart w:id="1106" w:name="sub_121243"/>
      <w:bookmarkEnd w:id="1105"/>
      <w:r w:rsidRPr="00E00A5C">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E00A5C">
          <w:rPr>
            <w:rStyle w:val="a4"/>
            <w:rFonts w:ascii="Times New Roman" w:hAnsi="Times New Roman"/>
            <w:color w:val="auto"/>
          </w:rPr>
          <w:t>СП 59.13330</w:t>
        </w:r>
      </w:hyperlink>
      <w:r w:rsidRPr="00E00A5C">
        <w:rPr>
          <w:rFonts w:ascii="Times New Roman" w:hAnsi="Times New Roman" w:cs="Times New Roman"/>
        </w:rPr>
        <w:t xml:space="preserve">. и </w:t>
      </w:r>
      <w:hyperlink r:id="rId246" w:history="1">
        <w:r w:rsidRPr="00E00A5C">
          <w:rPr>
            <w:rStyle w:val="a4"/>
            <w:rFonts w:ascii="Times New Roman" w:hAnsi="Times New Roman"/>
            <w:color w:val="auto"/>
          </w:rPr>
          <w:t>СП 140.13330</w:t>
        </w:r>
      </w:hyperlink>
      <w:r w:rsidRPr="00E00A5C">
        <w:rPr>
          <w:rFonts w:ascii="Times New Roman" w:hAnsi="Times New Roman" w:cs="Times New Roman"/>
        </w:rPr>
        <w:t>.</w:t>
      </w:r>
    </w:p>
    <w:p w14:paraId="4463E9C7" w14:textId="77777777" w:rsidR="00477C26" w:rsidRPr="00E00A5C" w:rsidRDefault="00477C26" w:rsidP="00477C26">
      <w:pPr>
        <w:rPr>
          <w:rFonts w:ascii="Times New Roman" w:hAnsi="Times New Roman" w:cs="Times New Roman"/>
        </w:rPr>
      </w:pPr>
      <w:bookmarkStart w:id="1107" w:name="sub_121244"/>
      <w:bookmarkEnd w:id="1106"/>
      <w:r w:rsidRPr="00E00A5C">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07"/>
    <w:p w14:paraId="480C5E9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пользование транспортными средствами;</w:t>
      </w:r>
    </w:p>
    <w:p w14:paraId="3B46CEE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E00A5C" w:rsidRDefault="00477C26" w:rsidP="00477C26">
      <w:pPr>
        <w:rPr>
          <w:rFonts w:ascii="Times New Roman" w:hAnsi="Times New Roman" w:cs="Times New Roman"/>
        </w:rPr>
      </w:pPr>
      <w:bookmarkStart w:id="1108" w:name="sub_121245"/>
      <w:r w:rsidRPr="00E00A5C">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E00A5C" w:rsidRDefault="00477C26" w:rsidP="00477C26">
      <w:pPr>
        <w:rPr>
          <w:rFonts w:ascii="Times New Roman" w:hAnsi="Times New Roman" w:cs="Times New Roman"/>
        </w:rPr>
      </w:pPr>
      <w:bookmarkStart w:id="1109" w:name="sub_121246"/>
      <w:bookmarkEnd w:id="1108"/>
      <w:r w:rsidRPr="00E00A5C">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09"/>
    <w:p w14:paraId="4B5B14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E00A5C" w:rsidRDefault="00477C26" w:rsidP="00477C26">
      <w:pPr>
        <w:rPr>
          <w:rFonts w:ascii="Times New Roman" w:hAnsi="Times New Roman" w:cs="Times New Roman"/>
        </w:rPr>
      </w:pPr>
      <w:bookmarkStart w:id="1110" w:name="sub_121247"/>
      <w:r w:rsidRPr="00E00A5C">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E00A5C" w:rsidRDefault="00477C26" w:rsidP="00477C26">
      <w:pPr>
        <w:rPr>
          <w:rFonts w:ascii="Times New Roman" w:hAnsi="Times New Roman" w:cs="Times New Roman"/>
        </w:rPr>
      </w:pPr>
      <w:bookmarkStart w:id="1111" w:name="sub_121248"/>
      <w:bookmarkEnd w:id="1110"/>
      <w:r w:rsidRPr="00E00A5C">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1"/>
    <w:p w14:paraId="72EEE2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E00A5C">
          <w:rPr>
            <w:rStyle w:val="a4"/>
            <w:rFonts w:ascii="Times New Roman" w:hAnsi="Times New Roman"/>
            <w:color w:val="auto"/>
          </w:rPr>
          <w:t>СП 59.13330</w:t>
        </w:r>
      </w:hyperlink>
      <w:r w:rsidRPr="00E00A5C">
        <w:rPr>
          <w:rFonts w:ascii="Times New Roman" w:hAnsi="Times New Roman" w:cs="Times New Roman"/>
        </w:rPr>
        <w:t>.</w:t>
      </w:r>
    </w:p>
    <w:p w14:paraId="346802CC" w14:textId="77777777" w:rsidR="00477C26" w:rsidRPr="00E00A5C" w:rsidRDefault="00477C26" w:rsidP="00477C26">
      <w:pPr>
        <w:rPr>
          <w:rFonts w:ascii="Times New Roman" w:hAnsi="Times New Roman" w:cs="Times New Roman"/>
        </w:rPr>
      </w:pPr>
      <w:bookmarkStart w:id="1112" w:name="sub_121249"/>
      <w:r w:rsidRPr="00E00A5C">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12"/>
    <w:p w14:paraId="1540113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E00A5C" w:rsidRDefault="00477C26" w:rsidP="00477C26">
      <w:pPr>
        <w:rPr>
          <w:rFonts w:ascii="Times New Roman" w:hAnsi="Times New Roman" w:cs="Times New Roman"/>
        </w:rPr>
      </w:pPr>
      <w:bookmarkStart w:id="1113" w:name="sub_1212410"/>
      <w:r w:rsidRPr="00E00A5C">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E00A5C">
          <w:rPr>
            <w:rStyle w:val="a4"/>
            <w:rFonts w:ascii="Times New Roman" w:hAnsi="Times New Roman"/>
            <w:color w:val="auto"/>
          </w:rPr>
          <w:t>ГОСТ Р 51684-2000</w:t>
        </w:r>
      </w:hyperlink>
      <w:r w:rsidRPr="00E00A5C">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E00A5C" w:rsidRDefault="00477C26" w:rsidP="00477C26">
      <w:pPr>
        <w:rPr>
          <w:rFonts w:ascii="Times New Roman" w:hAnsi="Times New Roman" w:cs="Times New Roman"/>
        </w:rPr>
      </w:pPr>
      <w:bookmarkStart w:id="1114" w:name="sub_1212411"/>
      <w:bookmarkEnd w:id="1113"/>
      <w:r w:rsidRPr="00E00A5C">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4"/>
    <w:p w14:paraId="77CA092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E00A5C" w:rsidRDefault="00477C26" w:rsidP="00477C26">
      <w:pPr>
        <w:rPr>
          <w:rFonts w:ascii="Times New Roman" w:hAnsi="Times New Roman" w:cs="Times New Roman"/>
        </w:rPr>
      </w:pPr>
      <w:bookmarkStart w:id="1115" w:name="sub_1212412"/>
      <w:r w:rsidRPr="00E00A5C">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5"/>
    <w:p w14:paraId="4D212609" w14:textId="77777777" w:rsidR="00477C26" w:rsidRPr="00E00A5C" w:rsidRDefault="00477C26" w:rsidP="00477C26">
      <w:pPr>
        <w:rPr>
          <w:rFonts w:ascii="Times New Roman" w:hAnsi="Times New Roman" w:cs="Times New Roman"/>
        </w:rPr>
      </w:pPr>
      <w:r w:rsidRPr="00E00A5C">
        <w:rPr>
          <w:rStyle w:val="a3"/>
          <w:rFonts w:ascii="Times New Roman" w:hAnsi="Times New Roman" w:cs="Times New Roman"/>
          <w:bCs/>
          <w:color w:val="auto"/>
        </w:rPr>
        <w:t>Примечание</w:t>
      </w:r>
      <w:r w:rsidRPr="00E00A5C">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E00A5C" w:rsidRDefault="00477C26" w:rsidP="00477C26">
      <w:pPr>
        <w:rPr>
          <w:rFonts w:ascii="Times New Roman" w:hAnsi="Times New Roman" w:cs="Times New Roman"/>
        </w:rPr>
      </w:pPr>
      <w:bookmarkStart w:id="1116" w:name="sub_1212413"/>
      <w:r w:rsidRPr="00E00A5C">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E00A5C" w:rsidRDefault="00477C26" w:rsidP="00477C26">
      <w:pPr>
        <w:rPr>
          <w:rFonts w:ascii="Times New Roman" w:hAnsi="Times New Roman" w:cs="Times New Roman"/>
        </w:rPr>
      </w:pPr>
      <w:bookmarkStart w:id="1117" w:name="sub_1212414"/>
      <w:bookmarkEnd w:id="1116"/>
      <w:r w:rsidRPr="00E00A5C">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7"/>
    <w:p w14:paraId="33F6A4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E00A5C" w:rsidRDefault="00477C26" w:rsidP="00477C26">
      <w:pPr>
        <w:rPr>
          <w:rFonts w:ascii="Times New Roman" w:hAnsi="Times New Roman" w:cs="Times New Roman"/>
        </w:rPr>
      </w:pPr>
      <w:bookmarkStart w:id="1118" w:name="sub_1212415"/>
      <w:r w:rsidRPr="00E00A5C">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8"/>
    <w:p w14:paraId="5B7DBB9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E00A5C" w:rsidRDefault="00477C26" w:rsidP="00477C26">
      <w:pPr>
        <w:rPr>
          <w:rFonts w:ascii="Times New Roman" w:hAnsi="Times New Roman" w:cs="Times New Roman"/>
        </w:rPr>
      </w:pPr>
      <w:bookmarkStart w:id="1119" w:name="sub_1212416"/>
      <w:r w:rsidRPr="00E00A5C">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19"/>
    <w:p w14:paraId="0F9F25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677556DB"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B92025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Наружные лестницы и пандусы должны быть оборудованы поручнями.</w:t>
      </w:r>
    </w:p>
    <w:p w14:paraId="2CF4251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Длина марша пандуса не должна превышать 9,0 м, а уклон не круче 1:20.</w:t>
      </w:r>
    </w:p>
    <w:p w14:paraId="2D4085A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E00A5C" w:rsidRDefault="00477C26" w:rsidP="00477C26">
      <w:pPr>
        <w:rPr>
          <w:rFonts w:ascii="Times New Roman" w:hAnsi="Times New Roman" w:cs="Times New Roman"/>
        </w:rPr>
      </w:pPr>
      <w:bookmarkStart w:id="1120" w:name="sub_1212417"/>
      <w:r w:rsidRPr="00E00A5C">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0"/>
    <w:p w14:paraId="57A07CA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E00A5C" w:rsidRDefault="00477C26" w:rsidP="00AC189A">
      <w:pPr>
        <w:rPr>
          <w:rFonts w:ascii="Times New Roman" w:hAnsi="Times New Roman" w:cs="Times New Roman"/>
        </w:rPr>
      </w:pPr>
      <w:bookmarkStart w:id="1121" w:name="sub_1212418"/>
      <w:r w:rsidRPr="00E00A5C">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1"/>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E00A5C" w14:paraId="2B9B7527" w14:textId="77777777" w:rsidTr="004C30AE">
        <w:tc>
          <w:tcPr>
            <w:tcW w:w="3428" w:type="dxa"/>
            <w:tcBorders>
              <w:top w:val="nil"/>
              <w:left w:val="nil"/>
              <w:bottom w:val="nil"/>
              <w:right w:val="nil"/>
            </w:tcBorders>
          </w:tcPr>
          <w:p w14:paraId="2B5909CF"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до 100 включительно -</w:t>
            </w:r>
          </w:p>
          <w:p w14:paraId="11DA2610"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от 101 до 200 -</w:t>
            </w:r>
          </w:p>
          <w:p w14:paraId="78F301CF"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от 201 до 1000 -</w:t>
            </w:r>
          </w:p>
          <w:p w14:paraId="1D9965C7"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5%, но не менее одного места;</w:t>
            </w:r>
          </w:p>
          <w:p w14:paraId="212277D4"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5 мест и дополнительно 3%;</w:t>
            </w:r>
          </w:p>
          <w:p w14:paraId="425BB8BD"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8 мест и дополнительно 2%;</w:t>
            </w:r>
          </w:p>
          <w:p w14:paraId="53CAF164" w14:textId="77777777" w:rsidR="00477C26" w:rsidRPr="00E00A5C" w:rsidRDefault="00477C26" w:rsidP="004C30AE">
            <w:pPr>
              <w:pStyle w:val="ad"/>
              <w:rPr>
                <w:rFonts w:ascii="Times New Roman" w:hAnsi="Times New Roman" w:cs="Times New Roman"/>
              </w:rPr>
            </w:pPr>
            <w:r w:rsidRPr="00E00A5C">
              <w:rPr>
                <w:rFonts w:ascii="Times New Roman" w:hAnsi="Times New Roman" w:cs="Times New Roman"/>
              </w:rPr>
              <w:t>24 места плюс не менее 1% на каждые 100 мест свыше</w:t>
            </w:r>
          </w:p>
        </w:tc>
      </w:tr>
    </w:tbl>
    <w:p w14:paraId="05EA1B42" w14:textId="77777777" w:rsidR="00477C26" w:rsidRPr="00E00A5C" w:rsidRDefault="00477C26" w:rsidP="00AC189A">
      <w:pPr>
        <w:ind w:firstLine="0"/>
        <w:rPr>
          <w:rFonts w:ascii="Times New Roman" w:hAnsi="Times New Roman" w:cs="Times New Roman"/>
        </w:rPr>
      </w:pPr>
    </w:p>
    <w:p w14:paraId="01246E66" w14:textId="77777777" w:rsidR="00477C26" w:rsidRPr="00E00A5C" w:rsidRDefault="00477C26" w:rsidP="00477C26">
      <w:pPr>
        <w:rPr>
          <w:rFonts w:ascii="Times New Roman" w:hAnsi="Times New Roman" w:cs="Times New Roman"/>
        </w:rPr>
      </w:pPr>
      <w:bookmarkStart w:id="1122" w:name="sub_1212419"/>
      <w:r w:rsidRPr="00E00A5C">
        <w:rPr>
          <w:rFonts w:ascii="Times New Roman" w:hAnsi="Times New Roman" w:cs="Times New Roman"/>
        </w:rPr>
        <w:t xml:space="preserve">12.4.19. Выделяемые места должны обозначаться знаками, принятыми </w:t>
      </w:r>
      <w:hyperlink r:id="rId249" w:history="1">
        <w:r w:rsidRPr="00E00A5C">
          <w:rPr>
            <w:rStyle w:val="a4"/>
            <w:rFonts w:ascii="Times New Roman" w:hAnsi="Times New Roman"/>
            <w:color w:val="auto"/>
          </w:rPr>
          <w:t>ГОСТ Р 52289-2004</w:t>
        </w:r>
      </w:hyperlink>
      <w:r w:rsidRPr="00E00A5C">
        <w:rPr>
          <w:rFonts w:ascii="Times New Roman" w:hAnsi="Times New Roman" w:cs="Times New Roman"/>
        </w:rPr>
        <w:t xml:space="preserve"> и </w:t>
      </w:r>
      <w:hyperlink r:id="rId250" w:history="1">
        <w:r w:rsidRPr="00E00A5C">
          <w:rPr>
            <w:rStyle w:val="a4"/>
            <w:rFonts w:ascii="Times New Roman" w:hAnsi="Times New Roman"/>
            <w:color w:val="auto"/>
          </w:rPr>
          <w:t>Правил дорожного движения</w:t>
        </w:r>
      </w:hyperlink>
      <w:r w:rsidRPr="00E00A5C">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E00A5C">
          <w:rPr>
            <w:rStyle w:val="a4"/>
            <w:rFonts w:ascii="Times New Roman" w:hAnsi="Times New Roman"/>
            <w:color w:val="auto"/>
          </w:rPr>
          <w:t>ГОСТ 12.4.026-76</w:t>
        </w:r>
      </w:hyperlink>
      <w:r w:rsidRPr="00E00A5C">
        <w:rPr>
          <w:rFonts w:ascii="Times New Roman" w:hAnsi="Times New Roman" w:cs="Times New Roman"/>
        </w:rPr>
        <w:t>. расположенным на высоте не менее 1,5 м.</w:t>
      </w:r>
    </w:p>
    <w:p w14:paraId="6DABF41A" w14:textId="77777777" w:rsidR="00477C26" w:rsidRPr="00E00A5C" w:rsidRDefault="00477C26" w:rsidP="00477C26">
      <w:pPr>
        <w:rPr>
          <w:rFonts w:ascii="Times New Roman" w:hAnsi="Times New Roman" w:cs="Times New Roman"/>
        </w:rPr>
      </w:pPr>
      <w:bookmarkStart w:id="1123" w:name="sub_1212420"/>
      <w:bookmarkEnd w:id="1122"/>
      <w:r w:rsidRPr="00E00A5C">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3"/>
    <w:p w14:paraId="78C07A5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E00A5C" w:rsidRDefault="00477C26" w:rsidP="00477C26">
      <w:pPr>
        <w:rPr>
          <w:rFonts w:ascii="Times New Roman" w:hAnsi="Times New Roman" w:cs="Times New Roman"/>
        </w:rPr>
      </w:pPr>
      <w:bookmarkStart w:id="1124" w:name="sub_1212421"/>
      <w:r w:rsidRPr="00E00A5C">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E00A5C" w:rsidRDefault="00477C26" w:rsidP="00477C26">
      <w:pPr>
        <w:rPr>
          <w:rFonts w:ascii="Times New Roman" w:hAnsi="Times New Roman" w:cs="Times New Roman"/>
        </w:rPr>
      </w:pPr>
      <w:bookmarkStart w:id="1125" w:name="sub_1212422"/>
      <w:bookmarkEnd w:id="1124"/>
      <w:r w:rsidRPr="00E00A5C">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E00A5C" w:rsidRDefault="00477C26" w:rsidP="00477C26">
      <w:pPr>
        <w:rPr>
          <w:rFonts w:ascii="Times New Roman" w:hAnsi="Times New Roman" w:cs="Times New Roman"/>
        </w:rPr>
      </w:pPr>
      <w:bookmarkStart w:id="1126" w:name="sub_1212423"/>
      <w:bookmarkEnd w:id="1125"/>
      <w:r w:rsidRPr="00E00A5C">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26"/>
    <w:p w14:paraId="69F5D34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E00A5C" w:rsidRDefault="00477C26" w:rsidP="00477C26">
      <w:pPr>
        <w:rPr>
          <w:rFonts w:ascii="Times New Roman" w:hAnsi="Times New Roman" w:cs="Times New Roman"/>
        </w:rPr>
      </w:pPr>
    </w:p>
    <w:p w14:paraId="1149B094" w14:textId="1311522C" w:rsidR="00477C26" w:rsidRPr="00E00A5C" w:rsidRDefault="00477C26" w:rsidP="00EE2F1E">
      <w:pPr>
        <w:pStyle w:val="1"/>
        <w:spacing w:before="0"/>
        <w:rPr>
          <w:rFonts w:ascii="Times New Roman" w:hAnsi="Times New Roman" w:cs="Times New Roman"/>
          <w:color w:val="auto"/>
        </w:rPr>
      </w:pPr>
      <w:bookmarkStart w:id="1127" w:name="sub_1213"/>
      <w:r w:rsidRPr="00E00A5C">
        <w:rPr>
          <w:rFonts w:ascii="Times New Roman" w:hAnsi="Times New Roman" w:cs="Times New Roman"/>
          <w:color w:val="auto"/>
        </w:rPr>
        <w:t>13. Противопожарные требования:</w:t>
      </w:r>
      <w:bookmarkEnd w:id="1127"/>
    </w:p>
    <w:p w14:paraId="5307D06B" w14:textId="77777777" w:rsidR="00477C26" w:rsidRPr="00E00A5C" w:rsidRDefault="00477C26" w:rsidP="00477C26">
      <w:pPr>
        <w:pStyle w:val="1"/>
        <w:spacing w:before="0"/>
        <w:rPr>
          <w:rFonts w:ascii="Times New Roman" w:hAnsi="Times New Roman" w:cs="Times New Roman"/>
          <w:color w:val="auto"/>
        </w:rPr>
      </w:pPr>
      <w:bookmarkStart w:id="1128" w:name="sub_12131"/>
      <w:r w:rsidRPr="00E00A5C">
        <w:rPr>
          <w:rFonts w:ascii="Times New Roman" w:hAnsi="Times New Roman" w:cs="Times New Roman"/>
          <w:color w:val="auto"/>
        </w:rPr>
        <w:t>13.1. Общие положения:</w:t>
      </w:r>
    </w:p>
    <w:p w14:paraId="1DC51195" w14:textId="77777777" w:rsidR="000329BB" w:rsidRPr="00E00A5C" w:rsidRDefault="000329BB" w:rsidP="000329BB"/>
    <w:p w14:paraId="6DD36A9E" w14:textId="77777777" w:rsidR="00477C26" w:rsidRPr="00E00A5C" w:rsidRDefault="00477C26" w:rsidP="00477C26">
      <w:pPr>
        <w:rPr>
          <w:rFonts w:ascii="Times New Roman" w:hAnsi="Times New Roman" w:cs="Times New Roman"/>
        </w:rPr>
      </w:pPr>
      <w:bookmarkStart w:id="1129" w:name="sub_121312"/>
      <w:bookmarkEnd w:id="1128"/>
      <w:r w:rsidRPr="00E00A5C">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E00A5C">
          <w:rPr>
            <w:rStyle w:val="a4"/>
            <w:rFonts w:ascii="Times New Roman" w:hAnsi="Times New Roman"/>
            <w:color w:val="auto"/>
          </w:rPr>
          <w:t>Федерального закона</w:t>
        </w:r>
      </w:hyperlink>
      <w:r w:rsidRPr="00E00A5C">
        <w:rPr>
          <w:rFonts w:ascii="Times New Roman" w:hAnsi="Times New Roman" w:cs="Times New Roman"/>
        </w:rPr>
        <w:t xml:space="preserve"> «Технический регламент о требованиях пожарной безопасности».</w:t>
      </w:r>
    </w:p>
    <w:bookmarkEnd w:id="1129"/>
    <w:p w14:paraId="62AE0FC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E00A5C" w:rsidRDefault="00477C26" w:rsidP="00477C26">
      <w:pPr>
        <w:rPr>
          <w:rFonts w:ascii="Times New Roman" w:hAnsi="Times New Roman" w:cs="Times New Roman"/>
        </w:rPr>
      </w:pPr>
      <w:bookmarkStart w:id="1130" w:name="sub_121314"/>
      <w:r w:rsidRPr="00E00A5C">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E00A5C">
          <w:rPr>
            <w:rStyle w:val="a4"/>
            <w:rFonts w:ascii="Times New Roman" w:hAnsi="Times New Roman"/>
            <w:color w:val="auto"/>
          </w:rPr>
          <w:t>Федеральным законом</w:t>
        </w:r>
      </w:hyperlink>
      <w:r w:rsidRPr="00E00A5C">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E00A5C" w:rsidRDefault="00477C26" w:rsidP="00477C26">
      <w:pPr>
        <w:rPr>
          <w:rFonts w:ascii="Times New Roman" w:hAnsi="Times New Roman" w:cs="Times New Roman"/>
        </w:rPr>
      </w:pPr>
      <w:bookmarkStart w:id="1131" w:name="sub_121315"/>
      <w:bookmarkEnd w:id="1130"/>
      <w:r w:rsidRPr="00E00A5C">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E00A5C" w:rsidRDefault="00477C26" w:rsidP="00477C26">
      <w:pPr>
        <w:rPr>
          <w:rFonts w:ascii="Times New Roman" w:hAnsi="Times New Roman" w:cs="Times New Roman"/>
        </w:rPr>
      </w:pPr>
      <w:bookmarkStart w:id="1132" w:name="sub_121317"/>
      <w:bookmarkEnd w:id="1131"/>
      <w:r w:rsidRPr="00E00A5C">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2"/>
    <w:p w14:paraId="7B833601" w14:textId="77777777" w:rsidR="00477C26" w:rsidRPr="00E00A5C" w:rsidRDefault="00477C26" w:rsidP="00477C26">
      <w:pPr>
        <w:pStyle w:val="a7"/>
        <w:spacing w:before="0"/>
        <w:rPr>
          <w:rFonts w:ascii="Times New Roman" w:hAnsi="Times New Roman" w:cs="Times New Roman"/>
          <w:color w:val="auto"/>
          <w:shd w:val="clear" w:color="auto" w:fill="F0F0F0"/>
        </w:rPr>
      </w:pPr>
    </w:p>
    <w:p w14:paraId="73BBBA13" w14:textId="77777777" w:rsidR="00477C26" w:rsidRPr="00E00A5C" w:rsidRDefault="00477C26" w:rsidP="00477C26">
      <w:pPr>
        <w:pStyle w:val="1"/>
        <w:spacing w:before="0"/>
        <w:rPr>
          <w:rFonts w:ascii="Times New Roman" w:hAnsi="Times New Roman" w:cs="Times New Roman"/>
          <w:color w:val="auto"/>
        </w:rPr>
      </w:pPr>
      <w:bookmarkStart w:id="1133" w:name="sub_12133"/>
      <w:r w:rsidRPr="00E00A5C">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E00A5C" w:rsidRDefault="000329BB" w:rsidP="000329BB"/>
    <w:bookmarkEnd w:id="1133"/>
    <w:p w14:paraId="03DE5288"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E00A5C">
          <w:rPr>
            <w:rStyle w:val="a4"/>
            <w:rFonts w:ascii="Times New Roman" w:hAnsi="Times New Roman"/>
            <w:color w:val="auto"/>
          </w:rPr>
          <w:t>СП 4.13130</w:t>
        </w:r>
      </w:hyperlink>
      <w:r w:rsidRPr="00E00A5C">
        <w:rPr>
          <w:rFonts w:ascii="Times New Roman" w:hAnsi="Times New Roman" w:cs="Times New Roman"/>
        </w:rPr>
        <w:t>:</w:t>
      </w:r>
    </w:p>
    <w:p w14:paraId="0310E6FA" w14:textId="77777777" w:rsidR="00477C26" w:rsidRPr="00E00A5C" w:rsidRDefault="00477C26" w:rsidP="00477C26">
      <w:pPr>
        <w:rPr>
          <w:rFonts w:ascii="Times New Roman" w:hAnsi="Times New Roman" w:cs="Times New Roman"/>
        </w:rPr>
      </w:pPr>
      <w:bookmarkStart w:id="1134" w:name="sub_1213311"/>
      <w:r w:rsidRPr="00E00A5C">
        <w:rPr>
          <w:rFonts w:ascii="Times New Roman" w:hAnsi="Times New Roman" w:cs="Times New Roman"/>
        </w:rPr>
        <w:t>1) Подъезд пожарных автомобилей должен быть обеспечен:</w:t>
      </w:r>
    </w:p>
    <w:bookmarkEnd w:id="1134"/>
    <w:p w14:paraId="3A79C7C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E00A5C">
          <w:rPr>
            <w:rStyle w:val="a4"/>
            <w:rFonts w:ascii="Times New Roman" w:hAnsi="Times New Roman"/>
            <w:color w:val="auto"/>
          </w:rPr>
          <w:t>Ф1.3</w:t>
        </w:r>
      </w:hyperlink>
      <w:r w:rsidRPr="00E00A5C">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E00A5C">
          <w:rPr>
            <w:rStyle w:val="a4"/>
            <w:rFonts w:ascii="Times New Roman" w:hAnsi="Times New Roman"/>
            <w:color w:val="auto"/>
          </w:rPr>
          <w:t>Ф1.2</w:t>
        </w:r>
      </w:hyperlink>
      <w:r w:rsidRPr="00E00A5C">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E00A5C">
          <w:rPr>
            <w:rStyle w:val="a4"/>
            <w:rFonts w:ascii="Times New Roman" w:hAnsi="Times New Roman"/>
            <w:color w:val="auto"/>
          </w:rPr>
          <w:t>Ф2.1</w:t>
        </w:r>
      </w:hyperlink>
      <w:r w:rsidRPr="00E00A5C">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E00A5C">
          <w:rPr>
            <w:rStyle w:val="a4"/>
            <w:rFonts w:ascii="Times New Roman" w:hAnsi="Times New Roman"/>
            <w:color w:val="auto"/>
          </w:rPr>
          <w:t>Ф2.2</w:t>
        </w:r>
      </w:hyperlink>
      <w:r w:rsidRPr="00E00A5C">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E00A5C">
          <w:rPr>
            <w:rStyle w:val="a4"/>
            <w:rFonts w:ascii="Times New Roman" w:hAnsi="Times New Roman"/>
            <w:color w:val="auto"/>
          </w:rPr>
          <w:t>Ф3</w:t>
        </w:r>
      </w:hyperlink>
      <w:r w:rsidRPr="00E00A5C">
        <w:rPr>
          <w:rFonts w:ascii="Times New Roman" w:hAnsi="Times New Roman" w:cs="Times New Roman"/>
        </w:rPr>
        <w:t xml:space="preserve"> (здания организаций по обслуживанию населения), </w:t>
      </w:r>
      <w:hyperlink r:id="rId260" w:history="1">
        <w:r w:rsidRPr="00E00A5C">
          <w:rPr>
            <w:rStyle w:val="a4"/>
            <w:rFonts w:ascii="Times New Roman" w:hAnsi="Times New Roman"/>
            <w:color w:val="auto"/>
          </w:rPr>
          <w:t>Ф4.2</w:t>
        </w:r>
      </w:hyperlink>
      <w:r w:rsidRPr="00E00A5C">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E00A5C">
          <w:rPr>
            <w:rStyle w:val="a4"/>
            <w:rFonts w:ascii="Times New Roman" w:hAnsi="Times New Roman"/>
            <w:color w:val="auto"/>
          </w:rPr>
          <w:t>Ф4.3</w:t>
        </w:r>
      </w:hyperlink>
      <w:r w:rsidRPr="00E00A5C">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E00A5C">
          <w:rPr>
            <w:rStyle w:val="a4"/>
            <w:rFonts w:ascii="Times New Roman" w:hAnsi="Times New Roman"/>
            <w:color w:val="auto"/>
          </w:rPr>
          <w:t>Ф.4.4</w:t>
        </w:r>
      </w:hyperlink>
      <w:r w:rsidRPr="00E00A5C">
        <w:rPr>
          <w:rFonts w:ascii="Times New Roman" w:hAnsi="Times New Roman" w:cs="Times New Roman"/>
        </w:rPr>
        <w:t xml:space="preserve"> (здания пожарных депо) высотой 18 и более метров;</w:t>
      </w:r>
    </w:p>
    <w:p w14:paraId="6CF3128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E00A5C">
          <w:rPr>
            <w:rStyle w:val="a4"/>
            <w:rFonts w:ascii="Times New Roman" w:hAnsi="Times New Roman"/>
            <w:color w:val="auto"/>
          </w:rPr>
          <w:t>Ф1.1</w:t>
        </w:r>
      </w:hyperlink>
      <w:r w:rsidRPr="00E00A5C">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64" w:history="1">
        <w:r w:rsidRPr="00E00A5C">
          <w:rPr>
            <w:rStyle w:val="a4"/>
            <w:rFonts w:ascii="Times New Roman" w:hAnsi="Times New Roman"/>
            <w:color w:val="auto"/>
          </w:rPr>
          <w:t>Ф4.1</w:t>
        </w:r>
      </w:hyperlink>
      <w:r w:rsidRPr="00E00A5C">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E00A5C" w:rsidRDefault="00477C26" w:rsidP="00477C26">
      <w:pPr>
        <w:rPr>
          <w:rFonts w:ascii="Times New Roman" w:hAnsi="Times New Roman" w:cs="Times New Roman"/>
        </w:rPr>
      </w:pPr>
      <w:bookmarkStart w:id="1135" w:name="sub_1213312"/>
      <w:r w:rsidRPr="00E00A5C">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5"/>
    <w:p w14:paraId="375487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 одной стороны - при ширине здания или сооружения не более 18 метров;</w:t>
      </w:r>
    </w:p>
    <w:p w14:paraId="40DC5A6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E00A5C" w:rsidRDefault="00477C26" w:rsidP="00477C26">
      <w:pPr>
        <w:rPr>
          <w:rFonts w:ascii="Times New Roman" w:hAnsi="Times New Roman" w:cs="Times New Roman"/>
        </w:rPr>
      </w:pPr>
      <w:bookmarkStart w:id="1136" w:name="sub_1213313"/>
      <w:r w:rsidRPr="00E00A5C">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6"/>
    <w:p w14:paraId="12E5BE2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65" w:history="1">
        <w:r w:rsidRPr="00E00A5C">
          <w:rPr>
            <w:rStyle w:val="a4"/>
            <w:rFonts w:ascii="Times New Roman" w:hAnsi="Times New Roman"/>
            <w:color w:val="auto"/>
          </w:rPr>
          <w:t>Ф1.3</w:t>
        </w:r>
      </w:hyperlink>
      <w:r w:rsidRPr="00E00A5C">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E00A5C">
          <w:rPr>
            <w:rStyle w:val="a4"/>
            <w:rFonts w:ascii="Times New Roman" w:hAnsi="Times New Roman"/>
            <w:color w:val="auto"/>
          </w:rPr>
          <w:t>Ф1.2</w:t>
        </w:r>
      </w:hyperlink>
      <w:r w:rsidRPr="00E00A5C">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E00A5C">
          <w:rPr>
            <w:rStyle w:val="a4"/>
            <w:rFonts w:ascii="Times New Roman" w:hAnsi="Times New Roman"/>
            <w:color w:val="auto"/>
          </w:rPr>
          <w:t>Ф2.1</w:t>
        </w:r>
      </w:hyperlink>
      <w:r w:rsidRPr="00E00A5C">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8" w:history="1">
        <w:r w:rsidRPr="00E00A5C">
          <w:rPr>
            <w:rStyle w:val="a4"/>
            <w:rFonts w:ascii="Times New Roman" w:hAnsi="Times New Roman"/>
            <w:color w:val="auto"/>
          </w:rPr>
          <w:t>Ф2.2</w:t>
        </w:r>
      </w:hyperlink>
      <w:r w:rsidRPr="00E00A5C">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E00A5C">
          <w:rPr>
            <w:rStyle w:val="a4"/>
            <w:rFonts w:ascii="Times New Roman" w:hAnsi="Times New Roman"/>
            <w:color w:val="auto"/>
          </w:rPr>
          <w:t>Ф3</w:t>
        </w:r>
      </w:hyperlink>
      <w:r w:rsidRPr="00E00A5C">
        <w:rPr>
          <w:rFonts w:ascii="Times New Roman" w:hAnsi="Times New Roman" w:cs="Times New Roman"/>
        </w:rPr>
        <w:t xml:space="preserve"> (здания организаций по обслуживанию населения), </w:t>
      </w:r>
      <w:hyperlink r:id="rId270" w:history="1">
        <w:r w:rsidRPr="00E00A5C">
          <w:rPr>
            <w:rStyle w:val="a4"/>
            <w:rFonts w:ascii="Times New Roman" w:hAnsi="Times New Roman"/>
            <w:color w:val="auto"/>
          </w:rPr>
          <w:t>Ф4.2</w:t>
        </w:r>
      </w:hyperlink>
      <w:r w:rsidRPr="00E00A5C">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E00A5C">
          <w:rPr>
            <w:rStyle w:val="a4"/>
            <w:rFonts w:ascii="Times New Roman" w:hAnsi="Times New Roman"/>
            <w:color w:val="auto"/>
          </w:rPr>
          <w:t>Ф4.3</w:t>
        </w:r>
      </w:hyperlink>
      <w:r w:rsidRPr="00E00A5C">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E00A5C">
          <w:rPr>
            <w:rStyle w:val="a4"/>
            <w:rFonts w:ascii="Times New Roman" w:hAnsi="Times New Roman"/>
            <w:color w:val="auto"/>
          </w:rPr>
          <w:t>Ф.4.4</w:t>
        </w:r>
      </w:hyperlink>
      <w:r w:rsidRPr="00E00A5C">
        <w:rPr>
          <w:rFonts w:ascii="Times New Roman" w:hAnsi="Times New Roman" w:cs="Times New Roman"/>
        </w:rPr>
        <w:t xml:space="preserve"> (здания пожарных депо) высотой менее 18 метров;</w:t>
      </w:r>
    </w:p>
    <w:p w14:paraId="12BBA65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E00A5C" w:rsidRDefault="00477C26" w:rsidP="00477C26">
      <w:pPr>
        <w:rPr>
          <w:rFonts w:ascii="Times New Roman" w:hAnsi="Times New Roman" w:cs="Times New Roman"/>
        </w:rPr>
      </w:pPr>
      <w:bookmarkStart w:id="1137" w:name="sub_1213314"/>
      <w:r w:rsidRPr="00E00A5C">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E00A5C" w:rsidRDefault="00477C26" w:rsidP="00477C26">
      <w:pPr>
        <w:rPr>
          <w:rFonts w:ascii="Times New Roman" w:hAnsi="Times New Roman" w:cs="Times New Roman"/>
        </w:rPr>
      </w:pPr>
      <w:bookmarkStart w:id="1138" w:name="sub_1213315"/>
      <w:bookmarkEnd w:id="1137"/>
      <w:r w:rsidRPr="00E00A5C">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8"/>
    <w:p w14:paraId="7D2EF6C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E00A5C">
          <w:rPr>
            <w:rStyle w:val="a4"/>
            <w:rFonts w:ascii="Times New Roman" w:hAnsi="Times New Roman"/>
            <w:color w:val="auto"/>
          </w:rPr>
          <w:t>СП 4.13130</w:t>
        </w:r>
      </w:hyperlink>
      <w:r w:rsidRPr="00E00A5C">
        <w:rPr>
          <w:rFonts w:ascii="Times New Roman" w:hAnsi="Times New Roman" w:cs="Times New Roman"/>
        </w:rPr>
        <w:t>:</w:t>
      </w:r>
    </w:p>
    <w:p w14:paraId="32C76C84" w14:textId="77777777" w:rsidR="00477C26" w:rsidRPr="00E00A5C" w:rsidRDefault="00477C26" w:rsidP="00477C26">
      <w:pPr>
        <w:rPr>
          <w:rFonts w:ascii="Times New Roman" w:hAnsi="Times New Roman" w:cs="Times New Roman"/>
        </w:rPr>
      </w:pPr>
      <w:bookmarkStart w:id="1139" w:name="sub_1213321"/>
      <w:r w:rsidRPr="00E00A5C">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39"/>
    <w:p w14:paraId="279AC82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4,2 метра - при высоте здания от 13,0 метров до 46,0 метров включительно;</w:t>
      </w:r>
    </w:p>
    <w:p w14:paraId="382305D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6,0 метров - при высоте здания более 46 метров.</w:t>
      </w:r>
    </w:p>
    <w:p w14:paraId="32A49DF7" w14:textId="77777777" w:rsidR="00477C26" w:rsidRPr="00E00A5C" w:rsidRDefault="00477C26" w:rsidP="00477C26">
      <w:pPr>
        <w:rPr>
          <w:rFonts w:ascii="Times New Roman" w:hAnsi="Times New Roman" w:cs="Times New Roman"/>
        </w:rPr>
      </w:pPr>
      <w:bookmarkStart w:id="1140" w:name="sub_1213322"/>
      <w:r w:rsidRPr="00E00A5C">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E00A5C" w:rsidRDefault="00477C26" w:rsidP="00477C26">
      <w:pPr>
        <w:rPr>
          <w:rFonts w:ascii="Times New Roman" w:hAnsi="Times New Roman" w:cs="Times New Roman"/>
        </w:rPr>
      </w:pPr>
      <w:bookmarkStart w:id="1141" w:name="sub_1213323"/>
      <w:bookmarkEnd w:id="1140"/>
      <w:r w:rsidRPr="00E00A5C">
        <w:rPr>
          <w:rFonts w:ascii="Times New Roman" w:hAnsi="Times New Roman" w:cs="Times New Roman"/>
        </w:rPr>
        <w:t>3) Расстояние от внутреннего края проезда до стены здания или сооружения должно быть:</w:t>
      </w:r>
    </w:p>
    <w:bookmarkEnd w:id="1141"/>
    <w:p w14:paraId="5224D5FA"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E00A5C" w:rsidRDefault="00477C26" w:rsidP="00477C26">
      <w:pPr>
        <w:rPr>
          <w:rFonts w:ascii="Times New Roman" w:hAnsi="Times New Roman" w:cs="Times New Roman"/>
        </w:rPr>
      </w:pPr>
      <w:bookmarkStart w:id="1142" w:name="sub_1213324"/>
      <w:r w:rsidRPr="00E00A5C">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E00A5C" w:rsidRDefault="00477C26" w:rsidP="00477C26">
      <w:pPr>
        <w:rPr>
          <w:rFonts w:ascii="Times New Roman" w:hAnsi="Times New Roman" w:cs="Times New Roman"/>
        </w:rPr>
      </w:pPr>
      <w:bookmarkStart w:id="1143" w:name="sub_1213325"/>
      <w:bookmarkEnd w:id="1142"/>
      <w:r w:rsidRPr="00E00A5C">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E00A5C" w:rsidRDefault="00477C26" w:rsidP="00477C26">
      <w:pPr>
        <w:rPr>
          <w:rFonts w:ascii="Times New Roman" w:hAnsi="Times New Roman" w:cs="Times New Roman"/>
        </w:rPr>
      </w:pPr>
      <w:bookmarkStart w:id="1144" w:name="sub_1213326"/>
      <w:bookmarkEnd w:id="1143"/>
      <w:r w:rsidRPr="00E00A5C">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4"/>
    <w:p w14:paraId="1390A39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исторической застройке поселений допускается</w:t>
      </w:r>
    </w:p>
    <w:p w14:paraId="2EE150B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сохранять существующие размеры сквозных проездов (арок).</w:t>
      </w:r>
    </w:p>
    <w:p w14:paraId="14E178E9" w14:textId="77777777" w:rsidR="00477C26" w:rsidRPr="00E00A5C" w:rsidRDefault="00477C26" w:rsidP="00477C26">
      <w:pPr>
        <w:rPr>
          <w:rFonts w:ascii="Times New Roman" w:hAnsi="Times New Roman" w:cs="Times New Roman"/>
        </w:rPr>
      </w:pPr>
      <w:bookmarkStart w:id="1145" w:name="sub_1213327"/>
      <w:r w:rsidRPr="00E00A5C">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5"/>
    <w:p w14:paraId="28E8379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E00A5C" w:rsidRDefault="00477C26" w:rsidP="00477C26">
      <w:pPr>
        <w:rPr>
          <w:rFonts w:ascii="Times New Roman" w:hAnsi="Times New Roman" w:cs="Times New Roman"/>
        </w:rPr>
      </w:pPr>
      <w:bookmarkStart w:id="1146" w:name="sub_1213328"/>
      <w:r w:rsidRPr="00E00A5C">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E00A5C" w:rsidRDefault="00477C26" w:rsidP="00477C26">
      <w:pPr>
        <w:rPr>
          <w:rFonts w:ascii="Times New Roman" w:hAnsi="Times New Roman" w:cs="Times New Roman"/>
        </w:rPr>
      </w:pPr>
      <w:bookmarkStart w:id="1147" w:name="sub_1213329"/>
      <w:bookmarkEnd w:id="1146"/>
      <w:r w:rsidRPr="00E00A5C">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E00A5C" w:rsidRDefault="00477C26" w:rsidP="00477C26">
      <w:pPr>
        <w:rPr>
          <w:rFonts w:ascii="Times New Roman" w:hAnsi="Times New Roman" w:cs="Times New Roman"/>
        </w:rPr>
      </w:pPr>
      <w:bookmarkStart w:id="1148" w:name="sub_12133210"/>
      <w:bookmarkEnd w:id="1147"/>
      <w:r w:rsidRPr="00E00A5C">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E00A5C" w:rsidRDefault="00477C26" w:rsidP="00477C26">
      <w:pPr>
        <w:rPr>
          <w:rFonts w:ascii="Times New Roman" w:hAnsi="Times New Roman" w:cs="Times New Roman"/>
        </w:rPr>
      </w:pPr>
      <w:bookmarkStart w:id="1149" w:name="sub_12133211"/>
      <w:bookmarkEnd w:id="1148"/>
      <w:r w:rsidRPr="00E00A5C">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49"/>
    <w:p w14:paraId="026D5799"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E00A5C" w:rsidRDefault="00477C26" w:rsidP="00477C26">
      <w:pPr>
        <w:rPr>
          <w:rFonts w:ascii="Times New Roman" w:hAnsi="Times New Roman" w:cs="Times New Roman"/>
        </w:rPr>
      </w:pPr>
      <w:bookmarkStart w:id="1150" w:name="sub_121333"/>
      <w:r w:rsidRPr="00E00A5C">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0"/>
    <w:p w14:paraId="4B56D8F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E00A5C" w:rsidRDefault="00477C26" w:rsidP="00477C26">
      <w:pPr>
        <w:rPr>
          <w:rFonts w:ascii="Times New Roman" w:hAnsi="Times New Roman" w:cs="Times New Roman"/>
        </w:rPr>
      </w:pPr>
    </w:p>
    <w:p w14:paraId="244B7D8C" w14:textId="77777777" w:rsidR="00477C26" w:rsidRPr="00E00A5C" w:rsidRDefault="00477C26" w:rsidP="00477C26">
      <w:pPr>
        <w:pStyle w:val="1"/>
        <w:spacing w:before="0"/>
        <w:rPr>
          <w:rFonts w:ascii="Times New Roman" w:hAnsi="Times New Roman" w:cs="Times New Roman"/>
          <w:color w:val="auto"/>
        </w:rPr>
      </w:pPr>
      <w:bookmarkStart w:id="1151" w:name="sub_12134"/>
      <w:r w:rsidRPr="00E00A5C">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E00A5C" w:rsidRDefault="00477C26" w:rsidP="00477C26">
      <w:pPr>
        <w:rPr>
          <w:rFonts w:ascii="Times New Roman" w:hAnsi="Times New Roman" w:cs="Times New Roman"/>
        </w:rPr>
      </w:pPr>
      <w:bookmarkStart w:id="1152" w:name="sub_121347"/>
      <w:bookmarkEnd w:id="1151"/>
      <w:r w:rsidRPr="00E00A5C">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E00A5C" w:rsidRDefault="00477C26" w:rsidP="00477C26">
      <w:pPr>
        <w:rPr>
          <w:rFonts w:ascii="Times New Roman" w:hAnsi="Times New Roman" w:cs="Times New Roman"/>
        </w:rPr>
      </w:pPr>
      <w:bookmarkStart w:id="1153" w:name="sub_121348"/>
      <w:bookmarkEnd w:id="1152"/>
      <w:r w:rsidRPr="00E00A5C">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3"/>
    <w:p w14:paraId="3B4DE911"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до 300 - не менее 25 куб. м;</w:t>
      </w:r>
    </w:p>
    <w:p w14:paraId="36F3016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более 300 - не менее 60 куб. м.</w:t>
      </w:r>
    </w:p>
    <w:p w14:paraId="238A7AAE"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E00A5C" w:rsidRDefault="00477C26" w:rsidP="00477C26">
      <w:pPr>
        <w:rPr>
          <w:rFonts w:ascii="Times New Roman" w:hAnsi="Times New Roman" w:cs="Times New Roman"/>
        </w:rPr>
      </w:pPr>
    </w:p>
    <w:p w14:paraId="67AB78B9" w14:textId="77777777" w:rsidR="00477C26" w:rsidRPr="00E00A5C" w:rsidRDefault="00477C26" w:rsidP="00477C26">
      <w:pPr>
        <w:pStyle w:val="1"/>
        <w:spacing w:before="0"/>
        <w:rPr>
          <w:rFonts w:ascii="Times New Roman" w:hAnsi="Times New Roman" w:cs="Times New Roman"/>
          <w:color w:val="auto"/>
        </w:rPr>
      </w:pPr>
      <w:bookmarkStart w:id="1154" w:name="sub_12135"/>
      <w:r w:rsidRPr="00E00A5C">
        <w:rPr>
          <w:rFonts w:ascii="Times New Roman" w:hAnsi="Times New Roman" w:cs="Times New Roman"/>
          <w:color w:val="auto"/>
        </w:rPr>
        <w:t>13.4. Требования к размещению пожарных депо:</w:t>
      </w:r>
    </w:p>
    <w:p w14:paraId="078E1054" w14:textId="77777777" w:rsidR="000329BB" w:rsidRPr="00E00A5C" w:rsidRDefault="000329BB" w:rsidP="000329BB"/>
    <w:bookmarkEnd w:id="1154"/>
    <w:p w14:paraId="384339BC"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E00A5C">
          <w:rPr>
            <w:rStyle w:val="a4"/>
            <w:rFonts w:ascii="Times New Roman" w:hAnsi="Times New Roman"/>
            <w:color w:val="auto"/>
          </w:rPr>
          <w:t>Федерального закона</w:t>
        </w:r>
      </w:hyperlink>
      <w:r w:rsidRPr="00E00A5C">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E00A5C">
          <w:rPr>
            <w:rStyle w:val="a4"/>
            <w:rFonts w:ascii="Times New Roman" w:hAnsi="Times New Roman"/>
            <w:color w:val="auto"/>
          </w:rPr>
          <w:t>статьей 97</w:t>
        </w:r>
      </w:hyperlink>
      <w:r w:rsidRPr="00E00A5C">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E00A5C" w:rsidRDefault="00477C26" w:rsidP="00477C26">
      <w:pPr>
        <w:rPr>
          <w:rFonts w:ascii="Times New Roman" w:hAnsi="Times New Roman" w:cs="Times New Roman"/>
        </w:rPr>
      </w:pPr>
      <w:bookmarkStart w:id="1155" w:name="sub_121352"/>
      <w:r w:rsidRPr="00E00A5C">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E00A5C" w:rsidRDefault="00477C26" w:rsidP="00477C26">
      <w:pPr>
        <w:rPr>
          <w:rFonts w:ascii="Times New Roman" w:hAnsi="Times New Roman" w:cs="Times New Roman"/>
        </w:rPr>
      </w:pPr>
      <w:bookmarkStart w:id="1156" w:name="sub_121353"/>
      <w:bookmarkEnd w:id="1155"/>
      <w:r w:rsidRPr="00E00A5C">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6"/>
    <w:p w14:paraId="667DFA8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E00A5C">
          <w:rPr>
            <w:rStyle w:val="a4"/>
            <w:rFonts w:ascii="Times New Roman" w:hAnsi="Times New Roman"/>
            <w:color w:val="auto"/>
          </w:rPr>
          <w:t>НПБ 101-95</w:t>
        </w:r>
      </w:hyperlink>
      <w:r w:rsidRPr="00E00A5C">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E00A5C">
          <w:rPr>
            <w:rStyle w:val="a4"/>
            <w:rFonts w:ascii="Times New Roman" w:hAnsi="Times New Roman"/>
            <w:color w:val="auto"/>
          </w:rPr>
          <w:t>СП 380.1325800.2018</w:t>
        </w:r>
      </w:hyperlink>
      <w:r w:rsidRPr="00E00A5C">
        <w:rPr>
          <w:rFonts w:ascii="Times New Roman" w:hAnsi="Times New Roman" w:cs="Times New Roman"/>
        </w:rPr>
        <w:t xml:space="preserve"> «Здания пожарных депо. Правила проектирования».</w:t>
      </w:r>
    </w:p>
    <w:p w14:paraId="51E6DE15" w14:textId="77777777" w:rsidR="00477C26" w:rsidRPr="00E00A5C" w:rsidRDefault="00477C26" w:rsidP="00477C26">
      <w:pPr>
        <w:rPr>
          <w:rFonts w:ascii="Times New Roman" w:hAnsi="Times New Roman" w:cs="Times New Roman"/>
        </w:rPr>
      </w:pPr>
      <w:bookmarkStart w:id="1157" w:name="sub_121356"/>
      <w:r w:rsidRPr="00E00A5C">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78" w:history="1">
        <w:r w:rsidRPr="00E00A5C">
          <w:rPr>
            <w:rStyle w:val="a4"/>
            <w:rFonts w:ascii="Times New Roman" w:hAnsi="Times New Roman"/>
            <w:color w:val="auto"/>
          </w:rPr>
          <w:t>СП 11.13130.2009</w:t>
        </w:r>
      </w:hyperlink>
      <w:r w:rsidRPr="00E00A5C">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7"/>
    <w:p w14:paraId="20E2BEDF"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E00A5C">
          <w:rPr>
            <w:rStyle w:val="a4"/>
            <w:rFonts w:ascii="Times New Roman" w:hAnsi="Times New Roman"/>
            <w:color w:val="auto"/>
          </w:rPr>
          <w:t>СП 11.13130.2009</w:t>
        </w:r>
      </w:hyperlink>
      <w:r w:rsidRPr="00E00A5C">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E00A5C" w:rsidRDefault="00477C26" w:rsidP="00477C26">
      <w:pPr>
        <w:rPr>
          <w:rFonts w:ascii="Times New Roman" w:hAnsi="Times New Roman" w:cs="Times New Roman"/>
        </w:rPr>
      </w:pPr>
      <w:bookmarkStart w:id="1158" w:name="sub_121358"/>
      <w:r w:rsidRPr="00E00A5C">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E00A5C" w:rsidRDefault="00477C26" w:rsidP="00477C26">
      <w:pPr>
        <w:rPr>
          <w:rFonts w:ascii="Times New Roman" w:hAnsi="Times New Roman" w:cs="Times New Roman"/>
        </w:rPr>
      </w:pPr>
      <w:bookmarkStart w:id="1159" w:name="sub_121359"/>
      <w:bookmarkEnd w:id="1158"/>
      <w:r w:rsidRPr="00E00A5C">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E00A5C" w:rsidRDefault="00477C26" w:rsidP="00477C26">
      <w:pPr>
        <w:rPr>
          <w:rFonts w:ascii="Times New Roman" w:hAnsi="Times New Roman" w:cs="Times New Roman"/>
        </w:rPr>
      </w:pPr>
      <w:bookmarkStart w:id="1160" w:name="sub_1213510"/>
      <w:bookmarkEnd w:id="1159"/>
      <w:r w:rsidRPr="00E00A5C">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E00A5C">
          <w:rPr>
            <w:rStyle w:val="a4"/>
            <w:rFonts w:ascii="Times New Roman" w:hAnsi="Times New Roman"/>
            <w:color w:val="auto"/>
          </w:rPr>
          <w:t>подраздела 5.5</w:t>
        </w:r>
      </w:hyperlink>
      <w:r w:rsidRPr="00E00A5C">
        <w:rPr>
          <w:rFonts w:ascii="Times New Roman" w:hAnsi="Times New Roman" w:cs="Times New Roman"/>
        </w:rPr>
        <w:t xml:space="preserve"> «Зоны транспортной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bookmarkEnd w:id="1160"/>
    <w:p w14:paraId="1BEDDFC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E00A5C" w:rsidRDefault="00477C26" w:rsidP="00477C26">
      <w:pPr>
        <w:rPr>
          <w:rFonts w:ascii="Times New Roman" w:hAnsi="Times New Roman" w:cs="Times New Roman"/>
        </w:rPr>
      </w:pPr>
      <w:bookmarkStart w:id="1161" w:name="sub_1213511"/>
      <w:r w:rsidRPr="00E00A5C">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E00A5C">
          <w:rPr>
            <w:rStyle w:val="a4"/>
            <w:rFonts w:ascii="Times New Roman" w:hAnsi="Times New Roman"/>
            <w:color w:val="auto"/>
          </w:rPr>
          <w:t>подраздела 5.4</w:t>
        </w:r>
      </w:hyperlink>
      <w:r w:rsidRPr="00E00A5C">
        <w:rPr>
          <w:rFonts w:ascii="Times New Roman" w:hAnsi="Times New Roman" w:cs="Times New Roman"/>
        </w:rPr>
        <w:t xml:space="preserve"> «Зоны инженерной инфраструктуры» </w:t>
      </w:r>
      <w:hyperlink w:anchor="sub_1205" w:history="1">
        <w:r w:rsidRPr="00E00A5C">
          <w:rPr>
            <w:rStyle w:val="a4"/>
            <w:rFonts w:ascii="Times New Roman" w:hAnsi="Times New Roman"/>
            <w:color w:val="auto"/>
          </w:rPr>
          <w:t>раздела 5</w:t>
        </w:r>
      </w:hyperlink>
      <w:r w:rsidRPr="00E00A5C">
        <w:rPr>
          <w:rFonts w:ascii="Times New Roman" w:hAnsi="Times New Roman" w:cs="Times New Roman"/>
        </w:rPr>
        <w:t xml:space="preserve"> «Производственная территория» настоящих Нормативов.</w:t>
      </w:r>
    </w:p>
    <w:bookmarkEnd w:id="1161"/>
    <w:p w14:paraId="1C3EE512"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33E698F7"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E00A5C" w:rsidRDefault="00477C26" w:rsidP="00477C26">
      <w:pPr>
        <w:rPr>
          <w:rFonts w:ascii="Times New Roman" w:hAnsi="Times New Roman" w:cs="Times New Roman"/>
        </w:rPr>
      </w:pPr>
      <w:r w:rsidRPr="00E00A5C">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681D42C" w14:textId="77777777" w:rsidR="00477C26" w:rsidRPr="00E00A5C" w:rsidRDefault="00477C26" w:rsidP="00477C26">
      <w:pPr>
        <w:rPr>
          <w:rFonts w:ascii="Times New Roman" w:hAnsi="Times New Roman" w:cs="Times New Roman"/>
        </w:rPr>
      </w:pPr>
    </w:p>
    <w:p w14:paraId="352E148F" w14:textId="539DB0D1" w:rsidR="00477C26" w:rsidRPr="00E00A5C" w:rsidRDefault="00477C26" w:rsidP="00EE2F1E">
      <w:pPr>
        <w:pStyle w:val="1"/>
        <w:spacing w:before="0"/>
        <w:rPr>
          <w:rFonts w:ascii="Times New Roman" w:hAnsi="Times New Roman" w:cs="Times New Roman"/>
          <w:color w:val="auto"/>
        </w:rPr>
      </w:pPr>
      <w:bookmarkStart w:id="1162" w:name="sub_12136"/>
      <w:r w:rsidRPr="00E00A5C">
        <w:rPr>
          <w:rFonts w:ascii="Times New Roman" w:hAnsi="Times New Roman" w:cs="Times New Roman"/>
          <w:color w:val="auto"/>
        </w:rPr>
        <w:t>13.5. Требования к зданиям и сооружениям:</w:t>
      </w:r>
      <w:bookmarkEnd w:id="1162"/>
    </w:p>
    <w:p w14:paraId="775180AA" w14:textId="77777777" w:rsidR="000329BB" w:rsidRPr="00E00A5C" w:rsidRDefault="000329BB" w:rsidP="000329BB"/>
    <w:p w14:paraId="43D77F5A" w14:textId="77777777" w:rsidR="00477C26" w:rsidRPr="00E00A5C" w:rsidRDefault="00477C26" w:rsidP="00477C26">
      <w:pPr>
        <w:rPr>
          <w:rFonts w:ascii="Times New Roman" w:hAnsi="Times New Roman" w:cs="Times New Roman"/>
        </w:rPr>
      </w:pPr>
      <w:bookmarkStart w:id="1163" w:name="sub_121361"/>
      <w:r w:rsidRPr="00E00A5C">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E00A5C">
          <w:rPr>
            <w:rStyle w:val="a4"/>
            <w:rFonts w:ascii="Times New Roman" w:hAnsi="Times New Roman"/>
            <w:color w:val="auto"/>
          </w:rPr>
          <w:t>Федерального закона</w:t>
        </w:r>
      </w:hyperlink>
      <w:r w:rsidRPr="00E00A5C">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E00A5C" w:rsidRDefault="00477C26" w:rsidP="00477C26">
      <w:pPr>
        <w:rPr>
          <w:rFonts w:ascii="Times New Roman" w:hAnsi="Times New Roman" w:cs="Times New Roman"/>
        </w:rPr>
      </w:pPr>
      <w:bookmarkStart w:id="1164" w:name="sub_121362"/>
      <w:bookmarkEnd w:id="1163"/>
      <w:r w:rsidRPr="00E00A5C">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6"/>
    <w:bookmarkEnd w:id="107"/>
    <w:bookmarkEnd w:id="1164"/>
    <w:p w14:paraId="7852C69F" w14:textId="77777777" w:rsidR="00477C26" w:rsidRPr="00E00A5C" w:rsidRDefault="00477C26" w:rsidP="00477C26">
      <w:pPr>
        <w:ind w:right="-143" w:firstLine="709"/>
        <w:rPr>
          <w:rFonts w:ascii="Times New Roman" w:hAnsi="Times New Roman" w:cs="Times New Roman"/>
        </w:rPr>
      </w:pPr>
    </w:p>
    <w:p w14:paraId="2B94FCC3" w14:textId="7DF923F5" w:rsidR="00477C26" w:rsidRPr="00E00A5C" w:rsidRDefault="00477C26" w:rsidP="00477C26">
      <w:pPr>
        <w:pStyle w:val="1"/>
        <w:spacing w:before="0" w:after="0"/>
        <w:ind w:firstLine="709"/>
        <w:rPr>
          <w:rFonts w:ascii="Times New Roman" w:hAnsi="Times New Roman" w:cs="Times New Roman"/>
          <w:color w:val="auto"/>
        </w:rPr>
      </w:pPr>
      <w:r w:rsidRPr="00E00A5C">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B60175" w:rsidRPr="00E00A5C">
        <w:rPr>
          <w:rFonts w:ascii="Times New Roman" w:hAnsi="Times New Roman" w:cs="Times New Roman"/>
          <w:color w:val="auto"/>
        </w:rPr>
        <w:t>Григорьевского</w:t>
      </w:r>
      <w:r w:rsidRPr="00E00A5C">
        <w:rPr>
          <w:rFonts w:ascii="Times New Roman" w:hAnsi="Times New Roman" w:cs="Times New Roman"/>
          <w:color w:val="auto"/>
        </w:rPr>
        <w:t xml:space="preserve"> сельского поселения Северского района</w:t>
      </w:r>
    </w:p>
    <w:p w14:paraId="0DB1A1D4" w14:textId="77777777" w:rsidR="00477C26" w:rsidRPr="00E00A5C" w:rsidRDefault="00477C26" w:rsidP="00477C26">
      <w:pPr>
        <w:ind w:firstLine="709"/>
        <w:rPr>
          <w:rFonts w:ascii="Times New Roman" w:hAnsi="Times New Roman" w:cs="Times New Roman"/>
        </w:rPr>
      </w:pPr>
    </w:p>
    <w:p w14:paraId="19CFF8E7" w14:textId="547F8396" w:rsidR="00477C26" w:rsidRPr="00E00A5C" w:rsidRDefault="00477C26" w:rsidP="000329BB">
      <w:pPr>
        <w:pStyle w:val="1"/>
        <w:numPr>
          <w:ilvl w:val="0"/>
          <w:numId w:val="5"/>
        </w:numPr>
        <w:spacing w:before="0" w:after="0"/>
        <w:rPr>
          <w:rFonts w:ascii="Times New Roman" w:hAnsi="Times New Roman" w:cs="Times New Roman"/>
          <w:color w:val="auto"/>
        </w:rPr>
      </w:pPr>
      <w:bookmarkStart w:id="1165" w:name="sub_13010"/>
      <w:r w:rsidRPr="00E00A5C">
        <w:rPr>
          <w:rFonts w:ascii="Times New Roman" w:hAnsi="Times New Roman" w:cs="Times New Roman"/>
          <w:color w:val="auto"/>
        </w:rPr>
        <w:t>Общие положения:</w:t>
      </w:r>
      <w:bookmarkEnd w:id="1165"/>
    </w:p>
    <w:p w14:paraId="17C3FAF7" w14:textId="77777777" w:rsidR="000329BB" w:rsidRPr="00E00A5C" w:rsidRDefault="000329BB" w:rsidP="000329BB">
      <w:pPr>
        <w:pStyle w:val="af7"/>
        <w:ind w:left="1069" w:firstLine="0"/>
      </w:pPr>
    </w:p>
    <w:p w14:paraId="5A8C6D97" w14:textId="121DFBFC" w:rsidR="00477C26" w:rsidRPr="00E00A5C" w:rsidRDefault="00477C26" w:rsidP="00477C26">
      <w:pPr>
        <w:ind w:firstLine="709"/>
        <w:rPr>
          <w:rFonts w:ascii="Times New Roman" w:hAnsi="Times New Roman" w:cs="Times New Roman"/>
        </w:rPr>
      </w:pPr>
      <w:bookmarkStart w:id="1166" w:name="sub_13011"/>
      <w:r w:rsidRPr="00E00A5C">
        <w:rPr>
          <w:rFonts w:ascii="Times New Roman" w:hAnsi="Times New Roman" w:cs="Times New Roman"/>
        </w:rPr>
        <w:t xml:space="preserve">1.1 </w:t>
      </w:r>
      <w:bookmarkStart w:id="1167" w:name="_Hlk132814022"/>
      <w:r w:rsidRPr="00E00A5C">
        <w:rPr>
          <w:rFonts w:ascii="Times New Roman" w:hAnsi="Times New Roman" w:cs="Times New Roman"/>
        </w:rPr>
        <w:t xml:space="preserve">Нормативы градостроительного проектирования </w:t>
      </w:r>
      <w:r w:rsidR="00B60175" w:rsidRPr="00E00A5C">
        <w:rPr>
          <w:rFonts w:ascii="Times New Roman" w:hAnsi="Times New Roman" w:cs="Times New Roman"/>
        </w:rPr>
        <w:t>Григорьевского</w:t>
      </w:r>
      <w:r w:rsidRPr="00E00A5C">
        <w:rPr>
          <w:rFonts w:ascii="Times New Roman" w:hAnsi="Times New Roman" w:cs="Times New Roman"/>
        </w:rPr>
        <w:t xml:space="preserve"> сельского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муниципального образования Северский район и разработаны в соответствии с требованиями </w:t>
      </w:r>
      <w:hyperlink r:id="rId281" w:history="1">
        <w:r w:rsidRPr="00E00A5C">
          <w:rPr>
            <w:rStyle w:val="a4"/>
            <w:rFonts w:ascii="Times New Roman" w:hAnsi="Times New Roman"/>
            <w:color w:val="auto"/>
          </w:rPr>
          <w:t>статей 29.2</w:t>
        </w:r>
      </w:hyperlink>
      <w:r w:rsidRPr="00E00A5C">
        <w:rPr>
          <w:rFonts w:ascii="Times New Roman" w:hAnsi="Times New Roman" w:cs="Times New Roman"/>
        </w:rPr>
        <w:t xml:space="preserve"> и </w:t>
      </w:r>
      <w:hyperlink r:id="rId282" w:history="1">
        <w:r w:rsidRPr="00E00A5C">
          <w:rPr>
            <w:rStyle w:val="a4"/>
            <w:rFonts w:ascii="Times New Roman" w:hAnsi="Times New Roman"/>
            <w:color w:val="auto"/>
          </w:rPr>
          <w:t>29.3</w:t>
        </w:r>
      </w:hyperlink>
      <w:r w:rsidRPr="00E00A5C">
        <w:rPr>
          <w:rFonts w:ascii="Times New Roman" w:hAnsi="Times New Roman" w:cs="Times New Roman"/>
        </w:rPr>
        <w:t xml:space="preserve"> Градостроительного Кодекса Российской Федерации, </w:t>
      </w:r>
      <w:hyperlink r:id="rId283" w:history="1">
        <w:r w:rsidRPr="00E00A5C">
          <w:rPr>
            <w:rStyle w:val="a4"/>
            <w:rFonts w:ascii="Times New Roman" w:hAnsi="Times New Roman"/>
            <w:color w:val="auto"/>
          </w:rPr>
          <w:t>Законом</w:t>
        </w:r>
      </w:hyperlink>
      <w:r w:rsidRPr="00E00A5C">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6"/>
    <w:bookmarkEnd w:id="1167"/>
    <w:p w14:paraId="5855121F" w14:textId="7ADD5420"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Нормативы градостроительного проектирования </w:t>
      </w:r>
      <w:r w:rsidR="00B60175" w:rsidRPr="00E00A5C">
        <w:rPr>
          <w:rFonts w:ascii="Times New Roman" w:hAnsi="Times New Roman" w:cs="Times New Roman"/>
        </w:rPr>
        <w:t>Григорьевского</w:t>
      </w:r>
      <w:r w:rsidRPr="00E00A5C">
        <w:rPr>
          <w:rFonts w:ascii="Times New Roman" w:hAnsi="Times New Roman" w:cs="Times New Roman"/>
        </w:rPr>
        <w:t xml:space="preserve"> сельского поселения Северского района (далее – поселение)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E00A5C">
          <w:rPr>
            <w:rStyle w:val="a4"/>
            <w:rFonts w:ascii="Times New Roman" w:hAnsi="Times New Roman"/>
            <w:color w:val="auto"/>
          </w:rPr>
          <w:t>статьями 14.1</w:t>
        </w:r>
      </w:hyperlink>
      <w:r w:rsidRPr="00E00A5C">
        <w:rPr>
          <w:rFonts w:ascii="Times New Roman" w:hAnsi="Times New Roman" w:cs="Times New Roman"/>
        </w:rPr>
        <w:t xml:space="preserve">, </w:t>
      </w:r>
      <w:hyperlink r:id="rId285" w:history="1">
        <w:r w:rsidRPr="00E00A5C">
          <w:rPr>
            <w:rStyle w:val="a4"/>
            <w:rFonts w:ascii="Times New Roman" w:hAnsi="Times New Roman"/>
            <w:color w:val="auto"/>
          </w:rPr>
          <w:t>18.1</w:t>
        </w:r>
      </w:hyperlink>
      <w:r w:rsidRPr="00E00A5C">
        <w:rPr>
          <w:rFonts w:ascii="Times New Roman" w:hAnsi="Times New Roman" w:cs="Times New Roman"/>
        </w:rPr>
        <w:t xml:space="preserve"> и </w:t>
      </w:r>
      <w:hyperlink r:id="rId286" w:history="1">
        <w:r w:rsidRPr="00E00A5C">
          <w:rPr>
            <w:rStyle w:val="a4"/>
            <w:rFonts w:ascii="Times New Roman" w:hAnsi="Times New Roman"/>
            <w:color w:val="auto"/>
          </w:rPr>
          <w:t>23.1</w:t>
        </w:r>
      </w:hyperlink>
      <w:r w:rsidRPr="00E00A5C">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E00A5C" w:rsidRDefault="00477C26" w:rsidP="00477C26">
      <w:pPr>
        <w:ind w:firstLine="709"/>
        <w:rPr>
          <w:rFonts w:ascii="Times New Roman" w:hAnsi="Times New Roman" w:cs="Times New Roman"/>
        </w:rPr>
      </w:pPr>
      <w:bookmarkStart w:id="1168" w:name="sub_13012"/>
      <w:r w:rsidRPr="00E00A5C">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8"/>
    <w:p w14:paraId="2032BDEE"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Нормативы применяются при подготовке (внесении изменений) в правила землепользования и застройки поселения, документации по планировке территории.</w:t>
      </w:r>
    </w:p>
    <w:p w14:paraId="55AD19D1"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Основными целями разработки и применения Нормативов на территории поселения являются:</w:t>
      </w:r>
    </w:p>
    <w:p w14:paraId="6CC45644"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устойчивое развитие территории поселения с учетом значения и особенностей населенных пунктов в районной системе расселения;</w:t>
      </w:r>
    </w:p>
    <w:p w14:paraId="432E6BC2"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обеспечение рациональной системы расселения;</w:t>
      </w:r>
    </w:p>
    <w:p w14:paraId="66E8D175"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14:paraId="0CB8697F"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сохранение и возрождение культурного и исторического наследия поселения.</w:t>
      </w:r>
    </w:p>
    <w:p w14:paraId="25C52CD0" w14:textId="77777777" w:rsidR="00477C26" w:rsidRPr="00E00A5C" w:rsidRDefault="00477C26" w:rsidP="00477C26">
      <w:pPr>
        <w:ind w:firstLine="709"/>
        <w:rPr>
          <w:rFonts w:ascii="Times New Roman" w:hAnsi="Times New Roman" w:cs="Times New Roman"/>
        </w:rPr>
      </w:pPr>
      <w:bookmarkStart w:id="1169" w:name="sub_13013"/>
      <w:r w:rsidRPr="00E00A5C">
        <w:rPr>
          <w:rFonts w:ascii="Times New Roman" w:hAnsi="Times New Roman" w:cs="Times New Roman"/>
        </w:rPr>
        <w:t>1.3. Нормативы учитывают:</w:t>
      </w:r>
    </w:p>
    <w:bookmarkEnd w:id="1169"/>
    <w:p w14:paraId="1854DF16"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административно-территориальное устройство поселения;</w:t>
      </w:r>
    </w:p>
    <w:p w14:paraId="0AFF1953"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социально-демографический состав и плотность населения, расположенных в границах территории поселения;</w:t>
      </w:r>
    </w:p>
    <w:p w14:paraId="777B3FD1"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природно-климатические условия поселения;</w:t>
      </w:r>
    </w:p>
    <w:p w14:paraId="4E4C3DBF"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стратегии, программы и прогноз социально-экономического развития поселения до 20___года;</w:t>
      </w:r>
    </w:p>
    <w:p w14:paraId="5DE995F0"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поселения;</w:t>
      </w:r>
    </w:p>
    <w:p w14:paraId="6529F1F3"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E00A5C" w:rsidRDefault="00477C26" w:rsidP="00477C26">
      <w:pPr>
        <w:ind w:firstLine="709"/>
        <w:rPr>
          <w:rFonts w:ascii="Times New Roman" w:hAnsi="Times New Roman" w:cs="Times New Roman"/>
        </w:rPr>
      </w:pPr>
      <w:bookmarkStart w:id="1170" w:name="sub_13014"/>
      <w:r w:rsidRPr="00E00A5C">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287" w:history="1">
        <w:r w:rsidRPr="00E00A5C">
          <w:rPr>
            <w:rStyle w:val="a4"/>
            <w:rFonts w:ascii="Times New Roman" w:hAnsi="Times New Roman"/>
            <w:color w:val="auto"/>
          </w:rPr>
          <w:t>законодательству</w:t>
        </w:r>
      </w:hyperlink>
      <w:r w:rsidRPr="00E00A5C">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поселения.</w:t>
      </w:r>
    </w:p>
    <w:p w14:paraId="7DB2E00A" w14:textId="77777777" w:rsidR="00477C26" w:rsidRPr="00E00A5C" w:rsidRDefault="00477C26" w:rsidP="00477C26">
      <w:pPr>
        <w:ind w:firstLine="709"/>
        <w:rPr>
          <w:rFonts w:ascii="Times New Roman" w:hAnsi="Times New Roman" w:cs="Times New Roman"/>
        </w:rPr>
      </w:pPr>
      <w:bookmarkStart w:id="1171" w:name="sub_13015"/>
      <w:bookmarkEnd w:id="1170"/>
      <w:r w:rsidRPr="00E00A5C">
        <w:rPr>
          <w:rFonts w:ascii="Times New Roman" w:hAnsi="Times New Roman" w:cs="Times New Roman"/>
        </w:rPr>
        <w:t>1.5. Нормативы направлены на обеспечение:</w:t>
      </w:r>
    </w:p>
    <w:bookmarkEnd w:id="1171"/>
    <w:p w14:paraId="5249E694"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повышения качества жизни населения поселения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E00A5C" w:rsidRDefault="00477C26" w:rsidP="00477C26">
      <w:pPr>
        <w:ind w:firstLine="709"/>
        <w:rPr>
          <w:rFonts w:ascii="Times New Roman" w:hAnsi="Times New Roman" w:cs="Times New Roman"/>
        </w:rPr>
      </w:pPr>
      <w:bookmarkStart w:id="1172" w:name="sub_13016"/>
      <w:r w:rsidRPr="00E00A5C">
        <w:rPr>
          <w:rFonts w:ascii="Times New Roman" w:hAnsi="Times New Roman" w:cs="Times New Roman"/>
        </w:rPr>
        <w:t>1.6. Основными принципами разработки местных нормативов градостроительного проектирования являются:</w:t>
      </w:r>
    </w:p>
    <w:bookmarkEnd w:id="1172"/>
    <w:p w14:paraId="402C92F1"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нормирование параметров допустимого использования территорий поселений.</w:t>
      </w:r>
    </w:p>
    <w:p w14:paraId="211C681C" w14:textId="77777777" w:rsidR="00477C26" w:rsidRPr="00E00A5C" w:rsidRDefault="00477C26" w:rsidP="00477C26">
      <w:pPr>
        <w:ind w:firstLine="709"/>
        <w:rPr>
          <w:rFonts w:ascii="Times New Roman" w:hAnsi="Times New Roman" w:cs="Times New Roman"/>
        </w:rPr>
      </w:pPr>
      <w:bookmarkStart w:id="1173" w:name="sub_13017"/>
      <w:r w:rsidRPr="00E00A5C">
        <w:rPr>
          <w:rFonts w:ascii="Times New Roman" w:hAnsi="Times New Roman" w:cs="Times New Roman"/>
        </w:rPr>
        <w:t>1.7. Нормирование параметров допустимого использования территорий поселения осуществляется в целях:</w:t>
      </w:r>
    </w:p>
    <w:bookmarkEnd w:id="1173"/>
    <w:p w14:paraId="59D2BBB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2F0235A8"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территории для размещения различных видов застройки;</w:t>
      </w:r>
    </w:p>
    <w:p w14:paraId="00F81180"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объектов социального обслуживания;</w:t>
      </w:r>
    </w:p>
    <w:p w14:paraId="0E1A4D62"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объектов коммунального обслуживания;</w:t>
      </w:r>
    </w:p>
    <w:p w14:paraId="221770AF"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объектов для хранения индивидуального и иных видов транспорта;</w:t>
      </w:r>
    </w:p>
    <w:p w14:paraId="65B65C82"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иных объектов.</w:t>
      </w:r>
    </w:p>
    <w:p w14:paraId="2007CFC1"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E00A5C" w:rsidRDefault="00477C26" w:rsidP="00477C26">
      <w:pPr>
        <w:ind w:firstLine="709"/>
        <w:rPr>
          <w:rFonts w:ascii="Times New Roman" w:hAnsi="Times New Roman" w:cs="Times New Roman"/>
        </w:rPr>
      </w:pPr>
      <w:bookmarkStart w:id="1174" w:name="sub_13018"/>
      <w:r w:rsidRPr="00E00A5C">
        <w:rPr>
          <w:rFonts w:ascii="Times New Roman" w:hAnsi="Times New Roman" w:cs="Times New Roman"/>
        </w:rPr>
        <w:t>1.8. Нормативы разработаны с учетом перспективы развития поселения в расчетные периоды, которые составляют:</w:t>
      </w:r>
    </w:p>
    <w:bookmarkEnd w:id="1174"/>
    <w:p w14:paraId="2F2DB10D"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I период - 10 лет, или до 20___ года;</w:t>
      </w:r>
    </w:p>
    <w:p w14:paraId="06EE11A0"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II период - 20 лет, или до 20___ года.</w:t>
      </w:r>
    </w:p>
    <w:p w14:paraId="7626C8B1" w14:textId="77777777" w:rsidR="00477C26" w:rsidRPr="00E00A5C" w:rsidRDefault="00477C26" w:rsidP="00477C26">
      <w:pPr>
        <w:ind w:firstLine="709"/>
        <w:rPr>
          <w:rFonts w:ascii="Times New Roman" w:hAnsi="Times New Roman" w:cs="Times New Roman"/>
        </w:rPr>
      </w:pPr>
      <w:bookmarkStart w:id="1175" w:name="sub_13019"/>
      <w:r w:rsidRPr="00E00A5C">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5"/>
    </w:p>
    <w:p w14:paraId="48EE1687" w14:textId="77777777" w:rsidR="00477C26" w:rsidRPr="00E00A5C" w:rsidRDefault="00477C26" w:rsidP="00477C26">
      <w:pPr>
        <w:pStyle w:val="1"/>
        <w:spacing w:before="0" w:after="0"/>
        <w:ind w:firstLine="709"/>
        <w:rPr>
          <w:rFonts w:ascii="Times New Roman" w:hAnsi="Times New Roman" w:cs="Times New Roman"/>
          <w:color w:val="auto"/>
        </w:rPr>
      </w:pPr>
    </w:p>
    <w:p w14:paraId="70E305FE" w14:textId="38F59C9D" w:rsidR="00477C26" w:rsidRPr="00E00A5C" w:rsidRDefault="00477C26" w:rsidP="00477C26">
      <w:pPr>
        <w:pStyle w:val="1"/>
        <w:spacing w:before="0" w:after="0"/>
        <w:ind w:firstLine="709"/>
        <w:rPr>
          <w:rFonts w:ascii="Times New Roman" w:hAnsi="Times New Roman" w:cs="Times New Roman"/>
          <w:color w:val="auto"/>
        </w:rPr>
      </w:pPr>
      <w:r w:rsidRPr="00E00A5C">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B60175" w:rsidRPr="00E00A5C">
        <w:rPr>
          <w:rFonts w:ascii="Times New Roman" w:hAnsi="Times New Roman" w:cs="Times New Roman"/>
          <w:color w:val="auto"/>
        </w:rPr>
        <w:t>Григорьевского</w:t>
      </w:r>
      <w:r w:rsidRPr="00E00A5C">
        <w:rPr>
          <w:rFonts w:ascii="Times New Roman" w:hAnsi="Times New Roman" w:cs="Times New Roman"/>
          <w:color w:val="auto"/>
        </w:rPr>
        <w:t xml:space="preserve"> сельского поселения </w:t>
      </w:r>
    </w:p>
    <w:p w14:paraId="5069D004" w14:textId="77777777" w:rsidR="00477C26" w:rsidRPr="00E00A5C" w:rsidRDefault="00477C26" w:rsidP="00477C26">
      <w:pPr>
        <w:pStyle w:val="1"/>
        <w:spacing w:before="0" w:after="0"/>
        <w:ind w:firstLine="709"/>
        <w:rPr>
          <w:rFonts w:ascii="Times New Roman" w:hAnsi="Times New Roman" w:cs="Times New Roman"/>
          <w:color w:val="auto"/>
        </w:rPr>
      </w:pPr>
      <w:r w:rsidRPr="00E00A5C">
        <w:rPr>
          <w:rFonts w:ascii="Times New Roman" w:hAnsi="Times New Roman" w:cs="Times New Roman"/>
          <w:color w:val="auto"/>
        </w:rPr>
        <w:t>Северского района:</w:t>
      </w:r>
    </w:p>
    <w:p w14:paraId="4BC186A9" w14:textId="77777777" w:rsidR="000329BB" w:rsidRPr="00E00A5C" w:rsidRDefault="000329BB" w:rsidP="000329BB"/>
    <w:p w14:paraId="065E154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626306E1" w14:textId="77777777" w:rsidR="00477C26" w:rsidRPr="00E00A5C" w:rsidRDefault="00477C26" w:rsidP="00477C26">
      <w:pPr>
        <w:ind w:firstLine="709"/>
        <w:rPr>
          <w:rFonts w:ascii="Times New Roman" w:hAnsi="Times New Roman" w:cs="Times New Roman"/>
        </w:rPr>
      </w:pPr>
      <w:r w:rsidRPr="00E00A5C">
        <w:rPr>
          <w:rStyle w:val="a3"/>
          <w:rFonts w:ascii="Times New Roman" w:hAnsi="Times New Roman" w:cs="Times New Roman"/>
          <w:bCs/>
          <w:color w:val="auto"/>
        </w:rPr>
        <w:t>Обеспеченность населения объектами обслуживания</w:t>
      </w:r>
      <w:r w:rsidRPr="00E00A5C">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2) </w:t>
      </w:r>
      <w:r w:rsidRPr="00E00A5C">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E00A5C">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3) </w:t>
      </w:r>
      <w:r w:rsidRPr="00E00A5C">
        <w:rPr>
          <w:rStyle w:val="a3"/>
          <w:rFonts w:ascii="Times New Roman" w:hAnsi="Times New Roman" w:cs="Times New Roman"/>
          <w:bCs/>
          <w:color w:val="auto"/>
        </w:rPr>
        <w:t>Объекты обслуживания</w:t>
      </w:r>
      <w:r w:rsidRPr="00E00A5C">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E00A5C" w:rsidRDefault="00477C26" w:rsidP="00477C26">
      <w:pPr>
        <w:ind w:firstLine="709"/>
        <w:rPr>
          <w:rFonts w:ascii="Times New Roman" w:hAnsi="Times New Roman" w:cs="Times New Roman"/>
        </w:rPr>
      </w:pPr>
      <w:bookmarkStart w:id="1176" w:name="sub_13024"/>
      <w:r w:rsidRPr="00E00A5C">
        <w:rPr>
          <w:rFonts w:ascii="Times New Roman" w:hAnsi="Times New Roman" w:cs="Times New Roman"/>
        </w:rPr>
        <w:t xml:space="preserve">4) </w:t>
      </w:r>
      <w:r w:rsidRPr="00E00A5C">
        <w:rPr>
          <w:rStyle w:val="a3"/>
          <w:rFonts w:ascii="Times New Roman" w:hAnsi="Times New Roman" w:cs="Times New Roman"/>
          <w:bCs/>
          <w:color w:val="auto"/>
        </w:rPr>
        <w:t>Населенный пункт</w:t>
      </w:r>
      <w:r w:rsidRPr="00E00A5C">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E00A5C" w:rsidRDefault="00477C26" w:rsidP="00477C26">
      <w:pPr>
        <w:ind w:firstLine="709"/>
        <w:rPr>
          <w:rFonts w:ascii="Times New Roman" w:hAnsi="Times New Roman" w:cs="Times New Roman"/>
        </w:rPr>
      </w:pPr>
      <w:bookmarkStart w:id="1177" w:name="sub_13026"/>
      <w:bookmarkEnd w:id="1176"/>
      <w:r w:rsidRPr="00E00A5C">
        <w:rPr>
          <w:rFonts w:ascii="Times New Roman" w:hAnsi="Times New Roman" w:cs="Times New Roman"/>
        </w:rPr>
        <w:t xml:space="preserve">5) </w:t>
      </w:r>
      <w:r w:rsidRPr="00E00A5C">
        <w:rPr>
          <w:rStyle w:val="a3"/>
          <w:rFonts w:ascii="Times New Roman" w:hAnsi="Times New Roman" w:cs="Times New Roman"/>
          <w:bCs/>
          <w:color w:val="auto"/>
        </w:rPr>
        <w:t>Муниципальное образование</w:t>
      </w:r>
      <w:r w:rsidRPr="00E00A5C">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E00A5C" w:rsidRDefault="00477C26" w:rsidP="00477C26">
      <w:pPr>
        <w:ind w:firstLine="709"/>
        <w:rPr>
          <w:rFonts w:ascii="Times New Roman" w:hAnsi="Times New Roman" w:cs="Times New Roman"/>
        </w:rPr>
      </w:pPr>
      <w:bookmarkStart w:id="1178" w:name="sub_13027"/>
      <w:bookmarkEnd w:id="1177"/>
      <w:r w:rsidRPr="00E00A5C">
        <w:rPr>
          <w:rFonts w:ascii="Times New Roman" w:hAnsi="Times New Roman" w:cs="Times New Roman"/>
        </w:rPr>
        <w:t xml:space="preserve">6) </w:t>
      </w:r>
      <w:r w:rsidRPr="00E00A5C">
        <w:rPr>
          <w:rStyle w:val="a3"/>
          <w:rFonts w:ascii="Times New Roman" w:hAnsi="Times New Roman" w:cs="Times New Roman"/>
          <w:bCs/>
          <w:color w:val="auto"/>
        </w:rPr>
        <w:t>Городская черта, черта сельских населенных пунктов</w:t>
      </w:r>
      <w:r w:rsidRPr="00E00A5C">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E00A5C" w:rsidRDefault="00477C26" w:rsidP="00477C26">
      <w:pPr>
        <w:ind w:firstLine="709"/>
        <w:rPr>
          <w:rFonts w:ascii="Times New Roman" w:hAnsi="Times New Roman" w:cs="Times New Roman"/>
        </w:rPr>
      </w:pPr>
      <w:bookmarkStart w:id="1179" w:name="sub_13028"/>
      <w:bookmarkEnd w:id="1178"/>
      <w:r w:rsidRPr="00E00A5C">
        <w:rPr>
          <w:rFonts w:ascii="Times New Roman" w:hAnsi="Times New Roman" w:cs="Times New Roman"/>
        </w:rPr>
        <w:t xml:space="preserve">7) </w:t>
      </w:r>
      <w:r w:rsidRPr="00E00A5C">
        <w:rPr>
          <w:rStyle w:val="a3"/>
          <w:rFonts w:ascii="Times New Roman" w:hAnsi="Times New Roman" w:cs="Times New Roman"/>
          <w:bCs/>
          <w:color w:val="auto"/>
        </w:rPr>
        <w:t>Генеральный план городского округа, генеральный план поселения</w:t>
      </w:r>
      <w:r w:rsidRPr="00E00A5C">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79"/>
    <w:p w14:paraId="2FAC41B9"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8) </w:t>
      </w:r>
      <w:r w:rsidRPr="00E00A5C">
        <w:rPr>
          <w:rStyle w:val="a3"/>
          <w:rFonts w:ascii="Times New Roman" w:hAnsi="Times New Roman" w:cs="Times New Roman"/>
          <w:bCs/>
          <w:color w:val="auto"/>
        </w:rPr>
        <w:t>Градостроительная деятельность</w:t>
      </w:r>
      <w:r w:rsidRPr="00E00A5C">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E6234B0" w14:textId="77777777" w:rsidR="00477C26" w:rsidRPr="00E00A5C" w:rsidRDefault="00477C26" w:rsidP="00477C26">
      <w:pPr>
        <w:ind w:firstLine="709"/>
        <w:rPr>
          <w:rFonts w:ascii="Times New Roman" w:hAnsi="Times New Roman" w:cs="Times New Roman"/>
        </w:rPr>
      </w:pPr>
      <w:bookmarkStart w:id="1180" w:name="sub_130211"/>
      <w:r w:rsidRPr="00E00A5C">
        <w:rPr>
          <w:rFonts w:ascii="Times New Roman" w:hAnsi="Times New Roman" w:cs="Times New Roman"/>
        </w:rPr>
        <w:t xml:space="preserve">9) </w:t>
      </w:r>
      <w:r w:rsidRPr="00E00A5C">
        <w:rPr>
          <w:rStyle w:val="a3"/>
          <w:rFonts w:ascii="Times New Roman" w:hAnsi="Times New Roman" w:cs="Times New Roman"/>
          <w:bCs/>
          <w:color w:val="auto"/>
        </w:rPr>
        <w:t>Правила землепользования и застройки</w:t>
      </w:r>
      <w:r w:rsidRPr="00E00A5C">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E00A5C" w:rsidRDefault="00477C26" w:rsidP="00477C26">
      <w:pPr>
        <w:ind w:firstLine="709"/>
        <w:rPr>
          <w:rFonts w:ascii="Times New Roman" w:hAnsi="Times New Roman" w:cs="Times New Roman"/>
        </w:rPr>
      </w:pPr>
      <w:bookmarkStart w:id="1181" w:name="sub_130212"/>
      <w:bookmarkEnd w:id="1180"/>
      <w:r w:rsidRPr="00E00A5C">
        <w:rPr>
          <w:rFonts w:ascii="Times New Roman" w:hAnsi="Times New Roman" w:cs="Times New Roman"/>
        </w:rPr>
        <w:t xml:space="preserve">10) </w:t>
      </w:r>
      <w:r w:rsidRPr="00E00A5C">
        <w:rPr>
          <w:rStyle w:val="a3"/>
          <w:rFonts w:ascii="Times New Roman" w:hAnsi="Times New Roman" w:cs="Times New Roman"/>
          <w:bCs/>
          <w:color w:val="auto"/>
        </w:rPr>
        <w:t>Территориальное планирование</w:t>
      </w:r>
      <w:r w:rsidRPr="00E00A5C">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E00A5C" w:rsidRDefault="00477C26" w:rsidP="00477C26">
      <w:pPr>
        <w:ind w:firstLine="709"/>
        <w:rPr>
          <w:rFonts w:ascii="Times New Roman" w:hAnsi="Times New Roman" w:cs="Times New Roman"/>
        </w:rPr>
      </w:pPr>
      <w:bookmarkStart w:id="1182" w:name="sub_130213"/>
      <w:bookmarkEnd w:id="1181"/>
      <w:r w:rsidRPr="00E00A5C">
        <w:rPr>
          <w:rFonts w:ascii="Times New Roman" w:hAnsi="Times New Roman" w:cs="Times New Roman"/>
        </w:rPr>
        <w:t xml:space="preserve">11) </w:t>
      </w:r>
      <w:r w:rsidRPr="00E00A5C">
        <w:rPr>
          <w:rStyle w:val="a3"/>
          <w:rFonts w:ascii="Times New Roman" w:hAnsi="Times New Roman" w:cs="Times New Roman"/>
          <w:bCs/>
          <w:color w:val="auto"/>
        </w:rPr>
        <w:t>Функциональное зонирование</w:t>
      </w:r>
      <w:r w:rsidRPr="00E00A5C">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E00A5C" w:rsidRDefault="00477C26" w:rsidP="00477C26">
      <w:pPr>
        <w:ind w:firstLine="709"/>
        <w:rPr>
          <w:rFonts w:ascii="Times New Roman" w:hAnsi="Times New Roman" w:cs="Times New Roman"/>
        </w:rPr>
      </w:pPr>
      <w:bookmarkStart w:id="1183" w:name="sub_130214"/>
      <w:bookmarkEnd w:id="1182"/>
      <w:r w:rsidRPr="00E00A5C">
        <w:rPr>
          <w:rFonts w:ascii="Times New Roman" w:hAnsi="Times New Roman" w:cs="Times New Roman"/>
        </w:rPr>
        <w:t xml:space="preserve">12) </w:t>
      </w:r>
      <w:r w:rsidRPr="00E00A5C">
        <w:rPr>
          <w:rStyle w:val="a3"/>
          <w:rFonts w:ascii="Times New Roman" w:hAnsi="Times New Roman" w:cs="Times New Roman"/>
          <w:bCs/>
          <w:color w:val="auto"/>
        </w:rPr>
        <w:t>Функциональные зоны</w:t>
      </w:r>
      <w:r w:rsidRPr="00E00A5C">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3"/>
    <w:p w14:paraId="12468560"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13) </w:t>
      </w:r>
      <w:r w:rsidRPr="00E00A5C">
        <w:rPr>
          <w:rStyle w:val="a3"/>
          <w:rFonts w:ascii="Times New Roman" w:hAnsi="Times New Roman" w:cs="Times New Roman"/>
          <w:bCs/>
          <w:color w:val="auto"/>
        </w:rPr>
        <w:t>Зоны с особыми условиями использования территорий</w:t>
      </w:r>
      <w:r w:rsidRPr="00E00A5C">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6777464" w14:textId="77777777" w:rsidR="00477C26" w:rsidRPr="00E00A5C" w:rsidRDefault="00477C26" w:rsidP="00477C26">
      <w:pPr>
        <w:ind w:firstLine="709"/>
        <w:rPr>
          <w:rFonts w:ascii="Times New Roman" w:hAnsi="Times New Roman" w:cs="Times New Roman"/>
        </w:rPr>
      </w:pPr>
      <w:bookmarkStart w:id="1184" w:name="sub_130216"/>
      <w:r w:rsidRPr="00E00A5C">
        <w:rPr>
          <w:rFonts w:ascii="Times New Roman" w:hAnsi="Times New Roman" w:cs="Times New Roman"/>
        </w:rPr>
        <w:t xml:space="preserve">14) </w:t>
      </w:r>
      <w:r w:rsidRPr="00E00A5C">
        <w:rPr>
          <w:rStyle w:val="a3"/>
          <w:rFonts w:ascii="Times New Roman" w:hAnsi="Times New Roman" w:cs="Times New Roman"/>
          <w:bCs/>
          <w:color w:val="auto"/>
        </w:rPr>
        <w:t>Градостроительное зонирование</w:t>
      </w:r>
      <w:r w:rsidRPr="00E00A5C">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E00A5C" w:rsidRDefault="00477C26" w:rsidP="00477C26">
      <w:pPr>
        <w:ind w:firstLine="709"/>
        <w:rPr>
          <w:rFonts w:ascii="Times New Roman" w:hAnsi="Times New Roman" w:cs="Times New Roman"/>
        </w:rPr>
      </w:pPr>
      <w:bookmarkStart w:id="1185" w:name="sub_130217"/>
      <w:bookmarkEnd w:id="1184"/>
      <w:r w:rsidRPr="00E00A5C">
        <w:rPr>
          <w:rFonts w:ascii="Times New Roman" w:hAnsi="Times New Roman" w:cs="Times New Roman"/>
        </w:rPr>
        <w:t xml:space="preserve">15) </w:t>
      </w:r>
      <w:r w:rsidRPr="00E00A5C">
        <w:rPr>
          <w:rStyle w:val="a3"/>
          <w:rFonts w:ascii="Times New Roman" w:hAnsi="Times New Roman" w:cs="Times New Roman"/>
          <w:bCs/>
          <w:color w:val="auto"/>
        </w:rPr>
        <w:t>Территориальные зоны</w:t>
      </w:r>
      <w:r w:rsidRPr="00E00A5C">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E00A5C" w:rsidRDefault="00477C26" w:rsidP="00477C26">
      <w:pPr>
        <w:ind w:firstLine="709"/>
        <w:rPr>
          <w:rFonts w:ascii="Times New Roman" w:hAnsi="Times New Roman" w:cs="Times New Roman"/>
        </w:rPr>
      </w:pPr>
      <w:bookmarkStart w:id="1186" w:name="sub_130219"/>
      <w:bookmarkEnd w:id="1185"/>
      <w:r w:rsidRPr="00E00A5C">
        <w:rPr>
          <w:rFonts w:ascii="Times New Roman" w:hAnsi="Times New Roman" w:cs="Times New Roman"/>
        </w:rPr>
        <w:t xml:space="preserve">16) </w:t>
      </w:r>
      <w:r w:rsidRPr="00E00A5C">
        <w:rPr>
          <w:rStyle w:val="a3"/>
          <w:rFonts w:ascii="Times New Roman" w:hAnsi="Times New Roman" w:cs="Times New Roman"/>
          <w:bCs/>
          <w:color w:val="auto"/>
        </w:rPr>
        <w:t>Пригородные зоны</w:t>
      </w:r>
      <w:r w:rsidRPr="00E00A5C">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E00A5C" w:rsidRDefault="00477C26" w:rsidP="00477C26">
      <w:pPr>
        <w:ind w:firstLine="709"/>
        <w:rPr>
          <w:rFonts w:ascii="Times New Roman" w:hAnsi="Times New Roman" w:cs="Times New Roman"/>
        </w:rPr>
      </w:pPr>
      <w:bookmarkStart w:id="1187" w:name="sub_130220"/>
      <w:bookmarkEnd w:id="1186"/>
      <w:r w:rsidRPr="00E00A5C">
        <w:rPr>
          <w:rFonts w:ascii="Times New Roman" w:hAnsi="Times New Roman" w:cs="Times New Roman"/>
        </w:rPr>
        <w:t xml:space="preserve">17) </w:t>
      </w:r>
      <w:r w:rsidRPr="00E00A5C">
        <w:rPr>
          <w:rStyle w:val="a3"/>
          <w:rFonts w:ascii="Times New Roman" w:hAnsi="Times New Roman" w:cs="Times New Roman"/>
          <w:bCs/>
          <w:color w:val="auto"/>
        </w:rPr>
        <w:t>Территории общего пользования</w:t>
      </w:r>
      <w:r w:rsidRPr="00E00A5C">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E00A5C" w:rsidRDefault="00477C26" w:rsidP="00477C26">
      <w:pPr>
        <w:ind w:firstLine="709"/>
        <w:rPr>
          <w:rFonts w:ascii="Times New Roman" w:hAnsi="Times New Roman" w:cs="Times New Roman"/>
        </w:rPr>
      </w:pPr>
      <w:bookmarkStart w:id="1188" w:name="sub_130221"/>
      <w:bookmarkEnd w:id="1187"/>
      <w:r w:rsidRPr="00E00A5C">
        <w:rPr>
          <w:rFonts w:ascii="Times New Roman" w:hAnsi="Times New Roman" w:cs="Times New Roman"/>
        </w:rPr>
        <w:t xml:space="preserve">18) </w:t>
      </w:r>
      <w:r w:rsidRPr="00E00A5C">
        <w:rPr>
          <w:rStyle w:val="a3"/>
          <w:rFonts w:ascii="Times New Roman" w:hAnsi="Times New Roman" w:cs="Times New Roman"/>
          <w:bCs/>
          <w:color w:val="auto"/>
        </w:rPr>
        <w:t>Строительство</w:t>
      </w:r>
      <w:r w:rsidRPr="00E00A5C">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E00A5C" w:rsidRDefault="00477C26" w:rsidP="00477C26">
      <w:pPr>
        <w:ind w:firstLine="709"/>
        <w:rPr>
          <w:rFonts w:ascii="Times New Roman" w:hAnsi="Times New Roman" w:cs="Times New Roman"/>
        </w:rPr>
      </w:pPr>
      <w:bookmarkStart w:id="1189" w:name="sub_130222"/>
      <w:bookmarkEnd w:id="1188"/>
      <w:r w:rsidRPr="00E00A5C">
        <w:rPr>
          <w:rFonts w:ascii="Times New Roman" w:hAnsi="Times New Roman" w:cs="Times New Roman"/>
        </w:rPr>
        <w:t xml:space="preserve">19) </w:t>
      </w:r>
      <w:r w:rsidRPr="00E00A5C">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E00A5C">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E00A5C" w:rsidRDefault="00477C26" w:rsidP="00477C26">
      <w:pPr>
        <w:ind w:firstLine="709"/>
        <w:rPr>
          <w:rFonts w:ascii="Times New Roman" w:hAnsi="Times New Roman" w:cs="Times New Roman"/>
        </w:rPr>
      </w:pPr>
      <w:bookmarkStart w:id="1190" w:name="sub_130223"/>
      <w:bookmarkEnd w:id="1189"/>
      <w:r w:rsidRPr="00E00A5C">
        <w:rPr>
          <w:rFonts w:ascii="Times New Roman" w:hAnsi="Times New Roman" w:cs="Times New Roman"/>
        </w:rPr>
        <w:t xml:space="preserve">20) </w:t>
      </w:r>
      <w:r w:rsidRPr="00E00A5C">
        <w:rPr>
          <w:rStyle w:val="a3"/>
          <w:rFonts w:ascii="Times New Roman" w:hAnsi="Times New Roman" w:cs="Times New Roman"/>
          <w:bCs/>
          <w:color w:val="auto"/>
        </w:rPr>
        <w:t>Инженерные изыскания</w:t>
      </w:r>
      <w:r w:rsidRPr="00E00A5C">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0"/>
    <w:p w14:paraId="4647F669"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21) </w:t>
      </w:r>
      <w:r w:rsidRPr="00E00A5C">
        <w:rPr>
          <w:rStyle w:val="a3"/>
          <w:rFonts w:ascii="Times New Roman" w:hAnsi="Times New Roman" w:cs="Times New Roman"/>
          <w:bCs/>
          <w:color w:val="auto"/>
        </w:rPr>
        <w:t>Элемент планировочной структуры</w:t>
      </w:r>
      <w:r w:rsidRPr="00E00A5C">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E00A5C" w:rsidRDefault="00477C26" w:rsidP="00477C26">
      <w:pPr>
        <w:ind w:firstLine="709"/>
        <w:rPr>
          <w:rFonts w:ascii="Times New Roman" w:hAnsi="Times New Roman" w:cs="Times New Roman"/>
        </w:rPr>
      </w:pPr>
      <w:bookmarkStart w:id="1191" w:name="sub_130225"/>
      <w:r w:rsidRPr="00E00A5C">
        <w:rPr>
          <w:rFonts w:ascii="Times New Roman" w:hAnsi="Times New Roman" w:cs="Times New Roman"/>
        </w:rPr>
        <w:t xml:space="preserve">22) </w:t>
      </w:r>
      <w:r w:rsidRPr="00E00A5C">
        <w:rPr>
          <w:rStyle w:val="a3"/>
          <w:rFonts w:ascii="Times New Roman" w:hAnsi="Times New Roman" w:cs="Times New Roman"/>
          <w:bCs/>
          <w:color w:val="auto"/>
        </w:rPr>
        <w:t>Земельный участок</w:t>
      </w:r>
      <w:r w:rsidRPr="00E00A5C">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E00A5C" w:rsidRDefault="00477C26" w:rsidP="00477C26">
      <w:pPr>
        <w:ind w:firstLine="709"/>
        <w:rPr>
          <w:rFonts w:ascii="Times New Roman" w:hAnsi="Times New Roman" w:cs="Times New Roman"/>
        </w:rPr>
      </w:pPr>
      <w:bookmarkStart w:id="1192" w:name="sub_130226"/>
      <w:bookmarkEnd w:id="1191"/>
      <w:r w:rsidRPr="00E00A5C">
        <w:rPr>
          <w:rFonts w:ascii="Times New Roman" w:hAnsi="Times New Roman" w:cs="Times New Roman"/>
        </w:rPr>
        <w:t xml:space="preserve">23) </w:t>
      </w:r>
      <w:r w:rsidRPr="00E00A5C">
        <w:rPr>
          <w:rStyle w:val="a3"/>
          <w:rFonts w:ascii="Times New Roman" w:hAnsi="Times New Roman" w:cs="Times New Roman"/>
          <w:bCs/>
          <w:color w:val="auto"/>
        </w:rPr>
        <w:t>Микрорайон (квартал)</w:t>
      </w:r>
      <w:r w:rsidRPr="00E00A5C">
        <w:rPr>
          <w:rFonts w:ascii="Times New Roman" w:hAnsi="Times New Roman" w:cs="Times New Roman"/>
        </w:rPr>
        <w:t xml:space="preserve"> - структурный элемент жилой застройки.</w:t>
      </w:r>
    </w:p>
    <w:p w14:paraId="630D9BD1" w14:textId="77777777" w:rsidR="00477C26" w:rsidRPr="00E00A5C" w:rsidRDefault="00477C26" w:rsidP="00477C26">
      <w:pPr>
        <w:ind w:firstLine="709"/>
        <w:rPr>
          <w:rFonts w:ascii="Times New Roman" w:hAnsi="Times New Roman" w:cs="Times New Roman"/>
        </w:rPr>
      </w:pPr>
      <w:bookmarkStart w:id="1193" w:name="sub_130227"/>
      <w:bookmarkEnd w:id="1192"/>
      <w:r w:rsidRPr="00E00A5C">
        <w:rPr>
          <w:rFonts w:ascii="Times New Roman" w:hAnsi="Times New Roman" w:cs="Times New Roman"/>
        </w:rPr>
        <w:t xml:space="preserve">24) </w:t>
      </w:r>
      <w:r w:rsidRPr="00E00A5C">
        <w:rPr>
          <w:rStyle w:val="a3"/>
          <w:rFonts w:ascii="Times New Roman" w:hAnsi="Times New Roman" w:cs="Times New Roman"/>
          <w:bCs/>
          <w:color w:val="auto"/>
        </w:rPr>
        <w:t>Жилой район</w:t>
      </w:r>
      <w:r w:rsidRPr="00E00A5C">
        <w:rPr>
          <w:rFonts w:ascii="Times New Roman" w:hAnsi="Times New Roman" w:cs="Times New Roman"/>
        </w:rPr>
        <w:t xml:space="preserve"> - структурный элемент селитебной территории.</w:t>
      </w:r>
    </w:p>
    <w:p w14:paraId="1C1F9691" w14:textId="77777777" w:rsidR="00477C26" w:rsidRPr="00E00A5C" w:rsidRDefault="00477C26" w:rsidP="00477C26">
      <w:pPr>
        <w:ind w:firstLine="709"/>
        <w:rPr>
          <w:rFonts w:ascii="Times New Roman" w:hAnsi="Times New Roman" w:cs="Times New Roman"/>
        </w:rPr>
      </w:pPr>
      <w:bookmarkStart w:id="1194" w:name="sub_130228"/>
      <w:bookmarkEnd w:id="1193"/>
      <w:r w:rsidRPr="00E00A5C">
        <w:rPr>
          <w:rFonts w:ascii="Times New Roman" w:hAnsi="Times New Roman" w:cs="Times New Roman"/>
        </w:rPr>
        <w:t xml:space="preserve">25) </w:t>
      </w:r>
      <w:r w:rsidRPr="00E00A5C">
        <w:rPr>
          <w:rStyle w:val="a3"/>
          <w:rFonts w:ascii="Times New Roman" w:hAnsi="Times New Roman" w:cs="Times New Roman"/>
          <w:bCs/>
          <w:color w:val="auto"/>
        </w:rPr>
        <w:t>Улица</w:t>
      </w:r>
      <w:r w:rsidRPr="00E00A5C">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E00A5C" w:rsidRDefault="00477C26" w:rsidP="00477C26">
      <w:pPr>
        <w:ind w:firstLine="709"/>
        <w:rPr>
          <w:rFonts w:ascii="Times New Roman" w:hAnsi="Times New Roman" w:cs="Times New Roman"/>
        </w:rPr>
      </w:pPr>
      <w:bookmarkStart w:id="1195" w:name="sub_130229"/>
      <w:bookmarkEnd w:id="1194"/>
      <w:r w:rsidRPr="00E00A5C">
        <w:rPr>
          <w:rFonts w:ascii="Times New Roman" w:hAnsi="Times New Roman" w:cs="Times New Roman"/>
        </w:rPr>
        <w:t xml:space="preserve">26) </w:t>
      </w:r>
      <w:r w:rsidRPr="00E00A5C">
        <w:rPr>
          <w:rStyle w:val="a3"/>
          <w:rFonts w:ascii="Times New Roman" w:hAnsi="Times New Roman" w:cs="Times New Roman"/>
          <w:bCs/>
          <w:color w:val="auto"/>
        </w:rPr>
        <w:t>Дорога</w:t>
      </w:r>
      <w:r w:rsidRPr="00E00A5C">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E00A5C" w:rsidRDefault="00477C26" w:rsidP="00477C26">
      <w:pPr>
        <w:ind w:firstLine="709"/>
        <w:rPr>
          <w:rFonts w:ascii="Times New Roman" w:hAnsi="Times New Roman" w:cs="Times New Roman"/>
        </w:rPr>
      </w:pPr>
      <w:bookmarkStart w:id="1196" w:name="sub_130230"/>
      <w:bookmarkEnd w:id="1195"/>
      <w:r w:rsidRPr="00E00A5C">
        <w:rPr>
          <w:rFonts w:ascii="Times New Roman" w:hAnsi="Times New Roman" w:cs="Times New Roman"/>
        </w:rPr>
        <w:t xml:space="preserve">27) </w:t>
      </w:r>
      <w:r w:rsidRPr="00E00A5C">
        <w:rPr>
          <w:rStyle w:val="a3"/>
          <w:rFonts w:ascii="Times New Roman" w:hAnsi="Times New Roman" w:cs="Times New Roman"/>
          <w:bCs/>
          <w:color w:val="auto"/>
        </w:rPr>
        <w:t>Пешеходная зона</w:t>
      </w:r>
      <w:r w:rsidRPr="00E00A5C">
        <w:rPr>
          <w:rFonts w:ascii="Times New Roman" w:hAnsi="Times New Roman" w:cs="Times New Roman"/>
        </w:rPr>
        <w:t xml:space="preserve"> - территория, предназначенная для передвижения пешеходов.</w:t>
      </w:r>
    </w:p>
    <w:p w14:paraId="21D7FCA9" w14:textId="77777777" w:rsidR="00477C26" w:rsidRPr="00E00A5C" w:rsidRDefault="00477C26" w:rsidP="00477C26">
      <w:pPr>
        <w:ind w:firstLine="709"/>
        <w:rPr>
          <w:rFonts w:ascii="Times New Roman" w:hAnsi="Times New Roman" w:cs="Times New Roman"/>
        </w:rPr>
      </w:pPr>
      <w:bookmarkStart w:id="1197" w:name="sub_130232"/>
      <w:bookmarkEnd w:id="1196"/>
      <w:r w:rsidRPr="00E00A5C">
        <w:rPr>
          <w:rFonts w:ascii="Times New Roman" w:hAnsi="Times New Roman" w:cs="Times New Roman"/>
        </w:rPr>
        <w:t xml:space="preserve">28) </w:t>
      </w:r>
      <w:r w:rsidRPr="00E00A5C">
        <w:rPr>
          <w:rStyle w:val="a3"/>
          <w:rFonts w:ascii="Times New Roman" w:hAnsi="Times New Roman" w:cs="Times New Roman"/>
          <w:bCs/>
          <w:color w:val="auto"/>
        </w:rPr>
        <w:t>Плотность застройки</w:t>
      </w:r>
      <w:r w:rsidRPr="00E00A5C">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E00A5C" w:rsidRDefault="00477C26" w:rsidP="00477C26">
      <w:pPr>
        <w:ind w:firstLine="709"/>
        <w:rPr>
          <w:rFonts w:ascii="Times New Roman" w:hAnsi="Times New Roman" w:cs="Times New Roman"/>
        </w:rPr>
      </w:pPr>
      <w:bookmarkStart w:id="1198" w:name="sub_130233"/>
      <w:bookmarkEnd w:id="1197"/>
      <w:r w:rsidRPr="00E00A5C">
        <w:rPr>
          <w:rFonts w:ascii="Times New Roman" w:hAnsi="Times New Roman" w:cs="Times New Roman"/>
        </w:rPr>
        <w:t xml:space="preserve">29) </w:t>
      </w:r>
      <w:r w:rsidRPr="00E00A5C">
        <w:rPr>
          <w:rStyle w:val="a3"/>
          <w:rFonts w:ascii="Times New Roman" w:hAnsi="Times New Roman" w:cs="Times New Roman"/>
          <w:bCs/>
          <w:color w:val="auto"/>
        </w:rPr>
        <w:t>Суммарная поэтажная площадь</w:t>
      </w:r>
      <w:r w:rsidRPr="00E00A5C">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8"/>
    <w:p w14:paraId="2985FB0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30) </w:t>
      </w:r>
      <w:r w:rsidRPr="00E00A5C">
        <w:rPr>
          <w:rStyle w:val="a3"/>
          <w:rFonts w:ascii="Times New Roman" w:hAnsi="Times New Roman" w:cs="Times New Roman"/>
          <w:bCs/>
          <w:color w:val="auto"/>
        </w:rPr>
        <w:t>Предельный коэффициент плотности жилой застройки</w:t>
      </w:r>
      <w:r w:rsidRPr="00E00A5C">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31) </w:t>
      </w:r>
      <w:r w:rsidRPr="00E00A5C">
        <w:rPr>
          <w:rStyle w:val="a3"/>
          <w:rFonts w:ascii="Times New Roman" w:hAnsi="Times New Roman" w:cs="Times New Roman"/>
          <w:bCs/>
          <w:color w:val="auto"/>
        </w:rPr>
        <w:t>Максимальный процент застройки в границах земельного участка</w:t>
      </w:r>
      <w:r w:rsidRPr="00E00A5C">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61A38434" w14:textId="77777777" w:rsidR="00477C26" w:rsidRPr="00E00A5C" w:rsidRDefault="00477C26" w:rsidP="00477C26">
      <w:pPr>
        <w:ind w:firstLine="709"/>
        <w:rPr>
          <w:rFonts w:ascii="Times New Roman" w:hAnsi="Times New Roman" w:cs="Times New Roman"/>
        </w:rPr>
      </w:pPr>
      <w:bookmarkStart w:id="1199" w:name="sub_130236"/>
      <w:r w:rsidRPr="00E00A5C">
        <w:rPr>
          <w:rFonts w:ascii="Times New Roman" w:hAnsi="Times New Roman" w:cs="Times New Roman"/>
        </w:rPr>
        <w:t xml:space="preserve">32) </w:t>
      </w:r>
      <w:r w:rsidRPr="00E00A5C">
        <w:rPr>
          <w:rStyle w:val="a3"/>
          <w:rFonts w:ascii="Times New Roman" w:hAnsi="Times New Roman" w:cs="Times New Roman"/>
          <w:bCs/>
          <w:color w:val="auto"/>
        </w:rPr>
        <w:t>Охранная зона объекта культурного наследия</w:t>
      </w:r>
      <w:r w:rsidRPr="00E00A5C">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E00A5C" w:rsidRDefault="00477C26" w:rsidP="00477C26">
      <w:pPr>
        <w:ind w:firstLine="709"/>
        <w:rPr>
          <w:rFonts w:ascii="Times New Roman" w:hAnsi="Times New Roman" w:cs="Times New Roman"/>
        </w:rPr>
      </w:pPr>
      <w:bookmarkStart w:id="1200" w:name="sub_130237"/>
      <w:bookmarkEnd w:id="1199"/>
      <w:r w:rsidRPr="00E00A5C">
        <w:rPr>
          <w:rFonts w:ascii="Times New Roman" w:hAnsi="Times New Roman" w:cs="Times New Roman"/>
        </w:rPr>
        <w:t xml:space="preserve">33) </w:t>
      </w:r>
      <w:r w:rsidRPr="00E00A5C">
        <w:rPr>
          <w:rStyle w:val="a3"/>
          <w:rFonts w:ascii="Times New Roman" w:hAnsi="Times New Roman" w:cs="Times New Roman"/>
          <w:bCs/>
          <w:color w:val="auto"/>
        </w:rPr>
        <w:t>Историческое поселение</w:t>
      </w:r>
      <w:r w:rsidRPr="00E00A5C">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E00A5C" w:rsidRDefault="00477C26" w:rsidP="00477C26">
      <w:pPr>
        <w:ind w:firstLine="709"/>
        <w:rPr>
          <w:rFonts w:ascii="Times New Roman" w:hAnsi="Times New Roman" w:cs="Times New Roman"/>
        </w:rPr>
      </w:pPr>
      <w:bookmarkStart w:id="1201" w:name="sub_130238"/>
      <w:bookmarkEnd w:id="1200"/>
      <w:r w:rsidRPr="00E00A5C">
        <w:rPr>
          <w:rFonts w:ascii="Times New Roman" w:hAnsi="Times New Roman" w:cs="Times New Roman"/>
        </w:rPr>
        <w:t xml:space="preserve">34) </w:t>
      </w:r>
      <w:r w:rsidRPr="00E00A5C">
        <w:rPr>
          <w:rStyle w:val="a3"/>
          <w:rFonts w:ascii="Times New Roman" w:hAnsi="Times New Roman" w:cs="Times New Roman"/>
          <w:bCs/>
          <w:color w:val="auto"/>
        </w:rPr>
        <w:t>Озелененная территория</w:t>
      </w:r>
      <w:r w:rsidRPr="00E00A5C">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1"/>
    <w:p w14:paraId="30C11DED"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35) </w:t>
      </w:r>
      <w:r w:rsidRPr="00E00A5C">
        <w:rPr>
          <w:rStyle w:val="a3"/>
          <w:rFonts w:ascii="Times New Roman" w:hAnsi="Times New Roman" w:cs="Times New Roman"/>
          <w:bCs/>
          <w:color w:val="auto"/>
        </w:rPr>
        <w:t>Озелененная территория общегородского значения</w:t>
      </w:r>
      <w:r w:rsidRPr="00E00A5C">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36) </w:t>
      </w:r>
      <w:r w:rsidRPr="00E00A5C">
        <w:rPr>
          <w:rStyle w:val="a3"/>
          <w:rFonts w:ascii="Times New Roman" w:hAnsi="Times New Roman" w:cs="Times New Roman"/>
          <w:bCs/>
          <w:color w:val="auto"/>
        </w:rPr>
        <w:t>Озеленение земельного участка</w:t>
      </w:r>
      <w:r w:rsidRPr="00E00A5C">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37) </w:t>
      </w:r>
      <w:r w:rsidRPr="00E00A5C">
        <w:rPr>
          <w:rStyle w:val="a3"/>
          <w:rFonts w:ascii="Times New Roman" w:hAnsi="Times New Roman" w:cs="Times New Roman"/>
          <w:bCs/>
          <w:color w:val="auto"/>
        </w:rPr>
        <w:t>Процент озеленения земельного участка</w:t>
      </w:r>
      <w:r w:rsidRPr="00E00A5C">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EA9566D" w14:textId="77777777" w:rsidR="00477C26" w:rsidRPr="00E00A5C" w:rsidRDefault="00477C26" w:rsidP="00477C26">
      <w:pPr>
        <w:ind w:firstLine="709"/>
        <w:rPr>
          <w:rFonts w:ascii="Times New Roman" w:hAnsi="Times New Roman" w:cs="Times New Roman"/>
        </w:rPr>
      </w:pPr>
      <w:bookmarkStart w:id="1202" w:name="sub_130239"/>
      <w:r w:rsidRPr="00E00A5C">
        <w:rPr>
          <w:rFonts w:ascii="Times New Roman" w:hAnsi="Times New Roman" w:cs="Times New Roman"/>
        </w:rPr>
        <w:t xml:space="preserve">38) </w:t>
      </w:r>
      <w:r w:rsidRPr="00E00A5C">
        <w:rPr>
          <w:rStyle w:val="a3"/>
          <w:rFonts w:ascii="Times New Roman" w:hAnsi="Times New Roman" w:cs="Times New Roman"/>
          <w:bCs/>
          <w:color w:val="auto"/>
        </w:rPr>
        <w:t>Коэффициент озеленения</w:t>
      </w:r>
      <w:r w:rsidRPr="00E00A5C">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E00A5C" w:rsidRDefault="00477C26" w:rsidP="00477C26">
      <w:pPr>
        <w:ind w:firstLine="709"/>
        <w:rPr>
          <w:rFonts w:ascii="Times New Roman" w:hAnsi="Times New Roman" w:cs="Times New Roman"/>
        </w:rPr>
      </w:pPr>
      <w:bookmarkStart w:id="1203" w:name="sub_130241"/>
      <w:bookmarkEnd w:id="1202"/>
      <w:r w:rsidRPr="00E00A5C">
        <w:rPr>
          <w:rFonts w:ascii="Times New Roman" w:hAnsi="Times New Roman" w:cs="Times New Roman"/>
        </w:rPr>
        <w:t xml:space="preserve">39) </w:t>
      </w:r>
      <w:r w:rsidRPr="00E00A5C">
        <w:rPr>
          <w:rStyle w:val="a3"/>
          <w:rFonts w:ascii="Times New Roman" w:hAnsi="Times New Roman" w:cs="Times New Roman"/>
          <w:bCs/>
          <w:color w:val="auto"/>
        </w:rPr>
        <w:t>Стоянка для автомобилей (автостоянка)</w:t>
      </w:r>
      <w:r w:rsidRPr="00E00A5C">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E00A5C" w:rsidRDefault="00477C26" w:rsidP="00477C26">
      <w:pPr>
        <w:ind w:firstLine="709"/>
        <w:rPr>
          <w:rFonts w:ascii="Times New Roman" w:hAnsi="Times New Roman" w:cs="Times New Roman"/>
        </w:rPr>
      </w:pPr>
      <w:bookmarkStart w:id="1204" w:name="sub_130242"/>
      <w:bookmarkEnd w:id="1203"/>
      <w:r w:rsidRPr="00E00A5C">
        <w:rPr>
          <w:rFonts w:ascii="Times New Roman" w:hAnsi="Times New Roman" w:cs="Times New Roman"/>
        </w:rPr>
        <w:t xml:space="preserve">40) </w:t>
      </w:r>
      <w:r w:rsidRPr="00E00A5C">
        <w:rPr>
          <w:rStyle w:val="a3"/>
          <w:rFonts w:ascii="Times New Roman" w:hAnsi="Times New Roman" w:cs="Times New Roman"/>
          <w:bCs/>
          <w:color w:val="auto"/>
        </w:rPr>
        <w:t>Надземная автостоянка закрытого типа</w:t>
      </w:r>
      <w:r w:rsidRPr="00E00A5C">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E00A5C" w:rsidRDefault="00477C26" w:rsidP="00477C26">
      <w:pPr>
        <w:ind w:firstLine="709"/>
        <w:rPr>
          <w:rFonts w:ascii="Times New Roman" w:hAnsi="Times New Roman" w:cs="Times New Roman"/>
        </w:rPr>
      </w:pPr>
      <w:bookmarkStart w:id="1205" w:name="sub_130243"/>
      <w:bookmarkEnd w:id="1204"/>
      <w:r w:rsidRPr="00E00A5C">
        <w:rPr>
          <w:rFonts w:ascii="Times New Roman" w:hAnsi="Times New Roman" w:cs="Times New Roman"/>
        </w:rPr>
        <w:t xml:space="preserve">41) </w:t>
      </w:r>
      <w:r w:rsidRPr="00E00A5C">
        <w:rPr>
          <w:rStyle w:val="a3"/>
          <w:rFonts w:ascii="Times New Roman" w:hAnsi="Times New Roman" w:cs="Times New Roman"/>
          <w:bCs/>
          <w:color w:val="auto"/>
        </w:rPr>
        <w:t>Автостоянка открытого типа</w:t>
      </w:r>
      <w:r w:rsidRPr="00E00A5C">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E00A5C" w:rsidRDefault="00477C26" w:rsidP="00477C26">
      <w:bookmarkStart w:id="1206" w:name="sub_130244"/>
      <w:bookmarkEnd w:id="1205"/>
      <w:r w:rsidRPr="00E00A5C">
        <w:rPr>
          <w:rFonts w:ascii="Times New Roman" w:hAnsi="Times New Roman" w:cs="Times New Roman"/>
        </w:rPr>
        <w:t xml:space="preserve">42) </w:t>
      </w:r>
      <w:r w:rsidRPr="00E00A5C">
        <w:rPr>
          <w:rStyle w:val="a3"/>
          <w:color w:val="auto"/>
        </w:rPr>
        <w:t>Гостевые стоянки автомобилей</w:t>
      </w:r>
      <w:r w:rsidRPr="00E00A5C">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DE9FECC" w14:textId="77777777" w:rsidR="00477C26" w:rsidRPr="00E00A5C" w:rsidRDefault="00477C26" w:rsidP="00477C26">
      <w:pPr>
        <w:ind w:firstLine="709"/>
        <w:rPr>
          <w:rFonts w:ascii="Times New Roman" w:hAnsi="Times New Roman" w:cs="Times New Roman"/>
        </w:rPr>
      </w:pPr>
      <w:bookmarkStart w:id="1207" w:name="sub_130246"/>
      <w:bookmarkEnd w:id="1206"/>
      <w:r w:rsidRPr="00E00A5C">
        <w:rPr>
          <w:rFonts w:ascii="Times New Roman" w:hAnsi="Times New Roman" w:cs="Times New Roman"/>
        </w:rPr>
        <w:t xml:space="preserve">43) </w:t>
      </w:r>
      <w:r w:rsidRPr="00E00A5C">
        <w:rPr>
          <w:rStyle w:val="a3"/>
          <w:rFonts w:ascii="Times New Roman" w:hAnsi="Times New Roman" w:cs="Times New Roman"/>
          <w:bCs/>
          <w:color w:val="auto"/>
        </w:rPr>
        <w:t>Пандус</w:t>
      </w:r>
      <w:r w:rsidRPr="00E00A5C">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E00A5C" w:rsidRDefault="00477C26" w:rsidP="00477C26">
      <w:pPr>
        <w:ind w:firstLine="709"/>
        <w:rPr>
          <w:rFonts w:ascii="Times New Roman" w:hAnsi="Times New Roman" w:cs="Times New Roman"/>
        </w:rPr>
      </w:pPr>
      <w:bookmarkStart w:id="1208" w:name="sub_130247"/>
      <w:bookmarkEnd w:id="1207"/>
      <w:r w:rsidRPr="00E00A5C">
        <w:rPr>
          <w:rFonts w:ascii="Times New Roman" w:hAnsi="Times New Roman" w:cs="Times New Roman"/>
        </w:rPr>
        <w:t xml:space="preserve">44) </w:t>
      </w:r>
      <w:r w:rsidRPr="00E00A5C">
        <w:rPr>
          <w:rStyle w:val="a3"/>
          <w:rFonts w:ascii="Times New Roman" w:hAnsi="Times New Roman" w:cs="Times New Roman"/>
          <w:bCs/>
          <w:color w:val="auto"/>
        </w:rPr>
        <w:t>Маломобильные граждане</w:t>
      </w:r>
      <w:r w:rsidRPr="00E00A5C">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8"/>
    </w:p>
    <w:p w14:paraId="11C7AAE8" w14:textId="77777777" w:rsidR="000329BB" w:rsidRPr="00E00A5C" w:rsidRDefault="000329BB" w:rsidP="00477C26">
      <w:pPr>
        <w:ind w:firstLine="709"/>
        <w:rPr>
          <w:rStyle w:val="a3"/>
          <w:rFonts w:ascii="Times New Roman" w:hAnsi="Times New Roman" w:cs="Times New Roman"/>
          <w:bCs/>
          <w:color w:val="auto"/>
        </w:rPr>
      </w:pPr>
      <w:bookmarkStart w:id="1209" w:name="sub_13020"/>
    </w:p>
    <w:p w14:paraId="4865A7FD" w14:textId="4EEA68EA" w:rsidR="00477C26" w:rsidRPr="00E00A5C" w:rsidRDefault="00477C26" w:rsidP="00477C26">
      <w:pPr>
        <w:ind w:firstLine="709"/>
        <w:rPr>
          <w:rFonts w:ascii="Times New Roman" w:hAnsi="Times New Roman" w:cs="Times New Roman"/>
        </w:rPr>
      </w:pPr>
      <w:r w:rsidRPr="00E00A5C">
        <w:rPr>
          <w:rStyle w:val="a3"/>
          <w:rFonts w:ascii="Times New Roman" w:hAnsi="Times New Roman" w:cs="Times New Roman"/>
          <w:bCs/>
          <w:color w:val="auto"/>
        </w:rPr>
        <w:t>Перечень линий градостроительного регулирования:</w:t>
      </w:r>
      <w:bookmarkEnd w:id="1209"/>
    </w:p>
    <w:p w14:paraId="7EEA65E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45) </w:t>
      </w:r>
      <w:r w:rsidRPr="00E00A5C">
        <w:rPr>
          <w:rStyle w:val="a3"/>
          <w:rFonts w:ascii="Times New Roman" w:hAnsi="Times New Roman" w:cs="Times New Roman"/>
          <w:bCs/>
          <w:color w:val="auto"/>
        </w:rPr>
        <w:t>Красные линии</w:t>
      </w:r>
      <w:r w:rsidRPr="00E00A5C">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E00A5C" w:rsidRDefault="00477C26" w:rsidP="00477C26">
      <w:pPr>
        <w:ind w:firstLine="709"/>
        <w:rPr>
          <w:rFonts w:ascii="Times New Roman" w:hAnsi="Times New Roman" w:cs="Times New Roman"/>
        </w:rPr>
      </w:pPr>
      <w:bookmarkStart w:id="1210" w:name="sub_130249"/>
      <w:r w:rsidRPr="00E00A5C">
        <w:rPr>
          <w:rFonts w:ascii="Times New Roman" w:hAnsi="Times New Roman" w:cs="Times New Roman"/>
        </w:rPr>
        <w:t xml:space="preserve">46) </w:t>
      </w:r>
      <w:r w:rsidRPr="00E00A5C">
        <w:rPr>
          <w:rStyle w:val="a3"/>
          <w:rFonts w:ascii="Times New Roman" w:hAnsi="Times New Roman" w:cs="Times New Roman"/>
          <w:bCs/>
          <w:color w:val="auto"/>
        </w:rPr>
        <w:t>Линии застройки</w:t>
      </w:r>
      <w:r w:rsidRPr="00E00A5C">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E00A5C" w:rsidRDefault="00477C26" w:rsidP="00477C26">
      <w:pPr>
        <w:ind w:firstLine="709"/>
        <w:rPr>
          <w:rFonts w:ascii="Times New Roman" w:hAnsi="Times New Roman" w:cs="Times New Roman"/>
        </w:rPr>
      </w:pPr>
      <w:bookmarkStart w:id="1211" w:name="sub_130252"/>
      <w:bookmarkEnd w:id="1210"/>
      <w:r w:rsidRPr="00E00A5C">
        <w:rPr>
          <w:rFonts w:ascii="Times New Roman" w:hAnsi="Times New Roman" w:cs="Times New Roman"/>
        </w:rPr>
        <w:t xml:space="preserve">47) </w:t>
      </w:r>
      <w:r w:rsidRPr="00E00A5C">
        <w:rPr>
          <w:rStyle w:val="a3"/>
          <w:rFonts w:ascii="Times New Roman" w:hAnsi="Times New Roman" w:cs="Times New Roman"/>
          <w:bCs/>
          <w:color w:val="auto"/>
        </w:rPr>
        <w:t>Границы полосы отвода железных дорог</w:t>
      </w:r>
      <w:r w:rsidRPr="00E00A5C">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E00A5C" w:rsidRDefault="00477C26" w:rsidP="00477C26">
      <w:pPr>
        <w:ind w:firstLine="709"/>
        <w:rPr>
          <w:rFonts w:ascii="Times New Roman" w:hAnsi="Times New Roman" w:cs="Times New Roman"/>
        </w:rPr>
      </w:pPr>
      <w:bookmarkStart w:id="1212" w:name="sub_130253"/>
      <w:bookmarkEnd w:id="1211"/>
      <w:r w:rsidRPr="00E00A5C">
        <w:rPr>
          <w:rFonts w:ascii="Times New Roman" w:hAnsi="Times New Roman" w:cs="Times New Roman"/>
        </w:rPr>
        <w:t xml:space="preserve">48) </w:t>
      </w:r>
      <w:r w:rsidRPr="00E00A5C">
        <w:rPr>
          <w:rStyle w:val="a3"/>
          <w:rFonts w:ascii="Times New Roman" w:hAnsi="Times New Roman" w:cs="Times New Roman"/>
          <w:bCs/>
          <w:color w:val="auto"/>
        </w:rPr>
        <w:t>Границы полосы отвода автомобильных дорог</w:t>
      </w:r>
      <w:r w:rsidRPr="00E00A5C">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E00A5C" w:rsidRDefault="00477C26" w:rsidP="00477C26">
      <w:pPr>
        <w:ind w:firstLine="709"/>
        <w:rPr>
          <w:rFonts w:ascii="Times New Roman" w:hAnsi="Times New Roman" w:cs="Times New Roman"/>
        </w:rPr>
      </w:pPr>
      <w:bookmarkStart w:id="1213" w:name="sub_130254"/>
      <w:bookmarkEnd w:id="1212"/>
      <w:r w:rsidRPr="00E00A5C">
        <w:rPr>
          <w:rFonts w:ascii="Times New Roman" w:hAnsi="Times New Roman" w:cs="Times New Roman"/>
        </w:rPr>
        <w:t xml:space="preserve">49) </w:t>
      </w:r>
      <w:r w:rsidRPr="00E00A5C">
        <w:rPr>
          <w:rStyle w:val="a3"/>
          <w:rFonts w:ascii="Times New Roman" w:hAnsi="Times New Roman" w:cs="Times New Roman"/>
          <w:bCs/>
          <w:color w:val="auto"/>
        </w:rPr>
        <w:t>Границы технических (охранных) зон инженерных сооружений и коммуникаций</w:t>
      </w:r>
      <w:r w:rsidRPr="00E00A5C">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E00A5C" w:rsidRDefault="00477C26" w:rsidP="00477C26">
      <w:pPr>
        <w:ind w:firstLine="709"/>
        <w:rPr>
          <w:rFonts w:ascii="Times New Roman" w:hAnsi="Times New Roman" w:cs="Times New Roman"/>
        </w:rPr>
      </w:pPr>
      <w:bookmarkStart w:id="1214" w:name="sub_130255"/>
      <w:bookmarkEnd w:id="1213"/>
      <w:r w:rsidRPr="00E00A5C">
        <w:rPr>
          <w:rFonts w:ascii="Times New Roman" w:hAnsi="Times New Roman" w:cs="Times New Roman"/>
        </w:rPr>
        <w:t xml:space="preserve">50) </w:t>
      </w:r>
      <w:r w:rsidRPr="00E00A5C">
        <w:rPr>
          <w:rStyle w:val="a3"/>
          <w:rFonts w:ascii="Times New Roman" w:hAnsi="Times New Roman" w:cs="Times New Roman"/>
          <w:bCs/>
          <w:color w:val="auto"/>
        </w:rPr>
        <w:t>Границы территорий памятников и ансамблей</w:t>
      </w:r>
      <w:r w:rsidRPr="00E00A5C">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E00A5C" w:rsidRDefault="00477C26" w:rsidP="00477C26">
      <w:pPr>
        <w:ind w:firstLine="709"/>
        <w:rPr>
          <w:rFonts w:ascii="Times New Roman" w:hAnsi="Times New Roman" w:cs="Times New Roman"/>
        </w:rPr>
      </w:pPr>
      <w:bookmarkStart w:id="1215" w:name="sub_130256"/>
      <w:bookmarkEnd w:id="1214"/>
      <w:r w:rsidRPr="00E00A5C">
        <w:rPr>
          <w:rFonts w:ascii="Times New Roman" w:hAnsi="Times New Roman" w:cs="Times New Roman"/>
        </w:rPr>
        <w:t xml:space="preserve">51) </w:t>
      </w:r>
      <w:r w:rsidRPr="00E00A5C">
        <w:rPr>
          <w:rStyle w:val="a3"/>
          <w:rFonts w:ascii="Times New Roman" w:hAnsi="Times New Roman" w:cs="Times New Roman"/>
          <w:bCs/>
          <w:color w:val="auto"/>
        </w:rPr>
        <w:t>Границы зон охраны объекта культурного наследия</w:t>
      </w:r>
      <w:r w:rsidRPr="00E00A5C">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E00A5C">
          <w:rPr>
            <w:rStyle w:val="a4"/>
            <w:rFonts w:ascii="Times New Roman" w:hAnsi="Times New Roman"/>
            <w:color w:val="auto"/>
          </w:rPr>
          <w:t>законодательства</w:t>
        </w:r>
      </w:hyperlink>
      <w:r w:rsidRPr="00E00A5C">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E00A5C" w:rsidRDefault="00477C26" w:rsidP="00477C26">
      <w:pPr>
        <w:ind w:firstLine="709"/>
        <w:rPr>
          <w:rFonts w:ascii="Times New Roman" w:hAnsi="Times New Roman" w:cs="Times New Roman"/>
        </w:rPr>
      </w:pPr>
      <w:bookmarkStart w:id="1216" w:name="sub_130257"/>
      <w:bookmarkEnd w:id="1215"/>
      <w:r w:rsidRPr="00E00A5C">
        <w:rPr>
          <w:rFonts w:ascii="Times New Roman" w:hAnsi="Times New Roman" w:cs="Times New Roman"/>
        </w:rPr>
        <w:t xml:space="preserve">52) </w:t>
      </w:r>
      <w:r w:rsidRPr="00E00A5C">
        <w:rPr>
          <w:rStyle w:val="a3"/>
          <w:rFonts w:ascii="Times New Roman" w:hAnsi="Times New Roman" w:cs="Times New Roman"/>
          <w:bCs/>
          <w:color w:val="auto"/>
        </w:rPr>
        <w:t>Граница историко-культурного заповедника</w:t>
      </w:r>
      <w:r w:rsidRPr="00E00A5C">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E00A5C">
          <w:rPr>
            <w:rStyle w:val="a4"/>
            <w:rFonts w:ascii="Times New Roman" w:hAnsi="Times New Roman"/>
            <w:color w:val="auto"/>
          </w:rPr>
          <w:t>законодательством</w:t>
        </w:r>
      </w:hyperlink>
      <w:r w:rsidRPr="00E00A5C">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E00A5C" w:rsidRDefault="00477C26" w:rsidP="00477C26">
      <w:pPr>
        <w:ind w:firstLine="709"/>
        <w:rPr>
          <w:rFonts w:ascii="Times New Roman" w:hAnsi="Times New Roman" w:cs="Times New Roman"/>
        </w:rPr>
      </w:pPr>
      <w:bookmarkStart w:id="1217" w:name="sub_130258"/>
      <w:bookmarkEnd w:id="1216"/>
      <w:r w:rsidRPr="00E00A5C">
        <w:rPr>
          <w:rFonts w:ascii="Times New Roman" w:hAnsi="Times New Roman" w:cs="Times New Roman"/>
        </w:rPr>
        <w:t xml:space="preserve">53) </w:t>
      </w:r>
      <w:r w:rsidRPr="00E00A5C">
        <w:rPr>
          <w:rStyle w:val="a3"/>
          <w:rFonts w:ascii="Times New Roman" w:hAnsi="Times New Roman" w:cs="Times New Roman"/>
          <w:bCs/>
          <w:color w:val="auto"/>
        </w:rPr>
        <w:t>Границы охранных зон особо охраняемых природных территорий</w:t>
      </w:r>
      <w:r w:rsidRPr="00E00A5C">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E00A5C" w:rsidRDefault="00477C26" w:rsidP="00477C26">
      <w:pPr>
        <w:ind w:firstLine="709"/>
        <w:rPr>
          <w:rFonts w:ascii="Times New Roman" w:hAnsi="Times New Roman" w:cs="Times New Roman"/>
        </w:rPr>
      </w:pPr>
      <w:bookmarkStart w:id="1218" w:name="sub_130259"/>
      <w:bookmarkEnd w:id="1217"/>
      <w:r w:rsidRPr="00E00A5C">
        <w:rPr>
          <w:rFonts w:ascii="Times New Roman" w:hAnsi="Times New Roman" w:cs="Times New Roman"/>
        </w:rPr>
        <w:t xml:space="preserve">54) </w:t>
      </w:r>
      <w:r w:rsidRPr="00E00A5C">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E00A5C">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E00A5C" w:rsidRDefault="00477C26" w:rsidP="00477C26">
      <w:pPr>
        <w:ind w:firstLine="709"/>
        <w:rPr>
          <w:rFonts w:ascii="Times New Roman" w:hAnsi="Times New Roman" w:cs="Times New Roman"/>
        </w:rPr>
      </w:pPr>
      <w:bookmarkStart w:id="1219" w:name="sub_130260"/>
      <w:bookmarkEnd w:id="1218"/>
      <w:r w:rsidRPr="00E00A5C">
        <w:rPr>
          <w:rFonts w:ascii="Times New Roman" w:hAnsi="Times New Roman" w:cs="Times New Roman"/>
        </w:rPr>
        <w:t xml:space="preserve">55) </w:t>
      </w:r>
      <w:r w:rsidRPr="00E00A5C">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E00A5C">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19"/>
    <w:p w14:paraId="501149D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E00A5C" w:rsidRDefault="00477C26" w:rsidP="00477C26">
      <w:pPr>
        <w:ind w:firstLine="709"/>
        <w:rPr>
          <w:rFonts w:ascii="Times New Roman" w:hAnsi="Times New Roman" w:cs="Times New Roman"/>
        </w:rPr>
      </w:pPr>
      <w:bookmarkStart w:id="1220" w:name="sub_130262"/>
      <w:r w:rsidRPr="00E00A5C">
        <w:rPr>
          <w:rFonts w:ascii="Times New Roman" w:hAnsi="Times New Roman" w:cs="Times New Roman"/>
        </w:rPr>
        <w:t xml:space="preserve">57) </w:t>
      </w:r>
      <w:r w:rsidRPr="00E00A5C">
        <w:rPr>
          <w:rStyle w:val="a3"/>
          <w:rFonts w:ascii="Times New Roman" w:hAnsi="Times New Roman" w:cs="Times New Roman"/>
          <w:bCs/>
          <w:color w:val="auto"/>
        </w:rPr>
        <w:t>Границы прибрежных зон (полос)</w:t>
      </w:r>
      <w:r w:rsidRPr="00E00A5C">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E00A5C">
          <w:rPr>
            <w:rStyle w:val="a4"/>
            <w:rFonts w:ascii="Times New Roman" w:hAnsi="Times New Roman"/>
            <w:color w:val="auto"/>
          </w:rPr>
          <w:t>Водным кодексом</w:t>
        </w:r>
      </w:hyperlink>
      <w:r w:rsidRPr="00E00A5C">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E00A5C" w:rsidRDefault="00477C26" w:rsidP="00477C26">
      <w:pPr>
        <w:ind w:firstLine="709"/>
        <w:rPr>
          <w:rFonts w:ascii="Times New Roman" w:hAnsi="Times New Roman" w:cs="Times New Roman"/>
        </w:rPr>
      </w:pPr>
      <w:bookmarkStart w:id="1221" w:name="sub_130263"/>
      <w:bookmarkEnd w:id="1220"/>
      <w:r w:rsidRPr="00E00A5C">
        <w:rPr>
          <w:rFonts w:ascii="Times New Roman" w:hAnsi="Times New Roman" w:cs="Times New Roman"/>
        </w:rPr>
        <w:t xml:space="preserve">58) </w:t>
      </w:r>
      <w:r w:rsidRPr="00E00A5C">
        <w:rPr>
          <w:rStyle w:val="a3"/>
          <w:rFonts w:ascii="Times New Roman" w:hAnsi="Times New Roman" w:cs="Times New Roman"/>
          <w:bCs/>
          <w:color w:val="auto"/>
        </w:rPr>
        <w:t>Границы зон санитарной охраны источников питьевого водоснабжения</w:t>
      </w:r>
      <w:r w:rsidRPr="00E00A5C">
        <w:rPr>
          <w:rFonts w:ascii="Times New Roman" w:hAnsi="Times New Roman" w:cs="Times New Roman"/>
        </w:rPr>
        <w:t xml:space="preserve"> - границы зон I и II поясов, а также жесткой зоны II пояса:</w:t>
      </w:r>
    </w:p>
    <w:bookmarkEnd w:id="1221"/>
    <w:p w14:paraId="06E7D216"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E00A5C" w:rsidRDefault="00477C26" w:rsidP="00477C26">
      <w:pPr>
        <w:ind w:firstLine="709"/>
        <w:rPr>
          <w:rFonts w:ascii="Times New Roman" w:hAnsi="Times New Roman" w:cs="Times New Roman"/>
        </w:rPr>
      </w:pPr>
      <w:bookmarkStart w:id="1222" w:name="sub_130264"/>
      <w:r w:rsidRPr="00E00A5C">
        <w:rPr>
          <w:rFonts w:ascii="Times New Roman" w:hAnsi="Times New Roman" w:cs="Times New Roman"/>
        </w:rPr>
        <w:t xml:space="preserve">59) </w:t>
      </w:r>
      <w:r w:rsidRPr="00E00A5C">
        <w:rPr>
          <w:rStyle w:val="a3"/>
          <w:rFonts w:ascii="Times New Roman" w:hAnsi="Times New Roman" w:cs="Times New Roman"/>
          <w:bCs/>
          <w:color w:val="auto"/>
        </w:rPr>
        <w:t>Границы санитарно-защитных зон</w:t>
      </w:r>
      <w:r w:rsidRPr="00E00A5C">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E00A5C">
          <w:rPr>
            <w:rStyle w:val="a4"/>
            <w:rFonts w:ascii="Times New Roman" w:hAnsi="Times New Roman"/>
            <w:color w:val="auto"/>
          </w:rPr>
          <w:t>законодательством</w:t>
        </w:r>
      </w:hyperlink>
      <w:r w:rsidRPr="00E00A5C">
        <w:rPr>
          <w:rFonts w:ascii="Times New Roman" w:hAnsi="Times New Roman" w:cs="Times New Roman"/>
        </w:rPr>
        <w:t xml:space="preserve"> о санитарно-эпидемиологическом благополучии населения.</w:t>
      </w:r>
    </w:p>
    <w:bookmarkEnd w:id="1222"/>
    <w:p w14:paraId="3FCB943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E00A5C" w:rsidRDefault="00477C26" w:rsidP="00477C26">
      <w:pPr>
        <w:ind w:firstLine="709"/>
        <w:rPr>
          <w:rFonts w:ascii="Times New Roman" w:hAnsi="Times New Roman" w:cs="Times New Roman"/>
        </w:rPr>
      </w:pPr>
      <w:bookmarkStart w:id="1223" w:name="sub_130265"/>
      <w:r w:rsidRPr="00E00A5C">
        <w:rPr>
          <w:rFonts w:ascii="Times New Roman" w:hAnsi="Times New Roman" w:cs="Times New Roman"/>
        </w:rPr>
        <w:t xml:space="preserve">60) </w:t>
      </w:r>
      <w:r w:rsidRPr="00E00A5C">
        <w:rPr>
          <w:rStyle w:val="a3"/>
          <w:rFonts w:ascii="Times New Roman" w:hAnsi="Times New Roman" w:cs="Times New Roman"/>
          <w:bCs/>
          <w:color w:val="auto"/>
        </w:rPr>
        <w:t>Реконструкция линейных объектов</w:t>
      </w:r>
      <w:r w:rsidRPr="00E00A5C">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3"/>
    <w:p w14:paraId="634F2DF7"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61) </w:t>
      </w:r>
      <w:r w:rsidRPr="00E00A5C">
        <w:rPr>
          <w:rStyle w:val="a3"/>
          <w:rFonts w:ascii="Times New Roman" w:hAnsi="Times New Roman" w:cs="Times New Roman"/>
          <w:bCs/>
          <w:color w:val="auto"/>
        </w:rPr>
        <w:t>транспортно-пересадочный узел (ТПУ)</w:t>
      </w:r>
      <w:r w:rsidRPr="00E00A5C">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62) </w:t>
      </w:r>
      <w:r w:rsidRPr="00E00A5C">
        <w:rPr>
          <w:rStyle w:val="a3"/>
          <w:rFonts w:ascii="Times New Roman" w:hAnsi="Times New Roman" w:cs="Times New Roman"/>
          <w:bCs/>
          <w:color w:val="auto"/>
        </w:rPr>
        <w:t>Парковка (парковочное место)</w:t>
      </w:r>
      <w:r w:rsidRPr="00E00A5C">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63) </w:t>
      </w:r>
      <w:r w:rsidRPr="00E00A5C">
        <w:rPr>
          <w:rStyle w:val="a3"/>
          <w:rFonts w:ascii="Times New Roman" w:hAnsi="Times New Roman" w:cs="Times New Roman"/>
          <w:bCs/>
          <w:color w:val="auto"/>
        </w:rPr>
        <w:t>Временное хранение легковых автомобилей и других мототранспортных средств</w:t>
      </w:r>
      <w:r w:rsidRPr="00E00A5C">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A058DBC"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64) </w:t>
      </w:r>
      <w:r w:rsidRPr="00E00A5C">
        <w:rPr>
          <w:rStyle w:val="a3"/>
          <w:rFonts w:ascii="Times New Roman" w:hAnsi="Times New Roman" w:cs="Times New Roman"/>
          <w:bCs/>
          <w:color w:val="auto"/>
        </w:rPr>
        <w:t>предельное количество этажей</w:t>
      </w:r>
      <w:r w:rsidRPr="00E00A5C">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65) </w:t>
      </w:r>
      <w:r w:rsidRPr="00E00A5C">
        <w:rPr>
          <w:rStyle w:val="a3"/>
          <w:rFonts w:ascii="Times New Roman" w:hAnsi="Times New Roman" w:cs="Times New Roman"/>
          <w:bCs/>
          <w:color w:val="auto"/>
        </w:rPr>
        <w:t>предельная высота зданий, строений, сооружений</w:t>
      </w:r>
      <w:r w:rsidRPr="00E00A5C">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574CB62D"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66) </w:t>
      </w:r>
      <w:r w:rsidRPr="00E00A5C">
        <w:rPr>
          <w:rStyle w:val="a3"/>
          <w:rFonts w:ascii="Times New Roman" w:hAnsi="Times New Roman" w:cs="Times New Roman"/>
          <w:bCs/>
          <w:color w:val="auto"/>
        </w:rPr>
        <w:t>высотная доминанта</w:t>
      </w:r>
      <w:r w:rsidRPr="00E00A5C">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67) </w:t>
      </w:r>
      <w:r w:rsidRPr="00E00A5C">
        <w:rPr>
          <w:rStyle w:val="a3"/>
          <w:rFonts w:ascii="Times New Roman" w:hAnsi="Times New Roman" w:cs="Times New Roman"/>
          <w:bCs/>
          <w:color w:val="auto"/>
        </w:rPr>
        <w:t>высота первого этажа</w:t>
      </w:r>
      <w:r w:rsidRPr="00E00A5C">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68) </w:t>
      </w:r>
      <w:r w:rsidRPr="00E00A5C">
        <w:rPr>
          <w:rStyle w:val="a3"/>
          <w:rFonts w:ascii="Times New Roman" w:hAnsi="Times New Roman" w:cs="Times New Roman"/>
          <w:bCs/>
          <w:color w:val="auto"/>
        </w:rPr>
        <w:t>высота входной группы</w:t>
      </w:r>
      <w:r w:rsidRPr="00E00A5C">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E00A5C" w:rsidRDefault="00477C26" w:rsidP="00477C26">
      <w:pPr>
        <w:ind w:firstLine="709"/>
        <w:rPr>
          <w:rFonts w:ascii="Times New Roman" w:hAnsi="Times New Roman" w:cs="Times New Roman"/>
        </w:rPr>
      </w:pPr>
      <w:r w:rsidRPr="00E00A5C">
        <w:rPr>
          <w:rFonts w:ascii="Times New Roman" w:hAnsi="Times New Roman" w:cs="Times New Roman"/>
        </w:rPr>
        <w:t xml:space="preserve">69) </w:t>
      </w:r>
      <w:r w:rsidRPr="00E00A5C">
        <w:rPr>
          <w:rStyle w:val="a3"/>
          <w:rFonts w:ascii="Times New Roman" w:hAnsi="Times New Roman" w:cs="Times New Roman"/>
          <w:bCs/>
          <w:color w:val="auto"/>
        </w:rPr>
        <w:t>стилобат</w:t>
      </w:r>
      <w:r w:rsidRPr="00E00A5C">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E00A5C" w:rsidRDefault="001068F9" w:rsidP="003440E7">
      <w:pPr>
        <w:rPr>
          <w:sz w:val="23"/>
          <w:szCs w:val="23"/>
        </w:rPr>
      </w:pPr>
    </w:p>
    <w:p w14:paraId="3E3DA892" w14:textId="77777777" w:rsidR="001068F9" w:rsidRPr="00E00A5C" w:rsidRDefault="001068F9" w:rsidP="003440E7">
      <w:pPr>
        <w:rPr>
          <w:sz w:val="23"/>
          <w:szCs w:val="23"/>
        </w:rPr>
      </w:pPr>
    </w:p>
    <w:p w14:paraId="57EEECB4" w14:textId="77777777" w:rsidR="001068F9" w:rsidRPr="00E00A5C" w:rsidRDefault="001068F9" w:rsidP="003440E7">
      <w:pPr>
        <w:rPr>
          <w:sz w:val="23"/>
          <w:szCs w:val="23"/>
        </w:rPr>
      </w:pPr>
    </w:p>
    <w:p w14:paraId="433F6BE8" w14:textId="0B6A5385" w:rsidR="00C71F66" w:rsidRPr="00E00A5C" w:rsidRDefault="00C71F66" w:rsidP="00EE2F1E">
      <w:pPr>
        <w:ind w:firstLine="0"/>
        <w:rPr>
          <w:sz w:val="28"/>
          <w:szCs w:val="28"/>
        </w:rPr>
      </w:pPr>
      <w:r w:rsidRPr="00E00A5C">
        <w:rPr>
          <w:sz w:val="28"/>
          <w:szCs w:val="28"/>
        </w:rPr>
        <w:t>Исполняющий обязанности</w:t>
      </w:r>
    </w:p>
    <w:p w14:paraId="0E0DABF1" w14:textId="09787F10" w:rsidR="001068F9" w:rsidRPr="00E00A5C" w:rsidRDefault="00C71F66" w:rsidP="00EE2F1E">
      <w:pPr>
        <w:ind w:firstLine="0"/>
        <w:rPr>
          <w:sz w:val="28"/>
          <w:szCs w:val="28"/>
        </w:rPr>
      </w:pPr>
      <w:r w:rsidRPr="00E00A5C">
        <w:rPr>
          <w:sz w:val="28"/>
          <w:szCs w:val="28"/>
        </w:rPr>
        <w:t>н</w:t>
      </w:r>
      <w:r w:rsidR="00EE2F1E" w:rsidRPr="00E00A5C">
        <w:rPr>
          <w:sz w:val="28"/>
          <w:szCs w:val="28"/>
        </w:rPr>
        <w:t>ачальник</w:t>
      </w:r>
      <w:r w:rsidRPr="00E00A5C">
        <w:rPr>
          <w:sz w:val="28"/>
          <w:szCs w:val="28"/>
        </w:rPr>
        <w:t>а</w:t>
      </w:r>
      <w:r w:rsidR="00EE2F1E" w:rsidRPr="00E00A5C">
        <w:rPr>
          <w:sz w:val="28"/>
          <w:szCs w:val="28"/>
        </w:rPr>
        <w:t xml:space="preserve"> управления архитектуры                                    </w:t>
      </w:r>
      <w:r w:rsidRPr="00E00A5C">
        <w:rPr>
          <w:sz w:val="28"/>
          <w:szCs w:val="28"/>
        </w:rPr>
        <w:t>Е.С. Коперская</w:t>
      </w:r>
    </w:p>
    <w:p w14:paraId="20C9068F" w14:textId="77777777" w:rsidR="001068F9" w:rsidRPr="00E00A5C" w:rsidRDefault="001068F9" w:rsidP="003440E7">
      <w:pPr>
        <w:rPr>
          <w:sz w:val="23"/>
          <w:szCs w:val="23"/>
        </w:rPr>
      </w:pPr>
    </w:p>
    <w:p w14:paraId="0AD81EFB" w14:textId="77777777" w:rsidR="001068F9" w:rsidRPr="00E00A5C" w:rsidRDefault="001068F9" w:rsidP="003440E7">
      <w:pPr>
        <w:rPr>
          <w:sz w:val="23"/>
          <w:szCs w:val="23"/>
        </w:rPr>
      </w:pPr>
    </w:p>
    <w:p w14:paraId="1CD6B3BE" w14:textId="77777777" w:rsidR="001068F9" w:rsidRPr="00E00A5C" w:rsidRDefault="001068F9" w:rsidP="003440E7">
      <w:pPr>
        <w:rPr>
          <w:sz w:val="23"/>
          <w:szCs w:val="23"/>
        </w:rPr>
      </w:pPr>
    </w:p>
    <w:p w14:paraId="79D5F979" w14:textId="77777777" w:rsidR="00F84504" w:rsidRPr="00E00A5C" w:rsidRDefault="00F84504" w:rsidP="00287EC1">
      <w:pPr>
        <w:ind w:firstLine="0"/>
        <w:rPr>
          <w:sz w:val="23"/>
          <w:szCs w:val="23"/>
        </w:rPr>
      </w:pPr>
    </w:p>
    <w:p w14:paraId="087CA8BA" w14:textId="77777777" w:rsidR="00870102" w:rsidRPr="00E00A5C" w:rsidRDefault="00870102" w:rsidP="00870102">
      <w:pPr>
        <w:rPr>
          <w:sz w:val="23"/>
          <w:szCs w:val="23"/>
        </w:rPr>
      </w:pPr>
    </w:p>
    <w:p w14:paraId="0B858180" w14:textId="77777777" w:rsidR="00870102" w:rsidRPr="00E00A5C" w:rsidRDefault="00870102" w:rsidP="00870102">
      <w:pPr>
        <w:jc w:val="center"/>
        <w:rPr>
          <w:sz w:val="23"/>
          <w:szCs w:val="23"/>
        </w:rPr>
      </w:pPr>
    </w:p>
    <w:sectPr w:rsidR="00870102" w:rsidRPr="00E00A5C" w:rsidSect="00E00A5C">
      <w:headerReference w:type="default" r:id="rId292"/>
      <w:pgSz w:w="11905" w:h="16837"/>
      <w:pgMar w:top="1134" w:right="565" w:bottom="993"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C87E6" w14:textId="77777777" w:rsidR="00436CF0" w:rsidRDefault="00436CF0">
      <w:r>
        <w:separator/>
      </w:r>
    </w:p>
  </w:endnote>
  <w:endnote w:type="continuationSeparator" w:id="0">
    <w:p w14:paraId="44DEB456" w14:textId="77777777" w:rsidR="00436CF0" w:rsidRDefault="0043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3C1F7" w14:textId="77777777" w:rsidR="00436CF0" w:rsidRDefault="00436CF0">
      <w:r>
        <w:separator/>
      </w:r>
    </w:p>
  </w:footnote>
  <w:footnote w:type="continuationSeparator" w:id="0">
    <w:p w14:paraId="75C24771" w14:textId="77777777" w:rsidR="00436CF0" w:rsidRDefault="0043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89A26FA"/>
    <w:multiLevelType w:val="hybridMultilevel"/>
    <w:tmpl w:val="0354301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3F26C1"/>
    <w:multiLevelType w:val="hybridMultilevel"/>
    <w:tmpl w:val="A2CC0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6"/>
  </w:num>
  <w:num w:numId="2" w16cid:durableId="753165684">
    <w:abstractNumId w:val="3"/>
  </w:num>
  <w:num w:numId="3" w16cid:durableId="1865512877">
    <w:abstractNumId w:val="2"/>
  </w:num>
  <w:num w:numId="4" w16cid:durableId="2001343773">
    <w:abstractNumId w:val="1"/>
  </w:num>
  <w:num w:numId="5" w16cid:durableId="2071608581">
    <w:abstractNumId w:val="0"/>
  </w:num>
  <w:num w:numId="6" w16cid:durableId="161432882">
    <w:abstractNumId w:val="5"/>
  </w:num>
  <w:num w:numId="7" w16cid:durableId="14874300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52C26"/>
    <w:rsid w:val="00055093"/>
    <w:rsid w:val="000617F9"/>
    <w:rsid w:val="00080661"/>
    <w:rsid w:val="00090EDE"/>
    <w:rsid w:val="000B5253"/>
    <w:rsid w:val="000F27F7"/>
    <w:rsid w:val="000F5896"/>
    <w:rsid w:val="001068F9"/>
    <w:rsid w:val="00122CA1"/>
    <w:rsid w:val="001341E4"/>
    <w:rsid w:val="00147604"/>
    <w:rsid w:val="00164BE4"/>
    <w:rsid w:val="001848DC"/>
    <w:rsid w:val="0019624F"/>
    <w:rsid w:val="001A0FCB"/>
    <w:rsid w:val="001A48B6"/>
    <w:rsid w:val="001B014E"/>
    <w:rsid w:val="001B0588"/>
    <w:rsid w:val="001E51FA"/>
    <w:rsid w:val="002509AF"/>
    <w:rsid w:val="0026554E"/>
    <w:rsid w:val="002703DD"/>
    <w:rsid w:val="00287EC1"/>
    <w:rsid w:val="002A5E33"/>
    <w:rsid w:val="002D58DC"/>
    <w:rsid w:val="002D7453"/>
    <w:rsid w:val="002E25A5"/>
    <w:rsid w:val="002E2D48"/>
    <w:rsid w:val="002E5612"/>
    <w:rsid w:val="002E6A00"/>
    <w:rsid w:val="002F6F41"/>
    <w:rsid w:val="00311A5E"/>
    <w:rsid w:val="003160E1"/>
    <w:rsid w:val="00317FB4"/>
    <w:rsid w:val="003376EE"/>
    <w:rsid w:val="00342EE5"/>
    <w:rsid w:val="003440E7"/>
    <w:rsid w:val="00347232"/>
    <w:rsid w:val="00360EC7"/>
    <w:rsid w:val="003650DC"/>
    <w:rsid w:val="003678D9"/>
    <w:rsid w:val="003801A0"/>
    <w:rsid w:val="00386455"/>
    <w:rsid w:val="00387E7B"/>
    <w:rsid w:val="003B0C7D"/>
    <w:rsid w:val="003C0BBE"/>
    <w:rsid w:val="003D0F5D"/>
    <w:rsid w:val="003D4F81"/>
    <w:rsid w:val="00400F47"/>
    <w:rsid w:val="00404A54"/>
    <w:rsid w:val="00436CF0"/>
    <w:rsid w:val="00445D49"/>
    <w:rsid w:val="00452B8B"/>
    <w:rsid w:val="004539E5"/>
    <w:rsid w:val="00477C26"/>
    <w:rsid w:val="00493745"/>
    <w:rsid w:val="004A5081"/>
    <w:rsid w:val="004C789E"/>
    <w:rsid w:val="004F7431"/>
    <w:rsid w:val="005014D3"/>
    <w:rsid w:val="0050590C"/>
    <w:rsid w:val="00510BB5"/>
    <w:rsid w:val="00522C08"/>
    <w:rsid w:val="00527534"/>
    <w:rsid w:val="00530582"/>
    <w:rsid w:val="005339F8"/>
    <w:rsid w:val="00544920"/>
    <w:rsid w:val="00547076"/>
    <w:rsid w:val="00555F82"/>
    <w:rsid w:val="00564AD9"/>
    <w:rsid w:val="00570F5E"/>
    <w:rsid w:val="005741D4"/>
    <w:rsid w:val="00577C7F"/>
    <w:rsid w:val="005843A7"/>
    <w:rsid w:val="005B7DD4"/>
    <w:rsid w:val="005D03BD"/>
    <w:rsid w:val="005D56D0"/>
    <w:rsid w:val="00613D91"/>
    <w:rsid w:val="00625119"/>
    <w:rsid w:val="00625730"/>
    <w:rsid w:val="00630E97"/>
    <w:rsid w:val="00636F10"/>
    <w:rsid w:val="00643D34"/>
    <w:rsid w:val="0064638E"/>
    <w:rsid w:val="00661735"/>
    <w:rsid w:val="00696F68"/>
    <w:rsid w:val="006A06DE"/>
    <w:rsid w:val="006C0D5E"/>
    <w:rsid w:val="006C3293"/>
    <w:rsid w:val="006F403A"/>
    <w:rsid w:val="006F4324"/>
    <w:rsid w:val="00712B1F"/>
    <w:rsid w:val="007308E4"/>
    <w:rsid w:val="0073139D"/>
    <w:rsid w:val="007355E5"/>
    <w:rsid w:val="0074100D"/>
    <w:rsid w:val="00751724"/>
    <w:rsid w:val="007764E2"/>
    <w:rsid w:val="0077690D"/>
    <w:rsid w:val="007857D5"/>
    <w:rsid w:val="00797436"/>
    <w:rsid w:val="007B7004"/>
    <w:rsid w:val="007B7DEF"/>
    <w:rsid w:val="007D261F"/>
    <w:rsid w:val="007D3539"/>
    <w:rsid w:val="007D6AF9"/>
    <w:rsid w:val="008063EE"/>
    <w:rsid w:val="00826817"/>
    <w:rsid w:val="00846E6A"/>
    <w:rsid w:val="008677D3"/>
    <w:rsid w:val="008700C6"/>
    <w:rsid w:val="008700D8"/>
    <w:rsid w:val="00870102"/>
    <w:rsid w:val="00873B29"/>
    <w:rsid w:val="00892E23"/>
    <w:rsid w:val="0089511C"/>
    <w:rsid w:val="00896993"/>
    <w:rsid w:val="008A3951"/>
    <w:rsid w:val="008A6379"/>
    <w:rsid w:val="008A7F38"/>
    <w:rsid w:val="008D6B1D"/>
    <w:rsid w:val="008F2DCD"/>
    <w:rsid w:val="00915714"/>
    <w:rsid w:val="009271EA"/>
    <w:rsid w:val="00931AA2"/>
    <w:rsid w:val="009417C3"/>
    <w:rsid w:val="009665B1"/>
    <w:rsid w:val="009706F4"/>
    <w:rsid w:val="009833F2"/>
    <w:rsid w:val="0099096F"/>
    <w:rsid w:val="009A1F7E"/>
    <w:rsid w:val="009A7ECB"/>
    <w:rsid w:val="009B124C"/>
    <w:rsid w:val="009B3E2E"/>
    <w:rsid w:val="009D2096"/>
    <w:rsid w:val="009E2A07"/>
    <w:rsid w:val="009E798D"/>
    <w:rsid w:val="009F3E4D"/>
    <w:rsid w:val="009F7241"/>
    <w:rsid w:val="00A00A28"/>
    <w:rsid w:val="00A2434B"/>
    <w:rsid w:val="00A34E37"/>
    <w:rsid w:val="00A56A92"/>
    <w:rsid w:val="00A77757"/>
    <w:rsid w:val="00AA00DF"/>
    <w:rsid w:val="00AA52DF"/>
    <w:rsid w:val="00AA6A46"/>
    <w:rsid w:val="00AB28F1"/>
    <w:rsid w:val="00AC0D87"/>
    <w:rsid w:val="00AC189A"/>
    <w:rsid w:val="00AC5AB5"/>
    <w:rsid w:val="00AE3B0F"/>
    <w:rsid w:val="00AE3B17"/>
    <w:rsid w:val="00B037B3"/>
    <w:rsid w:val="00B1062B"/>
    <w:rsid w:val="00B176C8"/>
    <w:rsid w:val="00B237E6"/>
    <w:rsid w:val="00B23EFA"/>
    <w:rsid w:val="00B42F30"/>
    <w:rsid w:val="00B4717E"/>
    <w:rsid w:val="00B57EC4"/>
    <w:rsid w:val="00B60175"/>
    <w:rsid w:val="00B6089B"/>
    <w:rsid w:val="00B776F3"/>
    <w:rsid w:val="00B87981"/>
    <w:rsid w:val="00BA52A9"/>
    <w:rsid w:val="00BA73D0"/>
    <w:rsid w:val="00BB448A"/>
    <w:rsid w:val="00BD216F"/>
    <w:rsid w:val="00BE2F28"/>
    <w:rsid w:val="00BE77D9"/>
    <w:rsid w:val="00C011D4"/>
    <w:rsid w:val="00C3151D"/>
    <w:rsid w:val="00C46C88"/>
    <w:rsid w:val="00C50BCE"/>
    <w:rsid w:val="00C67911"/>
    <w:rsid w:val="00C67A5A"/>
    <w:rsid w:val="00C71F66"/>
    <w:rsid w:val="00C73FA6"/>
    <w:rsid w:val="00C97F66"/>
    <w:rsid w:val="00CB74A6"/>
    <w:rsid w:val="00CC63F8"/>
    <w:rsid w:val="00CE2AD0"/>
    <w:rsid w:val="00CF1A40"/>
    <w:rsid w:val="00D13DD1"/>
    <w:rsid w:val="00D530C1"/>
    <w:rsid w:val="00D65E27"/>
    <w:rsid w:val="00D80510"/>
    <w:rsid w:val="00D825FB"/>
    <w:rsid w:val="00D82B56"/>
    <w:rsid w:val="00D95B76"/>
    <w:rsid w:val="00DA3904"/>
    <w:rsid w:val="00DA43F9"/>
    <w:rsid w:val="00DD0119"/>
    <w:rsid w:val="00DE3C3C"/>
    <w:rsid w:val="00DF5E2A"/>
    <w:rsid w:val="00E00A5C"/>
    <w:rsid w:val="00E05C3C"/>
    <w:rsid w:val="00E76246"/>
    <w:rsid w:val="00E80C35"/>
    <w:rsid w:val="00E820DE"/>
    <w:rsid w:val="00EA436C"/>
    <w:rsid w:val="00EB6DAA"/>
    <w:rsid w:val="00EE2F1E"/>
    <w:rsid w:val="00EE56E2"/>
    <w:rsid w:val="00EF5C21"/>
    <w:rsid w:val="00F00720"/>
    <w:rsid w:val="00F0523F"/>
    <w:rsid w:val="00F108A6"/>
    <w:rsid w:val="00F25301"/>
    <w:rsid w:val="00F36507"/>
    <w:rsid w:val="00F84504"/>
    <w:rsid w:val="00F975C7"/>
    <w:rsid w:val="00F97848"/>
    <w:rsid w:val="00FA21D6"/>
    <w:rsid w:val="00FA5079"/>
    <w:rsid w:val="00FB1616"/>
    <w:rsid w:val="00FB3547"/>
    <w:rsid w:val="00FC46A1"/>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140058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99</Pages>
  <Words>101279</Words>
  <Characters>577291</Characters>
  <Application>Microsoft Office Word</Application>
  <DocSecurity>0</DocSecurity>
  <Lines>4810</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2023-10-26T14:51:00Z</cp:lastPrinted>
  <dcterms:created xsi:type="dcterms:W3CDTF">2023-11-28T09:24:00Z</dcterms:created>
  <dcterms:modified xsi:type="dcterms:W3CDTF">2023-11-28T09:24:00Z</dcterms:modified>
</cp:coreProperties>
</file>